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36FB2" w14:textId="394C35E8" w:rsidR="000C434C" w:rsidRPr="00B30D9C" w:rsidRDefault="009D1F49" w:rsidP="009161E6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54E799C3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EC0427">
        <w:rPr>
          <w:rFonts w:asciiTheme="minorBidi" w:hAnsiTheme="minorBidi"/>
          <w:b/>
        </w:rPr>
        <w:t>2</w:t>
      </w:r>
      <w:r w:rsidR="00EC0427" w:rsidRPr="00EC0427">
        <w:rPr>
          <w:rFonts w:asciiTheme="minorBidi" w:hAnsiTheme="minorBidi"/>
          <w:b/>
          <w:vertAlign w:val="superscript"/>
        </w:rPr>
        <w:t>ND</w:t>
      </w:r>
      <w:r w:rsidR="00EC0427">
        <w:rPr>
          <w:rFonts w:asciiTheme="minorBidi" w:hAnsiTheme="minorBidi"/>
          <w:b/>
        </w:rPr>
        <w:t xml:space="preserve"> DECEMBER</w:t>
      </w:r>
      <w:r w:rsidR="007A29F2">
        <w:rPr>
          <w:rFonts w:asciiTheme="minorBidi" w:hAnsiTheme="minorBidi"/>
          <w:b/>
        </w:rPr>
        <w:t xml:space="preserve"> 2024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1715DEEC" w14:textId="08234414" w:rsidR="00ED1205" w:rsidRDefault="00ED1205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M </w:t>
      </w:r>
      <w:r w:rsidR="00174A82">
        <w:rPr>
          <w:rFonts w:asciiTheme="minorBidi" w:hAnsiTheme="minorBidi"/>
        </w:rPr>
        <w:t>Weale</w:t>
      </w:r>
      <w:r>
        <w:rPr>
          <w:rFonts w:asciiTheme="minorBidi" w:hAnsiTheme="minorBidi"/>
        </w:rPr>
        <w:t xml:space="preserve"> (Chairman)</w:t>
      </w:r>
    </w:p>
    <w:p w14:paraId="015FE36F" w14:textId="079B1126" w:rsidR="00174A82" w:rsidRDefault="00174A82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0397A381" w14:textId="2574D9FA" w:rsidR="001F0FFB" w:rsidRDefault="001F0FFB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Elliston</w:t>
      </w:r>
    </w:p>
    <w:p w14:paraId="7FBC2A46" w14:textId="7E8B3230" w:rsidR="00D43167" w:rsidRDefault="00D431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7BA7A392" w14:textId="29ED2138" w:rsidR="001F0FFB" w:rsidRDefault="001F0FFB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W Purser</w:t>
      </w:r>
    </w:p>
    <w:p w14:paraId="286AF8B3" w14:textId="6A336067" w:rsidR="00174A82" w:rsidRDefault="00174A82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50C0D26E" w14:textId="79CD263E" w:rsidR="00174A82" w:rsidRDefault="00174A82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Short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2878F08F" w:rsidR="005D47BE" w:rsidRDefault="00174A82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14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1991329A" w:rsidR="00E47187" w:rsidRDefault="006764BD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74A82">
        <w:rPr>
          <w:rFonts w:asciiTheme="minorBidi" w:hAnsiTheme="minorBidi" w:cstheme="minorBidi"/>
          <w:b/>
          <w:bCs/>
          <w:color w:val="auto"/>
          <w:sz w:val="22"/>
          <w:szCs w:val="22"/>
        </w:rPr>
        <w:t>120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727775D5" w:rsidR="00E47187" w:rsidRDefault="00ED1205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174A82">
        <w:rPr>
          <w:rFonts w:asciiTheme="minorBidi" w:hAnsiTheme="minorBidi"/>
        </w:rPr>
        <w:t>Councillor Parker</w:t>
      </w:r>
      <w:r w:rsidR="0035670A">
        <w:rPr>
          <w:rFonts w:asciiTheme="minorBidi" w:hAnsiTheme="minorBidi"/>
        </w:rPr>
        <w:t>.</w:t>
      </w:r>
      <w:r w:rsidR="009A64B2">
        <w:rPr>
          <w:rFonts w:asciiTheme="minorBidi" w:hAnsiTheme="minorBidi"/>
        </w:rPr>
        <w:t xml:space="preserve">  </w:t>
      </w:r>
    </w:p>
    <w:p w14:paraId="0F3CFD19" w14:textId="61539326" w:rsidR="00E47187" w:rsidRDefault="006764BD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74A82">
        <w:rPr>
          <w:rFonts w:asciiTheme="minorBidi" w:hAnsiTheme="minorBidi" w:cstheme="minorBidi"/>
          <w:b/>
          <w:bCs/>
          <w:color w:val="auto"/>
          <w:sz w:val="22"/>
          <w:szCs w:val="22"/>
        </w:rPr>
        <w:t>121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11FB699C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174A82">
        <w:rPr>
          <w:rFonts w:asciiTheme="minorBidi" w:hAnsiTheme="minorBidi"/>
        </w:rPr>
        <w:t>7</w:t>
      </w:r>
      <w:r w:rsidR="00174A82" w:rsidRPr="00174A82">
        <w:rPr>
          <w:rFonts w:asciiTheme="minorBidi" w:hAnsiTheme="minorBidi"/>
          <w:vertAlign w:val="superscript"/>
        </w:rPr>
        <w:t>th</w:t>
      </w:r>
      <w:r w:rsidR="00174A82">
        <w:rPr>
          <w:rFonts w:asciiTheme="minorBidi" w:hAnsiTheme="minorBidi"/>
        </w:rPr>
        <w:t xml:space="preserve"> October</w:t>
      </w:r>
      <w:r w:rsidR="00493684">
        <w:rPr>
          <w:rFonts w:asciiTheme="minorBidi" w:hAnsiTheme="minorBidi"/>
        </w:rPr>
        <w:t xml:space="preserve"> 2024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5B60E592" w:rsidR="00FB6977" w:rsidRPr="00072BC3" w:rsidRDefault="006764BD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11AED">
        <w:rPr>
          <w:rFonts w:asciiTheme="minorBidi" w:hAnsiTheme="minorBidi" w:cstheme="minorBidi"/>
          <w:b/>
          <w:bCs/>
          <w:color w:val="auto"/>
          <w:sz w:val="22"/>
          <w:szCs w:val="22"/>
        </w:rPr>
        <w:t>122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54CA1AC0" w:rsidR="00FB6977" w:rsidRDefault="00974873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Wallace in item </w:t>
      </w:r>
      <w:r w:rsidR="00F11AED">
        <w:rPr>
          <w:rFonts w:asciiTheme="minorBidi" w:hAnsiTheme="minorBidi"/>
        </w:rPr>
        <w:t>24/136(a)</w:t>
      </w:r>
      <w:r w:rsidR="002E3C1F">
        <w:rPr>
          <w:rFonts w:asciiTheme="minorBidi" w:hAnsiTheme="minorBidi"/>
        </w:rPr>
        <w:t>.</w:t>
      </w:r>
    </w:p>
    <w:p w14:paraId="668F23BA" w14:textId="27038862" w:rsidR="00ED1205" w:rsidRDefault="00ED1205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</w:t>
      </w:r>
      <w:r w:rsidR="00F11AED">
        <w:rPr>
          <w:rFonts w:asciiTheme="minorBidi" w:hAnsiTheme="minorBidi" w:cstheme="minorBidi"/>
          <w:b/>
          <w:bCs/>
          <w:color w:val="auto"/>
          <w:sz w:val="22"/>
          <w:szCs w:val="22"/>
        </w:rPr>
        <w:t>123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A12 Q&amp;A</w:t>
      </w:r>
    </w:p>
    <w:p w14:paraId="4D468BBF" w14:textId="1E9F3321" w:rsidR="00ED1205" w:rsidRDefault="00F11AED" w:rsidP="00ED1205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Following introductions, Nigel Allsopp</w:t>
      </w:r>
      <w:r w:rsidR="00C423F4">
        <w:rPr>
          <w:rFonts w:asciiTheme="minorBidi" w:hAnsiTheme="minorBidi"/>
        </w:rPr>
        <w:t xml:space="preserve"> from National Highways answered questions</w:t>
      </w:r>
      <w:r w:rsidR="00ED1205" w:rsidRPr="00ED1205">
        <w:rPr>
          <w:rFonts w:asciiTheme="minorBidi" w:hAnsiTheme="minorBidi"/>
        </w:rPr>
        <w:t>.</w:t>
      </w:r>
      <w:r w:rsidR="00C423F4">
        <w:rPr>
          <w:rFonts w:asciiTheme="minorBidi" w:hAnsiTheme="minorBidi"/>
        </w:rPr>
        <w:t xml:space="preserve"> </w:t>
      </w:r>
    </w:p>
    <w:p w14:paraId="3D5B93C4" w14:textId="1A246986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162E35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C423F4">
        <w:rPr>
          <w:rFonts w:asciiTheme="minorBidi" w:hAnsiTheme="minorBidi" w:cstheme="minorBidi"/>
          <w:b/>
          <w:bCs/>
          <w:color w:val="auto"/>
          <w:sz w:val="22"/>
          <w:szCs w:val="22"/>
        </w:rPr>
        <w:t>124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6627A86B" w14:textId="50811137" w:rsidR="00E36635" w:rsidRDefault="00A40AFC" w:rsidP="00A40AFC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C423F4">
        <w:rPr>
          <w:rFonts w:asciiTheme="minorBidi" w:hAnsiTheme="minorBidi"/>
        </w:rPr>
        <w:t>was not present.</w:t>
      </w:r>
    </w:p>
    <w:p w14:paraId="6C70A447" w14:textId="490188A7" w:rsidR="005D47BE" w:rsidRPr="005D47BE" w:rsidRDefault="008D54A5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C423F4">
        <w:rPr>
          <w:rFonts w:asciiTheme="minorBidi" w:hAnsiTheme="minorBidi" w:cstheme="minorBidi"/>
          <w:b/>
          <w:bCs/>
          <w:color w:val="auto"/>
          <w:sz w:val="22"/>
          <w:szCs w:val="22"/>
        </w:rPr>
        <w:t>125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6E76745B" w:rsidR="005D47BE" w:rsidRDefault="00626C3C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C423F4">
        <w:rPr>
          <w:rFonts w:asciiTheme="minorBidi" w:hAnsiTheme="minorBidi"/>
        </w:rPr>
        <w:t>s Dervish and</w:t>
      </w:r>
      <w:r w:rsidR="001F63D3">
        <w:rPr>
          <w:rFonts w:asciiTheme="minorBidi" w:hAnsiTheme="minorBidi"/>
        </w:rPr>
        <w:t xml:space="preserve"> </w:t>
      </w:r>
      <w:r w:rsidR="00B56CA0">
        <w:rPr>
          <w:rFonts w:asciiTheme="minorBidi" w:hAnsiTheme="minorBidi"/>
        </w:rPr>
        <w:t>Coleridge</w:t>
      </w:r>
      <w:r w:rsidR="001F0FFB">
        <w:rPr>
          <w:rFonts w:asciiTheme="minorBidi" w:hAnsiTheme="minorBidi"/>
        </w:rPr>
        <w:t xml:space="preserve"> </w:t>
      </w:r>
      <w:r w:rsidR="00C423F4">
        <w:rPr>
          <w:rFonts w:asciiTheme="minorBidi" w:hAnsiTheme="minorBidi"/>
        </w:rPr>
        <w:t>were not present.</w:t>
      </w:r>
    </w:p>
    <w:p w14:paraId="051A4A07" w14:textId="14843B76" w:rsidR="007875CB" w:rsidRPr="00EC54A1" w:rsidRDefault="003706B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C423F4">
        <w:rPr>
          <w:rFonts w:asciiTheme="minorBidi" w:hAnsiTheme="minorBidi" w:cstheme="minorBidi"/>
          <w:b/>
          <w:bCs/>
          <w:color w:val="auto"/>
          <w:sz w:val="22"/>
          <w:szCs w:val="22"/>
        </w:rPr>
        <w:t>126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27DD92CD" w14:textId="2F0DCC7B" w:rsidR="000B4621" w:rsidRDefault="005040DC" w:rsidP="00D43167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1</w:t>
      </w:r>
      <w:r w:rsidR="007C5CB6">
        <w:rPr>
          <w:rFonts w:asciiTheme="minorBidi" w:hAnsiTheme="minorBidi"/>
        </w:rPr>
        <w:t xml:space="preserve"> member of the public raised the following:</w:t>
      </w:r>
    </w:p>
    <w:p w14:paraId="410A756C" w14:textId="10E19366" w:rsidR="00B56CA0" w:rsidRPr="007C5CB6" w:rsidRDefault="005040DC" w:rsidP="007C5CB6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Item 24/136(d). Concerns raised over the wildlife present in the proposed car park area</w:t>
      </w:r>
      <w:r w:rsidR="00B56CA0">
        <w:rPr>
          <w:rFonts w:asciiTheme="minorBidi" w:hAnsiTheme="minorBidi"/>
        </w:rPr>
        <w:t>.</w:t>
      </w:r>
    </w:p>
    <w:p w14:paraId="53C7FD28" w14:textId="5FF2CA7E" w:rsidR="00981FDF" w:rsidRDefault="00981FDF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24/127 Election of Vice Chairman</w:t>
      </w:r>
    </w:p>
    <w:p w14:paraId="7B432740" w14:textId="41C0A9D6" w:rsidR="00981FDF" w:rsidRDefault="00981FDF" w:rsidP="00981FDF">
      <w:pPr>
        <w:spacing w:after="0"/>
        <w:rPr>
          <w:rFonts w:asciiTheme="minorBidi" w:hAnsiTheme="minorBidi"/>
        </w:rPr>
      </w:pPr>
      <w:r w:rsidRPr="00981FDF">
        <w:rPr>
          <w:rFonts w:asciiTheme="minorBidi" w:hAnsiTheme="minorBidi"/>
          <w:b/>
          <w:bCs/>
        </w:rPr>
        <w:t>It was resolved</w:t>
      </w:r>
      <w:r w:rsidRPr="00981FDF">
        <w:rPr>
          <w:rFonts w:asciiTheme="minorBidi" w:hAnsiTheme="minorBidi"/>
        </w:rPr>
        <w:t xml:space="preserve"> to elect Councillor Mike Renow as Vice Chairman of the Parish Council.</w:t>
      </w:r>
    </w:p>
    <w:p w14:paraId="2D51ECB3" w14:textId="3FD6B8C8" w:rsidR="00E54DF7" w:rsidRPr="00E54DF7" w:rsidRDefault="00E54DF7" w:rsidP="00981FDF">
      <w:pPr>
        <w:spacing w:after="0"/>
        <w:rPr>
          <w:rFonts w:asciiTheme="minorBidi" w:hAnsiTheme="minorBidi"/>
          <w:i/>
          <w:iCs/>
          <w:sz w:val="18"/>
          <w:szCs w:val="18"/>
        </w:rPr>
      </w:pPr>
      <w:r w:rsidRPr="00E54DF7">
        <w:rPr>
          <w:rFonts w:asciiTheme="minorBidi" w:hAnsiTheme="minorBidi"/>
          <w:i/>
          <w:iCs/>
          <w:sz w:val="18"/>
          <w:szCs w:val="18"/>
        </w:rPr>
        <w:t>Power: Local Government Act 1972, s.15 (6).</w:t>
      </w:r>
    </w:p>
    <w:p w14:paraId="1007C312" w14:textId="30B61172" w:rsidR="00296F22" w:rsidRPr="00EC54A1" w:rsidRDefault="00533181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81FDF">
        <w:rPr>
          <w:rFonts w:asciiTheme="minorBidi" w:hAnsiTheme="minorBidi" w:cstheme="minorBidi"/>
          <w:b/>
          <w:bCs/>
          <w:color w:val="auto"/>
          <w:sz w:val="22"/>
          <w:szCs w:val="22"/>
        </w:rPr>
        <w:t>128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08B45F77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D43167">
        <w:rPr>
          <w:rFonts w:asciiTheme="minorBidi" w:hAnsiTheme="minorBidi"/>
          <w:bCs/>
        </w:rPr>
        <w:t xml:space="preserve"> without comment.</w:t>
      </w:r>
    </w:p>
    <w:p w14:paraId="16CF5A05" w14:textId="66EA366F" w:rsidR="00CA28A2" w:rsidRDefault="00461D2C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81FDF">
        <w:rPr>
          <w:rFonts w:asciiTheme="minorBidi" w:hAnsiTheme="minorBidi" w:cstheme="minorBidi"/>
          <w:b/>
          <w:bCs/>
          <w:color w:val="auto"/>
          <w:sz w:val="22"/>
          <w:szCs w:val="22"/>
        </w:rPr>
        <w:t>129</w:t>
      </w:r>
      <w:r w:rsidR="0046289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764E1577" w14:textId="47B577AF" w:rsidR="001F63D3" w:rsidRPr="001F63D3" w:rsidRDefault="00981FDF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October budget update was received without comment</w:t>
      </w:r>
      <w:r w:rsidR="001F63D3">
        <w:rPr>
          <w:rFonts w:asciiTheme="minorBidi" w:hAnsiTheme="minorBidi"/>
          <w:iCs/>
        </w:rPr>
        <w:t>.</w:t>
      </w:r>
    </w:p>
    <w:p w14:paraId="20A05904" w14:textId="3409022B" w:rsidR="00EB5421" w:rsidRDefault="00D91BD4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 w:rsidRPr="00D91BD4">
        <w:rPr>
          <w:rFonts w:asciiTheme="minorBidi" w:hAnsiTheme="minorBidi"/>
          <w:iCs/>
        </w:rPr>
        <w:t xml:space="preserve">The </w:t>
      </w:r>
      <w:r w:rsidR="00AB58E2">
        <w:rPr>
          <w:rFonts w:asciiTheme="minorBidi" w:hAnsiTheme="minorBidi"/>
          <w:iCs/>
        </w:rPr>
        <w:t xml:space="preserve">completion and checking of the 2024/25 </w:t>
      </w:r>
      <w:r w:rsidR="00981FDF">
        <w:rPr>
          <w:rFonts w:asciiTheme="minorBidi" w:hAnsiTheme="minorBidi"/>
          <w:iCs/>
        </w:rPr>
        <w:t>second</w:t>
      </w:r>
      <w:r w:rsidR="00AB58E2">
        <w:rPr>
          <w:rFonts w:asciiTheme="minorBidi" w:hAnsiTheme="minorBidi"/>
          <w:iCs/>
        </w:rPr>
        <w:t xml:space="preserve"> quarter bank reconciliations</w:t>
      </w:r>
      <w:r w:rsidRPr="00D91BD4">
        <w:rPr>
          <w:rFonts w:asciiTheme="minorBidi" w:hAnsiTheme="minorBidi"/>
          <w:iCs/>
        </w:rPr>
        <w:t xml:space="preserve"> was noted</w:t>
      </w:r>
      <w:r w:rsidR="001F63D3">
        <w:rPr>
          <w:rFonts w:asciiTheme="minorBidi" w:hAnsiTheme="minorBidi"/>
          <w:iCs/>
        </w:rPr>
        <w:t>.</w:t>
      </w:r>
    </w:p>
    <w:p w14:paraId="0C30FB56" w14:textId="3303C9DA" w:rsidR="00633181" w:rsidRDefault="00633181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0C0201">
        <w:rPr>
          <w:rFonts w:asciiTheme="minorBidi" w:hAnsiTheme="minorBidi"/>
          <w:iCs/>
        </w:rPr>
        <w:t>adopt the Anti-Sexual Harassment Policy</w:t>
      </w:r>
      <w:r w:rsidR="003A22FA">
        <w:rPr>
          <w:rFonts w:asciiTheme="minorBidi" w:hAnsiTheme="minorBidi"/>
          <w:iCs/>
        </w:rPr>
        <w:t>.</w:t>
      </w:r>
    </w:p>
    <w:p w14:paraId="08803D50" w14:textId="0C5CBF05" w:rsidR="000C0201" w:rsidRDefault="000C0201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 w:rsidRPr="000C0201"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permit the Methodist Church to erect a gazebo on the Strutt Memorial Recreation Ground on 8</w:t>
      </w:r>
      <w:r w:rsidRPr="000C0201">
        <w:rPr>
          <w:rFonts w:asciiTheme="minorBidi" w:hAnsiTheme="minorBidi"/>
          <w:iCs/>
          <w:vertAlign w:val="superscript"/>
        </w:rPr>
        <w:t>th</w:t>
      </w:r>
      <w:r>
        <w:rPr>
          <w:rFonts w:asciiTheme="minorBidi" w:hAnsiTheme="minorBidi"/>
          <w:iCs/>
        </w:rPr>
        <w:t xml:space="preserve"> December 2024 to hold an outdoor service, with the caveat that no vehicle access will be granted.</w:t>
      </w:r>
    </w:p>
    <w:p w14:paraId="657455C5" w14:textId="00A84B6A" w:rsidR="000C0201" w:rsidRDefault="009C4393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 w:rsidRPr="009C4393">
        <w:rPr>
          <w:rFonts w:asciiTheme="minorBidi" w:hAnsiTheme="minorBidi"/>
          <w:iCs/>
        </w:rPr>
        <w:lastRenderedPageBreak/>
        <w:t>The Local Government Services Pay Agreement for 2024/25 for Officers, backdated to 1</w:t>
      </w:r>
      <w:r w:rsidRPr="009C4393">
        <w:rPr>
          <w:rFonts w:asciiTheme="minorBidi" w:hAnsiTheme="minorBidi"/>
          <w:iCs/>
          <w:vertAlign w:val="superscript"/>
        </w:rPr>
        <w:t>st</w:t>
      </w:r>
      <w:r w:rsidRPr="009C4393">
        <w:rPr>
          <w:rFonts w:asciiTheme="minorBidi" w:hAnsiTheme="minorBidi"/>
          <w:iCs/>
        </w:rPr>
        <w:t xml:space="preserve"> April 2024, was noted.</w:t>
      </w:r>
    </w:p>
    <w:p w14:paraId="6D793F18" w14:textId="3449FE3E" w:rsidR="009C4393" w:rsidRDefault="009C4393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agree the 2025 full Council meeting dates.</w:t>
      </w:r>
    </w:p>
    <w:p w14:paraId="6CDFBAA9" w14:textId="41087A26" w:rsidR="009C4393" w:rsidRDefault="00513AE5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 w:rsidRPr="00513AE5"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a donation of £20 to the Royal British Legion, in place of purchasing a replacement poppy wreath.</w:t>
      </w:r>
    </w:p>
    <w:p w14:paraId="084C5F7B" w14:textId="2AA654A2" w:rsidR="00FF04BC" w:rsidRPr="00FF04BC" w:rsidRDefault="00FF04BC" w:rsidP="00FF04BC">
      <w:pPr>
        <w:spacing w:after="0"/>
        <w:rPr>
          <w:rFonts w:asciiTheme="minorBidi" w:hAnsiTheme="minorBidi"/>
          <w:i/>
          <w:sz w:val="18"/>
          <w:szCs w:val="18"/>
        </w:rPr>
      </w:pPr>
      <w:r w:rsidRPr="00FF04BC">
        <w:rPr>
          <w:rFonts w:asciiTheme="minorBidi" w:hAnsiTheme="minorBidi"/>
          <w:i/>
          <w:sz w:val="18"/>
          <w:szCs w:val="18"/>
        </w:rPr>
        <w:t>Power</w:t>
      </w:r>
      <w:r>
        <w:rPr>
          <w:rFonts w:asciiTheme="minorBidi" w:hAnsiTheme="minorBidi"/>
          <w:i/>
          <w:sz w:val="18"/>
          <w:szCs w:val="18"/>
        </w:rPr>
        <w:t>s</w:t>
      </w:r>
      <w:r w:rsidRPr="00FF04BC">
        <w:rPr>
          <w:rFonts w:asciiTheme="minorBidi" w:hAnsiTheme="minorBidi"/>
          <w:i/>
          <w:sz w:val="18"/>
          <w:szCs w:val="18"/>
        </w:rPr>
        <w:t xml:space="preserve">: </w:t>
      </w:r>
      <w:r w:rsidR="002946A0">
        <w:rPr>
          <w:rFonts w:asciiTheme="minorBidi" w:hAnsiTheme="minorBidi"/>
          <w:i/>
          <w:sz w:val="18"/>
          <w:szCs w:val="18"/>
        </w:rPr>
        <w:t>Equality Act 2010</w:t>
      </w:r>
      <w:r w:rsidR="00322A36">
        <w:rPr>
          <w:rFonts w:asciiTheme="minorBidi" w:hAnsiTheme="minorBidi"/>
          <w:i/>
          <w:sz w:val="18"/>
          <w:szCs w:val="18"/>
        </w:rPr>
        <w:t>; Worker Protection Act 2023;</w:t>
      </w:r>
      <w:r w:rsidR="002946A0">
        <w:rPr>
          <w:rFonts w:asciiTheme="minorBidi" w:hAnsiTheme="minorBidi"/>
          <w:i/>
          <w:sz w:val="18"/>
          <w:szCs w:val="18"/>
        </w:rPr>
        <w:t xml:space="preserve"> </w:t>
      </w:r>
      <w:r w:rsidR="009C5025" w:rsidRPr="002F088F">
        <w:rPr>
          <w:rFonts w:asciiTheme="minorBidi" w:hAnsiTheme="minorBidi"/>
          <w:i/>
          <w:sz w:val="18"/>
          <w:szCs w:val="18"/>
        </w:rPr>
        <w:t>Local Government (Miscellaneous Provisions) Act 1976 s.19</w:t>
      </w:r>
      <w:r w:rsidR="009C5025">
        <w:rPr>
          <w:rFonts w:asciiTheme="minorBidi" w:hAnsiTheme="minorBidi"/>
          <w:i/>
          <w:sz w:val="18"/>
          <w:szCs w:val="18"/>
        </w:rPr>
        <w:t xml:space="preserve">; </w:t>
      </w:r>
      <w:r w:rsidR="007E3B13">
        <w:rPr>
          <w:rFonts w:asciiTheme="minorBidi" w:hAnsiTheme="minorBidi"/>
          <w:i/>
          <w:sz w:val="18"/>
          <w:szCs w:val="18"/>
        </w:rPr>
        <w:t xml:space="preserve">Local Government Act 1972 Sch 12 </w:t>
      </w:r>
      <w:r w:rsidR="00711F76">
        <w:rPr>
          <w:rFonts w:asciiTheme="minorBidi" w:hAnsiTheme="minorBidi"/>
          <w:i/>
          <w:sz w:val="18"/>
          <w:szCs w:val="18"/>
        </w:rPr>
        <w:t xml:space="preserve">para 8 (1) &amp; (2); </w:t>
      </w:r>
      <w:r w:rsidRPr="00FF04BC">
        <w:rPr>
          <w:rFonts w:asciiTheme="minorBidi" w:hAnsiTheme="minorBidi"/>
          <w:i/>
          <w:sz w:val="18"/>
          <w:szCs w:val="18"/>
        </w:rPr>
        <w:t>Local Government Act 1972 s.137.</w:t>
      </w:r>
    </w:p>
    <w:p w14:paraId="473B1BCA" w14:textId="162EBDCD" w:rsidR="00C34059" w:rsidRPr="002747C3" w:rsidRDefault="006A0A39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13AE5">
        <w:rPr>
          <w:rFonts w:asciiTheme="minorBidi" w:hAnsiTheme="minorBidi" w:cstheme="minorBidi"/>
          <w:b/>
          <w:bCs/>
          <w:color w:val="auto"/>
          <w:sz w:val="22"/>
          <w:szCs w:val="22"/>
        </w:rPr>
        <w:t>130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72B2497" w14:textId="30DE5290" w:rsidR="00C743EA" w:rsidRPr="003A22FA" w:rsidRDefault="001F3E30" w:rsidP="003A22FA">
      <w:pPr>
        <w:pStyle w:val="ListParagraph"/>
        <w:numPr>
          <w:ilvl w:val="0"/>
          <w:numId w:val="47"/>
        </w:numPr>
        <w:spacing w:after="0"/>
        <w:rPr>
          <w:rFonts w:asciiTheme="minorBidi" w:hAnsiTheme="minorBidi"/>
          <w:iCs/>
        </w:rPr>
      </w:pPr>
      <w:r w:rsidRPr="003A22FA">
        <w:rPr>
          <w:rFonts w:asciiTheme="minorBidi" w:hAnsiTheme="minorBidi"/>
          <w:iCs/>
        </w:rPr>
        <w:t>An update on traffic matters was received</w:t>
      </w:r>
      <w:r w:rsidR="00C743EA" w:rsidRPr="003A22FA">
        <w:rPr>
          <w:rFonts w:asciiTheme="minorBidi" w:hAnsiTheme="minorBidi"/>
          <w:iCs/>
        </w:rPr>
        <w:t>.</w:t>
      </w:r>
      <w:r w:rsidR="00C743EA" w:rsidRPr="003A22FA">
        <w:rPr>
          <w:rFonts w:asciiTheme="minorBidi" w:hAnsiTheme="minorBidi"/>
          <w:b/>
          <w:bCs/>
          <w:iCs/>
        </w:rPr>
        <w:t xml:space="preserve"> </w:t>
      </w:r>
    </w:p>
    <w:p w14:paraId="5181EA25" w14:textId="0D8CCFB9" w:rsidR="003A22FA" w:rsidRPr="00A932AB" w:rsidRDefault="009E00F8" w:rsidP="00A932AB">
      <w:pPr>
        <w:pStyle w:val="ListParagraph"/>
        <w:numPr>
          <w:ilvl w:val="0"/>
          <w:numId w:val="47"/>
        </w:numPr>
        <w:rPr>
          <w:rFonts w:asciiTheme="minorBidi" w:hAnsiTheme="minorBidi"/>
          <w:i/>
          <w:sz w:val="18"/>
          <w:szCs w:val="18"/>
        </w:rPr>
      </w:pPr>
      <w:r w:rsidRPr="009E00F8"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</w:t>
      </w:r>
      <w:r w:rsidR="002601BB">
        <w:rPr>
          <w:rFonts w:asciiTheme="minorBidi" w:hAnsiTheme="minorBidi"/>
          <w:iCs/>
        </w:rPr>
        <w:t>to erect signage in the Village Hall Car Park to inform users of the terms and conditions of use and the limitations on parking</w:t>
      </w:r>
      <w:r>
        <w:rPr>
          <w:rFonts w:asciiTheme="minorBidi" w:hAnsiTheme="minorBidi"/>
          <w:iCs/>
        </w:rPr>
        <w:t>.</w:t>
      </w:r>
      <w:r w:rsidR="00A570F7">
        <w:rPr>
          <w:rFonts w:asciiTheme="minorBidi" w:hAnsiTheme="minorBidi"/>
          <w:iCs/>
        </w:rPr>
        <w:t xml:space="preserve"> </w:t>
      </w:r>
    </w:p>
    <w:p w14:paraId="0D15119E" w14:textId="29339EA5" w:rsidR="002601BB" w:rsidRDefault="002601BB" w:rsidP="003A22FA">
      <w:pPr>
        <w:pStyle w:val="ListParagraph"/>
        <w:numPr>
          <w:ilvl w:val="0"/>
          <w:numId w:val="47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>
        <w:rPr>
          <w:rFonts w:asciiTheme="minorBidi" w:hAnsiTheme="minorBidi"/>
          <w:iCs/>
        </w:rPr>
        <w:t xml:space="preserve">to erect a CCTV camera outside the Parish Council office which has the capability to record vehicles entering and exiting the car park with a time date stamp. </w:t>
      </w:r>
    </w:p>
    <w:p w14:paraId="01B5D475" w14:textId="77777777" w:rsidR="00C46417" w:rsidRDefault="002601BB" w:rsidP="003A22FA">
      <w:pPr>
        <w:pStyle w:val="ListParagraph"/>
        <w:numPr>
          <w:ilvl w:val="0"/>
          <w:numId w:val="47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731DEC">
        <w:rPr>
          <w:rFonts w:asciiTheme="minorBidi" w:hAnsiTheme="minorBidi"/>
          <w:iCs/>
        </w:rPr>
        <w:t xml:space="preserve">commit to taking legal action against offenders when necessary. </w:t>
      </w:r>
    </w:p>
    <w:p w14:paraId="334D563C" w14:textId="41D771F2" w:rsidR="002601BB" w:rsidRPr="002F088F" w:rsidRDefault="002A2545" w:rsidP="002F088F">
      <w:pPr>
        <w:spacing w:after="0"/>
        <w:rPr>
          <w:rFonts w:asciiTheme="minorBidi" w:hAnsiTheme="minorBidi"/>
          <w:iCs/>
        </w:rPr>
      </w:pPr>
      <w:r w:rsidRPr="002F088F">
        <w:rPr>
          <w:rFonts w:asciiTheme="minorBidi" w:hAnsiTheme="minorBidi"/>
          <w:i/>
          <w:sz w:val="18"/>
          <w:szCs w:val="18"/>
        </w:rPr>
        <w:t xml:space="preserve">Powers: </w:t>
      </w:r>
      <w:r w:rsidR="00C46417" w:rsidRPr="002F088F">
        <w:rPr>
          <w:rFonts w:asciiTheme="minorBidi" w:hAnsiTheme="minorBidi"/>
          <w:i/>
          <w:sz w:val="18"/>
          <w:szCs w:val="18"/>
        </w:rPr>
        <w:t>Road Traffic Regulation Act 1984 ss.57(1)(b) &amp; 72; Local Government Act 1972 s.111; Local Government (Miscellaneous Provisions) Act 1976 s.19; legal advice received.</w:t>
      </w:r>
    </w:p>
    <w:p w14:paraId="336EF712" w14:textId="4F759495" w:rsidR="003F1874" w:rsidRDefault="006A0A39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731DEC">
        <w:rPr>
          <w:rFonts w:asciiTheme="minorBidi" w:hAnsiTheme="minorBidi" w:cstheme="minorBidi"/>
          <w:b/>
          <w:bCs/>
          <w:color w:val="auto"/>
          <w:sz w:val="22"/>
          <w:szCs w:val="22"/>
        </w:rPr>
        <w:t>131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15852AFE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  <w:r w:rsidR="00731DEC">
        <w:rPr>
          <w:rFonts w:asciiTheme="minorBidi" w:hAnsiTheme="minorBidi"/>
          <w:iCs/>
        </w:rPr>
        <w:t xml:space="preserve"> </w:t>
      </w:r>
      <w:r w:rsidR="00530227" w:rsidRPr="00530227">
        <w:rPr>
          <w:rFonts w:asciiTheme="minorBidi" w:hAnsiTheme="minorBidi"/>
          <w:iCs/>
        </w:rPr>
        <w:t>The Parish Council formally record</w:t>
      </w:r>
      <w:r w:rsidR="00530227">
        <w:rPr>
          <w:rFonts w:asciiTheme="minorBidi" w:hAnsiTheme="minorBidi"/>
          <w:iCs/>
        </w:rPr>
        <w:t>ed</w:t>
      </w:r>
      <w:r w:rsidR="00530227" w:rsidRPr="00530227">
        <w:rPr>
          <w:rFonts w:asciiTheme="minorBidi" w:hAnsiTheme="minorBidi"/>
          <w:iCs/>
        </w:rPr>
        <w:t xml:space="preserve"> its sincere thanks to the members of the Neighbourhood Development Plan </w:t>
      </w:r>
      <w:r w:rsidR="00530227">
        <w:rPr>
          <w:rFonts w:asciiTheme="minorBidi" w:hAnsiTheme="minorBidi"/>
          <w:iCs/>
        </w:rPr>
        <w:t>team</w:t>
      </w:r>
      <w:r w:rsidR="00530227" w:rsidRPr="00530227">
        <w:rPr>
          <w:rFonts w:asciiTheme="minorBidi" w:hAnsiTheme="minorBidi"/>
          <w:iCs/>
        </w:rPr>
        <w:t xml:space="preserve"> for their hard work, dedication and commitment in successfully bringing the </w:t>
      </w:r>
      <w:r w:rsidR="00530227">
        <w:rPr>
          <w:rFonts w:asciiTheme="minorBidi" w:hAnsiTheme="minorBidi"/>
          <w:iCs/>
        </w:rPr>
        <w:t>r</w:t>
      </w:r>
      <w:r w:rsidR="00530227" w:rsidRPr="00530227">
        <w:rPr>
          <w:rFonts w:asciiTheme="minorBidi" w:hAnsiTheme="minorBidi"/>
          <w:iCs/>
        </w:rPr>
        <w:t>eviewed NDP to fruition.</w:t>
      </w:r>
    </w:p>
    <w:p w14:paraId="7243938E" w14:textId="683DCA94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0FE4">
        <w:rPr>
          <w:rFonts w:asciiTheme="minorBidi" w:hAnsiTheme="minorBidi" w:cstheme="minorBidi"/>
          <w:b/>
          <w:bCs/>
          <w:color w:val="auto"/>
          <w:sz w:val="22"/>
          <w:szCs w:val="22"/>
        </w:rPr>
        <w:t>4/</w:t>
      </w:r>
      <w:r w:rsidR="00BC554E">
        <w:rPr>
          <w:rFonts w:asciiTheme="minorBidi" w:hAnsiTheme="minorBidi" w:cstheme="minorBidi"/>
          <w:b/>
          <w:bCs/>
          <w:color w:val="auto"/>
          <w:sz w:val="22"/>
          <w:szCs w:val="22"/>
        </w:rPr>
        <w:t>132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4C4AC6DA" w14:textId="77777777" w:rsidR="002F088F" w:rsidRDefault="00BC554E" w:rsidP="00225182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appoint Kompan</w:t>
      </w:r>
      <w:r w:rsidR="004D783E">
        <w:rPr>
          <w:rFonts w:asciiTheme="minorBidi" w:hAnsiTheme="minorBidi"/>
          <w:iCs/>
        </w:rPr>
        <w:t xml:space="preserve"> to undertake operational and annual inspections for the play and outdoor gym equipment at a cost of £</w:t>
      </w:r>
      <w:r w:rsidR="00800EE4" w:rsidRPr="00800EE4">
        <w:t xml:space="preserve"> </w:t>
      </w:r>
      <w:r w:rsidR="00800EE4" w:rsidRPr="00800EE4">
        <w:rPr>
          <w:rFonts w:asciiTheme="minorBidi" w:hAnsiTheme="minorBidi"/>
          <w:iCs/>
        </w:rPr>
        <w:t>1,375.25</w:t>
      </w:r>
      <w:r w:rsidR="00800EE4">
        <w:rPr>
          <w:rFonts w:asciiTheme="minorBidi" w:hAnsiTheme="minorBidi"/>
          <w:iCs/>
        </w:rPr>
        <w:t xml:space="preserve"> + VAT</w:t>
      </w:r>
      <w:r w:rsidR="00522D35">
        <w:rPr>
          <w:rFonts w:asciiTheme="minorBidi" w:hAnsiTheme="minorBidi"/>
          <w:iCs/>
        </w:rPr>
        <w:t>.</w:t>
      </w:r>
      <w:r w:rsidR="00137B51">
        <w:rPr>
          <w:rFonts w:asciiTheme="minorBidi" w:hAnsiTheme="minorBidi"/>
          <w:iCs/>
        </w:rPr>
        <w:t xml:space="preserve"> </w:t>
      </w:r>
    </w:p>
    <w:p w14:paraId="1BCD3B0E" w14:textId="2BC53446" w:rsidR="00324A55" w:rsidRDefault="002F088F" w:rsidP="00225182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/>
          <w:sz w:val="18"/>
          <w:szCs w:val="18"/>
        </w:rPr>
        <w:t xml:space="preserve">Powers: </w:t>
      </w:r>
      <w:r>
        <w:rPr>
          <w:rFonts w:asciiTheme="minorBidi" w:hAnsiTheme="minorBidi"/>
          <w:i/>
          <w:sz w:val="18"/>
          <w:szCs w:val="18"/>
        </w:rPr>
        <w:t xml:space="preserve">Local Government Act 1972 s.111; </w:t>
      </w:r>
      <w:r w:rsidRPr="00A932AB">
        <w:rPr>
          <w:rFonts w:asciiTheme="minorBidi" w:hAnsiTheme="minorBidi"/>
          <w:i/>
          <w:sz w:val="18"/>
          <w:szCs w:val="18"/>
        </w:rPr>
        <w:t>Local Government (Miscellaneous Provisions) Act 1976</w:t>
      </w:r>
      <w:r>
        <w:rPr>
          <w:rFonts w:asciiTheme="minorBidi" w:hAnsiTheme="minorBidi"/>
          <w:i/>
          <w:sz w:val="18"/>
          <w:szCs w:val="18"/>
        </w:rPr>
        <w:t xml:space="preserve"> s.19</w:t>
      </w:r>
      <w:r>
        <w:rPr>
          <w:rFonts w:asciiTheme="minorBidi" w:hAnsiTheme="minorBidi"/>
          <w:i/>
          <w:sz w:val="18"/>
          <w:szCs w:val="18"/>
        </w:rPr>
        <w:t>.</w:t>
      </w:r>
    </w:p>
    <w:p w14:paraId="7BA1E08C" w14:textId="77777777" w:rsidR="007C5CB6" w:rsidRDefault="007C5CB6" w:rsidP="00225182">
      <w:pPr>
        <w:spacing w:after="0"/>
        <w:rPr>
          <w:rFonts w:asciiTheme="minorBidi" w:hAnsiTheme="minorBidi"/>
          <w:iCs/>
        </w:rPr>
      </w:pPr>
    </w:p>
    <w:p w14:paraId="1B4510C4" w14:textId="2673396A" w:rsidR="00D946D5" w:rsidRPr="00883869" w:rsidRDefault="00C9287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24</w:t>
      </w:r>
      <w:r w:rsidR="00A74555" w:rsidRPr="00883869">
        <w:rPr>
          <w:rFonts w:asciiTheme="minorBidi" w:hAnsiTheme="minorBidi"/>
          <w:b/>
          <w:bCs/>
        </w:rPr>
        <w:t>/</w:t>
      </w:r>
      <w:r w:rsidR="000C175F">
        <w:rPr>
          <w:rFonts w:asciiTheme="minorBidi" w:hAnsiTheme="minorBidi"/>
          <w:b/>
          <w:bCs/>
        </w:rPr>
        <w:t>133</w:t>
      </w:r>
      <w:r w:rsidR="001F63D3">
        <w:rPr>
          <w:rFonts w:asciiTheme="minorBidi" w:hAnsiTheme="minorBidi"/>
          <w:b/>
          <w:bCs/>
        </w:rPr>
        <w:t xml:space="preserve"> Stone</w:t>
      </w:r>
      <w:r w:rsidR="00A74555" w:rsidRPr="00883869">
        <w:rPr>
          <w:rFonts w:asciiTheme="minorBidi" w:hAnsiTheme="minorBidi"/>
          <w:b/>
          <w:bCs/>
        </w:rPr>
        <w:t xml:space="preserve"> Path Meadow</w:t>
      </w:r>
    </w:p>
    <w:p w14:paraId="580053AE" w14:textId="57A7F2D3" w:rsidR="00225182" w:rsidRPr="001F63D3" w:rsidRDefault="00F95EFC" w:rsidP="00225182">
      <w:pPr>
        <w:spacing w:after="0"/>
        <w:rPr>
          <w:rFonts w:asciiTheme="minorBidi" w:hAnsiTheme="minorBidi"/>
          <w:iCs/>
        </w:rPr>
      </w:pPr>
      <w:bookmarkStart w:id="0" w:name="_Hlk152066839"/>
      <w:r>
        <w:rPr>
          <w:rFonts w:asciiTheme="minorBidi" w:hAnsiTheme="minorBidi"/>
          <w:iCs/>
        </w:rPr>
        <w:t xml:space="preserve">An update </w:t>
      </w:r>
      <w:r w:rsidR="00D35875">
        <w:rPr>
          <w:rFonts w:asciiTheme="minorBidi" w:hAnsiTheme="minorBidi"/>
          <w:iCs/>
        </w:rPr>
        <w:t xml:space="preserve">on the meadows was </w:t>
      </w:r>
      <w:r>
        <w:rPr>
          <w:rFonts w:asciiTheme="minorBidi" w:hAnsiTheme="minorBidi"/>
          <w:iCs/>
        </w:rPr>
        <w:t>received</w:t>
      </w:r>
      <w:r w:rsidR="001F63D3">
        <w:rPr>
          <w:rFonts w:asciiTheme="minorBidi" w:hAnsiTheme="minorBidi"/>
          <w:iCs/>
        </w:rPr>
        <w:t>.</w:t>
      </w:r>
    </w:p>
    <w:bookmarkEnd w:id="0"/>
    <w:p w14:paraId="0E3B3850" w14:textId="073F89B2" w:rsidR="00D43167" w:rsidRDefault="00D43167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</w:t>
      </w:r>
      <w:r w:rsidR="000C175F">
        <w:rPr>
          <w:rFonts w:asciiTheme="minorBidi" w:hAnsiTheme="minorBidi" w:cstheme="minorBidi"/>
          <w:b/>
          <w:bCs/>
          <w:color w:val="auto"/>
          <w:sz w:val="22"/>
          <w:szCs w:val="22"/>
        </w:rPr>
        <w:t>134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Section 106 Funds</w:t>
      </w:r>
    </w:p>
    <w:p w14:paraId="64EA804A" w14:textId="1D0BAA75" w:rsidR="000C175F" w:rsidRPr="000C175F" w:rsidRDefault="000C175F" w:rsidP="000C175F">
      <w:pPr>
        <w:spacing w:after="0"/>
        <w:rPr>
          <w:rFonts w:asciiTheme="minorBidi" w:hAnsiTheme="minorBidi"/>
          <w:iCs/>
        </w:rPr>
      </w:pPr>
      <w:r w:rsidRPr="000C175F">
        <w:rPr>
          <w:rFonts w:asciiTheme="minorBidi" w:hAnsiTheme="minorBidi"/>
          <w:iCs/>
        </w:rPr>
        <w:t xml:space="preserve">An update on </w:t>
      </w:r>
      <w:r>
        <w:rPr>
          <w:rFonts w:asciiTheme="minorBidi" w:hAnsiTheme="minorBidi"/>
          <w:iCs/>
        </w:rPr>
        <w:t>S106 funds and projects</w:t>
      </w:r>
      <w:r w:rsidRPr="000C175F">
        <w:rPr>
          <w:rFonts w:asciiTheme="minorBidi" w:hAnsiTheme="minorBidi"/>
          <w:iCs/>
        </w:rPr>
        <w:t xml:space="preserve"> was received.</w:t>
      </w:r>
      <w:r>
        <w:rPr>
          <w:rFonts w:asciiTheme="minorBidi" w:hAnsiTheme="minorBidi"/>
          <w:iCs/>
        </w:rPr>
        <w:t xml:space="preserve"> It was noted that the grass on the mound </w:t>
      </w:r>
      <w:r w:rsidR="00C5130C">
        <w:rPr>
          <w:rFonts w:asciiTheme="minorBidi" w:hAnsiTheme="minorBidi"/>
          <w:iCs/>
        </w:rPr>
        <w:t>in the Nounsley play area is growing well.</w:t>
      </w:r>
    </w:p>
    <w:p w14:paraId="6558E372" w14:textId="1CAE734D" w:rsidR="00883869" w:rsidRDefault="00A56E9E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C5130C">
        <w:rPr>
          <w:rFonts w:asciiTheme="minorBidi" w:hAnsiTheme="minorBidi" w:cstheme="minorBidi"/>
          <w:b/>
          <w:bCs/>
          <w:color w:val="auto"/>
          <w:sz w:val="22"/>
          <w:szCs w:val="22"/>
        </w:rPr>
        <w:t>135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21418934" w14:textId="6B8A2364" w:rsidR="00BC10C5" w:rsidRPr="000242AB" w:rsidRDefault="00A66421" w:rsidP="00BC10C5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was received</w:t>
      </w:r>
      <w:r w:rsidR="00BC10C5">
        <w:rPr>
          <w:rFonts w:asciiTheme="minorBidi" w:hAnsiTheme="minorBidi"/>
          <w:iCs/>
        </w:rPr>
        <w:t>.</w:t>
      </w:r>
    </w:p>
    <w:p w14:paraId="63CE6AF3" w14:textId="236E12DF" w:rsidR="00883869" w:rsidRDefault="00A56E9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C5130C">
        <w:rPr>
          <w:rFonts w:asciiTheme="minorBidi" w:hAnsiTheme="minorBidi" w:cstheme="minorBidi"/>
          <w:b/>
          <w:bCs/>
          <w:color w:val="auto"/>
          <w:sz w:val="22"/>
          <w:szCs w:val="22"/>
        </w:rPr>
        <w:t>136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77BE6A4B" w14:textId="1F0A1D02" w:rsidR="003E7AF8" w:rsidRDefault="00F648C5" w:rsidP="00F33ABF">
      <w:pPr>
        <w:pStyle w:val="ListParagraph"/>
        <w:numPr>
          <w:ilvl w:val="0"/>
          <w:numId w:val="4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appoint the Council’s current maintenance contractor to clear the scrubland currently under the Bowls Club lease, at an estimated cost of £2,000, with a caveat that a contribution from the club may be requested</w:t>
      </w:r>
      <w:r w:rsidR="003E7AF8" w:rsidRPr="00F33ABF">
        <w:rPr>
          <w:rFonts w:asciiTheme="minorBidi" w:hAnsiTheme="minorBidi"/>
          <w:iCs/>
        </w:rPr>
        <w:t>.</w:t>
      </w:r>
      <w:r w:rsidR="003800B6">
        <w:rPr>
          <w:rFonts w:asciiTheme="minorBidi" w:hAnsiTheme="minorBidi"/>
          <w:i/>
        </w:rPr>
        <w:t xml:space="preserve"> Councillor Wallace abstained.</w:t>
      </w:r>
    </w:p>
    <w:p w14:paraId="6A5F7F97" w14:textId="2433000A" w:rsidR="00A53702" w:rsidRDefault="00EE2654" w:rsidP="00F33ABF">
      <w:pPr>
        <w:pStyle w:val="ListParagraph"/>
        <w:numPr>
          <w:ilvl w:val="0"/>
          <w:numId w:val="4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agree the proposed lease boundary changes for the Football Club, Bowls Club and Croquet Club</w:t>
      </w:r>
      <w:r w:rsidR="00A53702">
        <w:rPr>
          <w:rFonts w:asciiTheme="minorBidi" w:hAnsiTheme="minorBidi"/>
          <w:iCs/>
        </w:rPr>
        <w:t>.</w:t>
      </w:r>
      <w:r w:rsidR="003800B6">
        <w:rPr>
          <w:rFonts w:asciiTheme="minorBidi" w:hAnsiTheme="minorBidi"/>
          <w:iCs/>
        </w:rPr>
        <w:t xml:space="preserve"> </w:t>
      </w:r>
    </w:p>
    <w:p w14:paraId="75CCED75" w14:textId="23D1017E" w:rsidR="00A53702" w:rsidRDefault="00EE2654" w:rsidP="00F33ABF">
      <w:pPr>
        <w:pStyle w:val="ListParagraph"/>
        <w:numPr>
          <w:ilvl w:val="0"/>
          <w:numId w:val="4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appoint Wellers </w:t>
      </w:r>
      <w:r w:rsidR="00334063">
        <w:rPr>
          <w:rFonts w:asciiTheme="minorBidi" w:hAnsiTheme="minorBidi"/>
          <w:iCs/>
        </w:rPr>
        <w:t>Hedleys solicitors to draw up new leases for all three clubs under the same terms</w:t>
      </w:r>
      <w:r w:rsidR="00A53702">
        <w:rPr>
          <w:rFonts w:asciiTheme="minorBidi" w:hAnsiTheme="minorBidi"/>
          <w:iCs/>
        </w:rPr>
        <w:t>.</w:t>
      </w:r>
      <w:r w:rsidR="003800B6">
        <w:rPr>
          <w:rFonts w:asciiTheme="minorBidi" w:hAnsiTheme="minorBidi"/>
          <w:iCs/>
        </w:rPr>
        <w:t xml:space="preserve"> </w:t>
      </w:r>
    </w:p>
    <w:p w14:paraId="257C78EC" w14:textId="6F98E203" w:rsidR="00334063" w:rsidRDefault="00334063" w:rsidP="00F33ABF">
      <w:pPr>
        <w:pStyle w:val="ListParagraph"/>
        <w:numPr>
          <w:ilvl w:val="0"/>
          <w:numId w:val="49"/>
        </w:numPr>
        <w:spacing w:after="0"/>
        <w:rPr>
          <w:rFonts w:asciiTheme="minorBidi" w:hAnsiTheme="minorBidi"/>
          <w:iCs/>
        </w:rPr>
      </w:pPr>
      <w:r w:rsidRPr="00334063">
        <w:rPr>
          <w:rFonts w:asciiTheme="minorBidi" w:hAnsiTheme="minorBidi"/>
          <w:iCs/>
        </w:rPr>
        <w:t>The agreement to the extension of the car park was deferred, pending investigation of all options and an environmental survey of the proposed area.</w:t>
      </w:r>
      <w:r>
        <w:rPr>
          <w:rFonts w:asciiTheme="minorBidi" w:hAnsiTheme="minorBidi"/>
          <w:iCs/>
        </w:rPr>
        <w:t xml:space="preserve"> Councillor Purser to lead.</w:t>
      </w:r>
    </w:p>
    <w:p w14:paraId="41A9AAB9" w14:textId="3AF5C429" w:rsidR="000F688F" w:rsidRDefault="000F688F" w:rsidP="00F33ABF">
      <w:pPr>
        <w:pStyle w:val="ListParagraph"/>
        <w:numPr>
          <w:ilvl w:val="0"/>
          <w:numId w:val="4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agreement to permit preparatory he</w:t>
      </w:r>
      <w:r w:rsidR="002B6690">
        <w:rPr>
          <w:rFonts w:asciiTheme="minorBidi" w:hAnsiTheme="minorBidi"/>
          <w:iCs/>
        </w:rPr>
        <w:t>d</w:t>
      </w:r>
      <w:r>
        <w:rPr>
          <w:rFonts w:asciiTheme="minorBidi" w:hAnsiTheme="minorBidi"/>
          <w:iCs/>
        </w:rPr>
        <w:t xml:space="preserve">ge cutting to create an entrance way to the car park extension was deferred, pending </w:t>
      </w:r>
      <w:r w:rsidR="002B6690">
        <w:rPr>
          <w:rFonts w:asciiTheme="minorBidi" w:hAnsiTheme="minorBidi"/>
          <w:iCs/>
        </w:rPr>
        <w:t>re-consideration of (d) above.</w:t>
      </w:r>
    </w:p>
    <w:p w14:paraId="38BF26E1" w14:textId="252D005C" w:rsidR="002B6690" w:rsidRDefault="002B6690" w:rsidP="00F33ABF">
      <w:pPr>
        <w:pStyle w:val="ListParagraph"/>
        <w:numPr>
          <w:ilvl w:val="0"/>
          <w:numId w:val="4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agree to the creation of a new pathway </w:t>
      </w:r>
      <w:r w:rsidR="006C549B">
        <w:rPr>
          <w:rFonts w:asciiTheme="minorBidi" w:hAnsiTheme="minorBidi"/>
          <w:iCs/>
        </w:rPr>
        <w:t>around the main senior football pitch alongside the new perimeter fencing, at the Football Club’s cost and labour.</w:t>
      </w:r>
      <w:r w:rsidR="003800B6">
        <w:rPr>
          <w:rFonts w:asciiTheme="minorBidi" w:hAnsiTheme="minorBidi"/>
          <w:iCs/>
        </w:rPr>
        <w:t xml:space="preserve"> </w:t>
      </w:r>
    </w:p>
    <w:p w14:paraId="1AD8E231" w14:textId="3F2A5480" w:rsidR="006C549B" w:rsidRDefault="006C549B" w:rsidP="00F33ABF">
      <w:pPr>
        <w:pStyle w:val="ListParagraph"/>
        <w:numPr>
          <w:ilvl w:val="0"/>
          <w:numId w:val="4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agree to the disposal of the spoil excavated</w:t>
      </w:r>
      <w:r w:rsidR="003800B6">
        <w:rPr>
          <w:rFonts w:asciiTheme="minorBidi" w:hAnsiTheme="minorBidi"/>
          <w:iCs/>
        </w:rPr>
        <w:t xml:space="preserve"> for the path at the Community Park.</w:t>
      </w:r>
    </w:p>
    <w:p w14:paraId="182D809D" w14:textId="43AEDD44" w:rsidR="0076572B" w:rsidRPr="0076572B" w:rsidRDefault="0076572B" w:rsidP="0076572B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/>
          <w:sz w:val="18"/>
          <w:szCs w:val="18"/>
        </w:rPr>
        <w:t xml:space="preserve">Powers: </w:t>
      </w:r>
      <w:r>
        <w:rPr>
          <w:rFonts w:asciiTheme="minorBidi" w:hAnsiTheme="minorBidi"/>
          <w:i/>
          <w:sz w:val="18"/>
          <w:szCs w:val="18"/>
        </w:rPr>
        <w:t xml:space="preserve">Local Government Act 1972 s.111; </w:t>
      </w:r>
      <w:r w:rsidRPr="00A932AB">
        <w:rPr>
          <w:rFonts w:asciiTheme="minorBidi" w:hAnsiTheme="minorBidi"/>
          <w:i/>
          <w:sz w:val="18"/>
          <w:szCs w:val="18"/>
        </w:rPr>
        <w:t>Local Government (Miscellaneous Provisions) Act 1976</w:t>
      </w:r>
      <w:r>
        <w:rPr>
          <w:rFonts w:asciiTheme="minorBidi" w:hAnsiTheme="minorBidi"/>
          <w:i/>
          <w:sz w:val="18"/>
          <w:szCs w:val="18"/>
        </w:rPr>
        <w:t xml:space="preserve"> s.19</w:t>
      </w:r>
      <w:r>
        <w:rPr>
          <w:rFonts w:asciiTheme="minorBidi" w:hAnsiTheme="minorBidi"/>
          <w:i/>
          <w:sz w:val="18"/>
          <w:szCs w:val="18"/>
        </w:rPr>
        <w:t>.</w:t>
      </w:r>
    </w:p>
    <w:p w14:paraId="48472F7E" w14:textId="07C00D7C" w:rsidR="00214D28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24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C5130C">
        <w:rPr>
          <w:rFonts w:asciiTheme="minorBidi" w:hAnsiTheme="minorBidi" w:cstheme="minorBidi"/>
          <w:b/>
          <w:bCs/>
          <w:color w:val="auto"/>
          <w:sz w:val="22"/>
          <w:szCs w:val="22"/>
        </w:rPr>
        <w:t>137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7F5CC8A2" w14:textId="3DFA2B5E" w:rsidR="00F673F5" w:rsidRPr="003E7AF8" w:rsidRDefault="003E7AF8" w:rsidP="003E7AF8">
      <w:pPr>
        <w:spacing w:after="0"/>
        <w:rPr>
          <w:rFonts w:asciiTheme="minorBidi" w:hAnsiTheme="minorBidi"/>
          <w:iCs/>
        </w:rPr>
      </w:pPr>
      <w:r w:rsidRPr="003E7AF8">
        <w:rPr>
          <w:rFonts w:asciiTheme="minorBidi" w:hAnsiTheme="minorBidi"/>
          <w:iCs/>
        </w:rPr>
        <w:t>An update was received.</w:t>
      </w:r>
    </w:p>
    <w:p w14:paraId="25AB6DCA" w14:textId="23466CB2" w:rsidR="00FE5592" w:rsidRPr="002747C3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C5130C">
        <w:rPr>
          <w:rFonts w:asciiTheme="minorBidi" w:hAnsiTheme="minorBidi" w:cstheme="minorBidi"/>
          <w:b/>
          <w:bCs/>
          <w:color w:val="auto"/>
          <w:sz w:val="22"/>
          <w:szCs w:val="22"/>
        </w:rPr>
        <w:t>138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5B93C383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C5130C">
        <w:rPr>
          <w:rFonts w:asciiTheme="minorBidi" w:hAnsiTheme="minorBidi"/>
          <w:iCs/>
        </w:rPr>
        <w:t>October</w:t>
      </w:r>
      <w:r w:rsidR="00324A55">
        <w:rPr>
          <w:rFonts w:asciiTheme="minorBidi" w:hAnsiTheme="minorBidi"/>
          <w:iCs/>
        </w:rPr>
        <w:t xml:space="preserve"> 2024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2E42BB9" w14:textId="77777777" w:rsidTr="009161E6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30623FA2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D2DE8" w:rsidRPr="00DD2DE8">
              <w:rPr>
                <w:rFonts w:asciiTheme="minorBidi" w:hAnsiTheme="minorBidi"/>
              </w:rPr>
              <w:t>5,681.86</w:t>
            </w:r>
          </w:p>
        </w:tc>
      </w:tr>
      <w:tr w:rsidR="00F0738D" w14:paraId="5A0F93AD" w14:textId="77777777" w:rsidTr="009161E6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0E034424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379F0">
              <w:rPr>
                <w:rFonts w:asciiTheme="minorBidi" w:hAnsiTheme="minorBidi"/>
              </w:rPr>
              <w:t>1,489.00</w:t>
            </w:r>
          </w:p>
        </w:tc>
      </w:tr>
      <w:tr w:rsidR="00553D22" w14:paraId="20424041" w14:textId="77777777" w:rsidTr="009161E6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6CC93715" w:rsidR="00C46645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B2289">
              <w:rPr>
                <w:rFonts w:asciiTheme="minorBidi" w:hAnsiTheme="minorBidi"/>
              </w:rPr>
              <w:t>44.00</w:t>
            </w:r>
          </w:p>
        </w:tc>
      </w:tr>
      <w:tr w:rsidR="00F80C6C" w14:paraId="518FEFDC" w14:textId="77777777" w:rsidTr="009161E6">
        <w:trPr>
          <w:trHeight w:val="80"/>
        </w:trPr>
        <w:tc>
          <w:tcPr>
            <w:tcW w:w="5400" w:type="dxa"/>
          </w:tcPr>
          <w:p w14:paraId="7EF7142A" w14:textId="2DD5EED3" w:rsidR="00F80C6C" w:rsidRDefault="00E70F2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67CD7F0C" w14:textId="2A60AC34" w:rsidR="00F80C6C" w:rsidRDefault="001A766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51967">
              <w:rPr>
                <w:rFonts w:asciiTheme="minorBidi" w:hAnsiTheme="minorBidi"/>
              </w:rPr>
              <w:t>183.00</w:t>
            </w:r>
          </w:p>
        </w:tc>
      </w:tr>
      <w:tr w:rsidR="007D22A9" w14:paraId="28BCA159" w14:textId="77777777" w:rsidTr="00C5130C">
        <w:trPr>
          <w:trHeight w:val="282"/>
        </w:trPr>
        <w:tc>
          <w:tcPr>
            <w:tcW w:w="5400" w:type="dxa"/>
          </w:tcPr>
          <w:p w14:paraId="5D3F2675" w14:textId="6D99A5AB" w:rsidR="007D22A9" w:rsidRDefault="00DB228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Association of Local Councils</w:t>
            </w:r>
          </w:p>
        </w:tc>
        <w:tc>
          <w:tcPr>
            <w:tcW w:w="4508" w:type="dxa"/>
          </w:tcPr>
          <w:p w14:paraId="5AB339C8" w14:textId="03C19C63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B2289">
              <w:rPr>
                <w:rFonts w:asciiTheme="minorBidi" w:hAnsiTheme="minorBidi"/>
              </w:rPr>
              <w:t>1,356.00</w:t>
            </w:r>
          </w:p>
        </w:tc>
      </w:tr>
      <w:tr w:rsidR="006510A2" w14:paraId="4C605481" w14:textId="77777777" w:rsidTr="009161E6">
        <w:trPr>
          <w:trHeight w:val="80"/>
        </w:trPr>
        <w:tc>
          <w:tcPr>
            <w:tcW w:w="5400" w:type="dxa"/>
          </w:tcPr>
          <w:p w14:paraId="1CF2E546" w14:textId="268A8AD1" w:rsidR="006510A2" w:rsidRDefault="0023432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2D526102" w14:textId="74590403" w:rsidR="00907160" w:rsidRDefault="006510A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379F0">
              <w:rPr>
                <w:rFonts w:asciiTheme="minorBidi" w:hAnsiTheme="minorBidi"/>
              </w:rPr>
              <w:t>614.95</w:t>
            </w:r>
          </w:p>
        </w:tc>
      </w:tr>
      <w:tr w:rsidR="009E5C81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0A54CE21" w:rsidR="009E5C81" w:rsidRDefault="0083314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Andrew Smith Print Limited</w:t>
            </w:r>
          </w:p>
        </w:tc>
        <w:tc>
          <w:tcPr>
            <w:tcW w:w="4508" w:type="dxa"/>
          </w:tcPr>
          <w:p w14:paraId="08786D39" w14:textId="5252DE23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51967">
              <w:rPr>
                <w:rFonts w:asciiTheme="minorBidi" w:hAnsiTheme="minorBidi"/>
              </w:rPr>
              <w:t>584.00</w:t>
            </w:r>
          </w:p>
        </w:tc>
      </w:tr>
      <w:tr w:rsidR="00690F39" w14:paraId="72519224" w14:textId="77777777" w:rsidTr="009161E6">
        <w:trPr>
          <w:trHeight w:val="80"/>
        </w:trPr>
        <w:tc>
          <w:tcPr>
            <w:tcW w:w="5400" w:type="dxa"/>
          </w:tcPr>
          <w:p w14:paraId="779F3FF9" w14:textId="03B5C891" w:rsidR="00690F39" w:rsidRDefault="00C3487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</w:p>
        </w:tc>
        <w:tc>
          <w:tcPr>
            <w:tcW w:w="4508" w:type="dxa"/>
          </w:tcPr>
          <w:p w14:paraId="33663024" w14:textId="5A51E3BD" w:rsidR="00690F39" w:rsidRDefault="00A35A8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842A8">
              <w:rPr>
                <w:rFonts w:asciiTheme="minorBidi" w:hAnsiTheme="minorBidi"/>
              </w:rPr>
              <w:t>9.60</w:t>
            </w:r>
          </w:p>
        </w:tc>
      </w:tr>
      <w:tr w:rsidR="00EF20A0" w14:paraId="48BA7F02" w14:textId="77777777" w:rsidTr="009161E6">
        <w:trPr>
          <w:trHeight w:val="80"/>
        </w:trPr>
        <w:tc>
          <w:tcPr>
            <w:tcW w:w="5400" w:type="dxa"/>
          </w:tcPr>
          <w:p w14:paraId="69132D1F" w14:textId="54719E5F" w:rsidR="00EF20A0" w:rsidRDefault="00EE5D8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1FB6F3FA" w14:textId="3219DA0F" w:rsidR="00EF20A0" w:rsidRDefault="00EF20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379F0">
              <w:rPr>
                <w:rFonts w:asciiTheme="minorBidi" w:hAnsiTheme="minorBidi"/>
              </w:rPr>
              <w:t>293.33</w:t>
            </w:r>
          </w:p>
        </w:tc>
      </w:tr>
      <w:tr w:rsidR="00505DDA" w14:paraId="2E19883C" w14:textId="77777777" w:rsidTr="009161E6">
        <w:trPr>
          <w:trHeight w:val="80"/>
        </w:trPr>
        <w:tc>
          <w:tcPr>
            <w:tcW w:w="5400" w:type="dxa"/>
          </w:tcPr>
          <w:p w14:paraId="3C3A3423" w14:textId="00C2B1E4" w:rsidR="00505DDA" w:rsidRDefault="0065196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Kimmi’s Creative Faces</w:t>
            </w:r>
          </w:p>
        </w:tc>
        <w:tc>
          <w:tcPr>
            <w:tcW w:w="4508" w:type="dxa"/>
          </w:tcPr>
          <w:p w14:paraId="1FEEFAD5" w14:textId="08FC7E12" w:rsidR="00505DDA" w:rsidRDefault="00505DD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51967">
              <w:rPr>
                <w:rFonts w:asciiTheme="minorBidi" w:hAnsiTheme="minorBidi"/>
              </w:rPr>
              <w:t>150.00</w:t>
            </w:r>
          </w:p>
        </w:tc>
      </w:tr>
      <w:tr w:rsidR="0060248C" w14:paraId="7A3A1578" w14:textId="77777777" w:rsidTr="009161E6">
        <w:trPr>
          <w:trHeight w:val="80"/>
        </w:trPr>
        <w:tc>
          <w:tcPr>
            <w:tcW w:w="5400" w:type="dxa"/>
          </w:tcPr>
          <w:p w14:paraId="6C83C734" w14:textId="3DD9744F" w:rsidR="0060248C" w:rsidRDefault="00D82D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BT</w:t>
            </w:r>
          </w:p>
        </w:tc>
        <w:tc>
          <w:tcPr>
            <w:tcW w:w="4508" w:type="dxa"/>
          </w:tcPr>
          <w:p w14:paraId="167DFC05" w14:textId="46124313" w:rsidR="0060248C" w:rsidRDefault="009E0F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379F0">
              <w:rPr>
                <w:rFonts w:asciiTheme="minorBidi" w:hAnsiTheme="minorBidi"/>
              </w:rPr>
              <w:t>55.02</w:t>
            </w:r>
          </w:p>
        </w:tc>
      </w:tr>
      <w:tr w:rsidR="00D82D37" w14:paraId="21D07114" w14:textId="77777777" w:rsidTr="009161E6">
        <w:trPr>
          <w:trHeight w:val="80"/>
        </w:trPr>
        <w:tc>
          <w:tcPr>
            <w:tcW w:w="5400" w:type="dxa"/>
          </w:tcPr>
          <w:p w14:paraId="43FEA045" w14:textId="32A645FB" w:rsidR="00D82D37" w:rsidRDefault="002549C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expenses)</w:t>
            </w:r>
          </w:p>
        </w:tc>
        <w:tc>
          <w:tcPr>
            <w:tcW w:w="4508" w:type="dxa"/>
          </w:tcPr>
          <w:p w14:paraId="1A574A77" w14:textId="2085F762" w:rsidR="00D82D37" w:rsidRDefault="00D82D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379F0">
              <w:rPr>
                <w:rFonts w:asciiTheme="minorBidi" w:hAnsiTheme="minorBidi"/>
              </w:rPr>
              <w:t>242.64</w:t>
            </w:r>
          </w:p>
        </w:tc>
      </w:tr>
      <w:tr w:rsidR="00EF2CB8" w14:paraId="37060B48" w14:textId="77777777" w:rsidTr="009161E6">
        <w:trPr>
          <w:trHeight w:val="80"/>
        </w:trPr>
        <w:tc>
          <w:tcPr>
            <w:tcW w:w="5400" w:type="dxa"/>
          </w:tcPr>
          <w:p w14:paraId="716F354A" w14:textId="31FCBE08" w:rsidR="00EF2CB8" w:rsidRDefault="00837B9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A&amp;J Lighting</w:t>
            </w:r>
          </w:p>
        </w:tc>
        <w:tc>
          <w:tcPr>
            <w:tcW w:w="4508" w:type="dxa"/>
          </w:tcPr>
          <w:p w14:paraId="525C3910" w14:textId="2BBEBFC3" w:rsidR="00EF2CB8" w:rsidRDefault="00EF2CB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842A8" w:rsidRPr="00B842A8">
              <w:rPr>
                <w:rFonts w:asciiTheme="minorBidi" w:hAnsiTheme="minorBidi"/>
              </w:rPr>
              <w:t>7,312.8</w:t>
            </w:r>
            <w:r w:rsidR="00B842A8">
              <w:rPr>
                <w:rFonts w:asciiTheme="minorBidi" w:hAnsiTheme="minorBidi"/>
              </w:rPr>
              <w:t>0</w:t>
            </w:r>
          </w:p>
        </w:tc>
      </w:tr>
      <w:tr w:rsidR="0012010C" w14:paraId="14BA6412" w14:textId="77777777" w:rsidTr="009161E6">
        <w:trPr>
          <w:trHeight w:val="80"/>
        </w:trPr>
        <w:tc>
          <w:tcPr>
            <w:tcW w:w="5400" w:type="dxa"/>
          </w:tcPr>
          <w:p w14:paraId="2A605035" w14:textId="0084A3A1" w:rsidR="0012010C" w:rsidRDefault="00B842A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 Driver &amp; S</w:t>
            </w:r>
            <w:r w:rsidR="00CF4E9F">
              <w:rPr>
                <w:rFonts w:asciiTheme="minorBidi" w:hAnsiTheme="minorBidi"/>
              </w:rPr>
              <w:t>on Limited</w:t>
            </w:r>
          </w:p>
        </w:tc>
        <w:tc>
          <w:tcPr>
            <w:tcW w:w="4508" w:type="dxa"/>
          </w:tcPr>
          <w:p w14:paraId="4BF1C25E" w14:textId="406F5006" w:rsidR="0012010C" w:rsidRDefault="0012010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F4E9F">
              <w:rPr>
                <w:rFonts w:asciiTheme="minorBidi" w:hAnsiTheme="minorBidi"/>
              </w:rPr>
              <w:t>5,002.80</w:t>
            </w:r>
          </w:p>
        </w:tc>
      </w:tr>
      <w:tr w:rsidR="00222FD3" w14:paraId="37BE55E1" w14:textId="77777777" w:rsidTr="009161E6">
        <w:trPr>
          <w:trHeight w:val="80"/>
        </w:trPr>
        <w:tc>
          <w:tcPr>
            <w:tcW w:w="5400" w:type="dxa"/>
          </w:tcPr>
          <w:p w14:paraId="7120094B" w14:textId="761D800D" w:rsidR="00222FD3" w:rsidRDefault="00CF4E9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Popsy’s Reindeer Limited</w:t>
            </w:r>
          </w:p>
        </w:tc>
        <w:tc>
          <w:tcPr>
            <w:tcW w:w="4508" w:type="dxa"/>
          </w:tcPr>
          <w:p w14:paraId="7511678C" w14:textId="1FB15299" w:rsidR="00222FD3" w:rsidRDefault="00222FD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F4E9F">
              <w:rPr>
                <w:rFonts w:asciiTheme="minorBidi" w:hAnsiTheme="minorBidi"/>
              </w:rPr>
              <w:t>637.50</w:t>
            </w:r>
          </w:p>
        </w:tc>
      </w:tr>
    </w:tbl>
    <w:p w14:paraId="353B4A8D" w14:textId="7AC8FD9A" w:rsidR="00F0738D" w:rsidRDefault="0012010C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ab/>
      </w:r>
    </w:p>
    <w:p w14:paraId="3EA7CCE1" w14:textId="791BA911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</w:t>
      </w:r>
      <w:r w:rsidR="00F7008F">
        <w:rPr>
          <w:rFonts w:asciiTheme="minorBidi" w:hAnsiTheme="minorBidi"/>
          <w:i/>
          <w:iCs/>
        </w:rPr>
        <w:t>Wallace</w:t>
      </w:r>
      <w:r>
        <w:rPr>
          <w:rFonts w:asciiTheme="minorBidi" w:hAnsiTheme="minorBidi"/>
          <w:i/>
          <w:iCs/>
        </w:rPr>
        <w:t xml:space="preserve">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74528619" w:rsidR="00FE5592" w:rsidRPr="002747C3" w:rsidRDefault="00611AD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C5130C">
        <w:rPr>
          <w:rFonts w:asciiTheme="minorBidi" w:hAnsiTheme="minorBidi" w:cstheme="minorBidi"/>
          <w:b/>
          <w:bCs/>
          <w:color w:val="auto"/>
          <w:sz w:val="22"/>
          <w:szCs w:val="22"/>
        </w:rPr>
        <w:t>139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2E36539A" w14:textId="403F5BFC" w:rsidR="00164830" w:rsidRDefault="00B028EE" w:rsidP="007C5CB6">
      <w:pPr>
        <w:pStyle w:val="ListParagraph"/>
        <w:numPr>
          <w:ilvl w:val="0"/>
          <w:numId w:val="4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Chairman gave thanks to Councillor Wallace and District Councillor Dervish for nominating him for a volunteering award</w:t>
      </w:r>
      <w:r w:rsidR="00164830">
        <w:rPr>
          <w:rFonts w:asciiTheme="minorBidi" w:hAnsiTheme="minorBidi"/>
        </w:rPr>
        <w:t>.</w:t>
      </w:r>
    </w:p>
    <w:p w14:paraId="1D5B1C66" w14:textId="0D3DA475" w:rsidR="00B028EE" w:rsidRDefault="004D2454" w:rsidP="007C5CB6">
      <w:pPr>
        <w:pStyle w:val="ListParagraph"/>
        <w:numPr>
          <w:ilvl w:val="0"/>
          <w:numId w:val="4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Essex Playing Fields Association AGM – Councillor Wallace attended on behalf of the Parish Council. The Parish Council received four awards</w:t>
      </w:r>
      <w:r w:rsidR="008D0FF7">
        <w:rPr>
          <w:rFonts w:asciiTheme="minorBidi" w:hAnsiTheme="minorBidi"/>
        </w:rPr>
        <w:t>.</w:t>
      </w:r>
    </w:p>
    <w:p w14:paraId="152D2C17" w14:textId="77777777" w:rsidR="000A73B4" w:rsidRPr="000A73B4" w:rsidRDefault="000A73B4" w:rsidP="000A73B4"/>
    <w:p w14:paraId="4CF0BE6F" w14:textId="6E7B28E8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A848B2">
        <w:rPr>
          <w:rFonts w:asciiTheme="minorBidi" w:hAnsiTheme="minorBidi" w:cstheme="minorBidi"/>
          <w:b/>
          <w:bCs/>
          <w:color w:val="auto"/>
          <w:sz w:val="22"/>
          <w:szCs w:val="22"/>
        </w:rPr>
        <w:t>9.</w:t>
      </w:r>
      <w:r w:rsidR="00623799">
        <w:rPr>
          <w:rFonts w:asciiTheme="minorBidi" w:hAnsiTheme="minorBidi" w:cstheme="minorBidi"/>
          <w:b/>
          <w:bCs/>
          <w:color w:val="auto"/>
          <w:sz w:val="22"/>
          <w:szCs w:val="22"/>
        </w:rPr>
        <w:t>52</w:t>
      </w:r>
      <w:r w:rsidR="00A848B2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47A4E739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623799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623799" w:rsidRPr="00623799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nd</w:t>
      </w:r>
      <w:r w:rsidR="0062379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December </w:t>
      </w:r>
      <w:r w:rsidR="002D0D3C">
        <w:rPr>
          <w:rFonts w:asciiTheme="minorBidi" w:hAnsiTheme="minorBidi" w:cstheme="minorBidi"/>
          <w:b/>
          <w:bCs/>
          <w:color w:val="auto"/>
          <w:sz w:val="22"/>
          <w:szCs w:val="22"/>
        </w:rPr>
        <w:t>2024</w:t>
      </w:r>
    </w:p>
    <w:sectPr w:rsidR="007205D0" w:rsidRPr="00C378D8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CD2D9" w14:textId="77777777" w:rsidR="004D689C" w:rsidRDefault="004D689C" w:rsidP="00F64C46">
      <w:pPr>
        <w:spacing w:after="0" w:line="240" w:lineRule="auto"/>
      </w:pPr>
      <w:r>
        <w:separator/>
      </w:r>
    </w:p>
  </w:endnote>
  <w:endnote w:type="continuationSeparator" w:id="0">
    <w:p w14:paraId="225FD2E9" w14:textId="77777777" w:rsidR="004D689C" w:rsidRDefault="004D689C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1F0C7" w14:textId="49B20F71" w:rsidR="00026098" w:rsidRPr="00F23A66" w:rsidRDefault="000C0201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11</w:t>
    </w:r>
    <w:r w:rsidR="00026098" w:rsidRPr="00F23A66">
      <w:rPr>
        <w:caps/>
      </w:rPr>
      <w:t>/</w:t>
    </w:r>
    <w:r w:rsidR="009049FC">
      <w:rPr>
        <w:caps/>
      </w:rPr>
      <w:t>2</w:t>
    </w:r>
    <w:r w:rsidR="00912EF8">
      <w:rPr>
        <w:caps/>
      </w:rPr>
      <w:t>4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DA2AE" w14:textId="77777777" w:rsidR="004D689C" w:rsidRDefault="004D689C" w:rsidP="00F64C46">
      <w:pPr>
        <w:spacing w:after="0" w:line="240" w:lineRule="auto"/>
      </w:pPr>
      <w:r>
        <w:separator/>
      </w:r>
    </w:p>
  </w:footnote>
  <w:footnote w:type="continuationSeparator" w:id="0">
    <w:p w14:paraId="3098254F" w14:textId="77777777" w:rsidR="004D689C" w:rsidRDefault="004D689C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7838"/>
    <w:multiLevelType w:val="hybridMultilevel"/>
    <w:tmpl w:val="EB48C398"/>
    <w:lvl w:ilvl="0" w:tplc="28025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5E6C"/>
    <w:multiLevelType w:val="hybridMultilevel"/>
    <w:tmpl w:val="3B34A0F8"/>
    <w:lvl w:ilvl="0" w:tplc="E47E69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B2849"/>
    <w:multiLevelType w:val="hybridMultilevel"/>
    <w:tmpl w:val="35C884C0"/>
    <w:lvl w:ilvl="0" w:tplc="8042CB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7F27"/>
    <w:multiLevelType w:val="hybridMultilevel"/>
    <w:tmpl w:val="7F30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2DAC"/>
    <w:multiLevelType w:val="hybridMultilevel"/>
    <w:tmpl w:val="EA904E56"/>
    <w:lvl w:ilvl="0" w:tplc="68DC38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C2B7F"/>
    <w:multiLevelType w:val="hybridMultilevel"/>
    <w:tmpl w:val="910CDDA2"/>
    <w:lvl w:ilvl="0" w:tplc="112C1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00BA6"/>
    <w:multiLevelType w:val="hybridMultilevel"/>
    <w:tmpl w:val="0C44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85F07"/>
    <w:multiLevelType w:val="hybridMultilevel"/>
    <w:tmpl w:val="CFB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46052"/>
    <w:multiLevelType w:val="hybridMultilevel"/>
    <w:tmpl w:val="4E881A5C"/>
    <w:lvl w:ilvl="0" w:tplc="830283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F4C45"/>
    <w:multiLevelType w:val="hybridMultilevel"/>
    <w:tmpl w:val="5ADC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31187"/>
    <w:multiLevelType w:val="hybridMultilevel"/>
    <w:tmpl w:val="C58886E4"/>
    <w:lvl w:ilvl="0" w:tplc="E5EC28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71252"/>
    <w:multiLevelType w:val="hybridMultilevel"/>
    <w:tmpl w:val="F3BAAF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D3EEF"/>
    <w:multiLevelType w:val="hybridMultilevel"/>
    <w:tmpl w:val="1FEE77D0"/>
    <w:lvl w:ilvl="0" w:tplc="08AE5A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B5073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F32A1"/>
    <w:multiLevelType w:val="hybridMultilevel"/>
    <w:tmpl w:val="CD362EE0"/>
    <w:lvl w:ilvl="0" w:tplc="A574C7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53567"/>
    <w:multiLevelType w:val="hybridMultilevel"/>
    <w:tmpl w:val="8C702598"/>
    <w:lvl w:ilvl="0" w:tplc="C1BA7A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F81788"/>
    <w:multiLevelType w:val="hybridMultilevel"/>
    <w:tmpl w:val="672C8082"/>
    <w:lvl w:ilvl="0" w:tplc="84F42B96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737298"/>
    <w:multiLevelType w:val="hybridMultilevel"/>
    <w:tmpl w:val="1832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1651B7"/>
    <w:multiLevelType w:val="hybridMultilevel"/>
    <w:tmpl w:val="3C029DA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1A2DD6"/>
    <w:multiLevelType w:val="hybridMultilevel"/>
    <w:tmpl w:val="C0061F7A"/>
    <w:lvl w:ilvl="0" w:tplc="70B2D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992101"/>
    <w:multiLevelType w:val="hybridMultilevel"/>
    <w:tmpl w:val="09544D06"/>
    <w:lvl w:ilvl="0" w:tplc="234202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155DA"/>
    <w:multiLevelType w:val="hybridMultilevel"/>
    <w:tmpl w:val="40100E5A"/>
    <w:lvl w:ilvl="0" w:tplc="DF44EA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6D0B1E"/>
    <w:multiLevelType w:val="hybridMultilevel"/>
    <w:tmpl w:val="4B06B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17050D"/>
    <w:multiLevelType w:val="hybridMultilevel"/>
    <w:tmpl w:val="E704FFCE"/>
    <w:lvl w:ilvl="0" w:tplc="28D26F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D10295"/>
    <w:multiLevelType w:val="hybridMultilevel"/>
    <w:tmpl w:val="7FA2E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7C5941"/>
    <w:multiLevelType w:val="hybridMultilevel"/>
    <w:tmpl w:val="176A878A"/>
    <w:lvl w:ilvl="0" w:tplc="26A868E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6553DD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FE4AC0"/>
    <w:multiLevelType w:val="hybridMultilevel"/>
    <w:tmpl w:val="F1A03F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D30868"/>
    <w:multiLevelType w:val="hybridMultilevel"/>
    <w:tmpl w:val="4FB40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50D51"/>
    <w:multiLevelType w:val="hybridMultilevel"/>
    <w:tmpl w:val="CF023C26"/>
    <w:lvl w:ilvl="0" w:tplc="2B3ACE88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9451F"/>
    <w:multiLevelType w:val="hybridMultilevel"/>
    <w:tmpl w:val="A20878EA"/>
    <w:lvl w:ilvl="0" w:tplc="52480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CC4E1D"/>
    <w:multiLevelType w:val="hybridMultilevel"/>
    <w:tmpl w:val="FC36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33"/>
  </w:num>
  <w:num w:numId="2" w16cid:durableId="1373577334">
    <w:abstractNumId w:val="7"/>
  </w:num>
  <w:num w:numId="3" w16cid:durableId="1948853267">
    <w:abstractNumId w:val="35"/>
  </w:num>
  <w:num w:numId="4" w16cid:durableId="1677921673">
    <w:abstractNumId w:val="5"/>
  </w:num>
  <w:num w:numId="5" w16cid:durableId="628516224">
    <w:abstractNumId w:val="21"/>
  </w:num>
  <w:num w:numId="6" w16cid:durableId="152575505">
    <w:abstractNumId w:val="23"/>
  </w:num>
  <w:num w:numId="7" w16cid:durableId="512689402">
    <w:abstractNumId w:val="16"/>
  </w:num>
  <w:num w:numId="8" w16cid:durableId="503400864">
    <w:abstractNumId w:val="4"/>
  </w:num>
  <w:num w:numId="9" w16cid:durableId="116877993">
    <w:abstractNumId w:val="15"/>
  </w:num>
  <w:num w:numId="10" w16cid:durableId="1614050089">
    <w:abstractNumId w:val="9"/>
  </w:num>
  <w:num w:numId="11" w16cid:durableId="1082721120">
    <w:abstractNumId w:val="14"/>
  </w:num>
  <w:num w:numId="12" w16cid:durableId="641157636">
    <w:abstractNumId w:val="30"/>
  </w:num>
  <w:num w:numId="13" w16cid:durableId="970674097">
    <w:abstractNumId w:val="8"/>
  </w:num>
  <w:num w:numId="14" w16cid:durableId="262153075">
    <w:abstractNumId w:val="37"/>
  </w:num>
  <w:num w:numId="15" w16cid:durableId="2069375877">
    <w:abstractNumId w:val="48"/>
  </w:num>
  <w:num w:numId="16" w16cid:durableId="1663048140">
    <w:abstractNumId w:val="26"/>
  </w:num>
  <w:num w:numId="17" w16cid:durableId="1710109647">
    <w:abstractNumId w:val="31"/>
  </w:num>
  <w:num w:numId="18" w16cid:durableId="1642071897">
    <w:abstractNumId w:val="0"/>
  </w:num>
  <w:num w:numId="19" w16cid:durableId="1524441204">
    <w:abstractNumId w:val="28"/>
  </w:num>
  <w:num w:numId="20" w16cid:durableId="415710872">
    <w:abstractNumId w:val="42"/>
  </w:num>
  <w:num w:numId="21" w16cid:durableId="1041519255">
    <w:abstractNumId w:val="13"/>
  </w:num>
  <w:num w:numId="22" w16cid:durableId="1087193669">
    <w:abstractNumId w:val="11"/>
  </w:num>
  <w:num w:numId="23" w16cid:durableId="791173740">
    <w:abstractNumId w:val="12"/>
  </w:num>
  <w:num w:numId="24" w16cid:durableId="659358033">
    <w:abstractNumId w:val="19"/>
  </w:num>
  <w:num w:numId="25" w16cid:durableId="851799192">
    <w:abstractNumId w:val="43"/>
  </w:num>
  <w:num w:numId="26" w16cid:durableId="211695871">
    <w:abstractNumId w:val="29"/>
  </w:num>
  <w:num w:numId="27" w16cid:durableId="547453418">
    <w:abstractNumId w:val="40"/>
  </w:num>
  <w:num w:numId="28" w16cid:durableId="225338100">
    <w:abstractNumId w:val="1"/>
  </w:num>
  <w:num w:numId="29" w16cid:durableId="1146824625">
    <w:abstractNumId w:val="36"/>
  </w:num>
  <w:num w:numId="30" w16cid:durableId="520432957">
    <w:abstractNumId w:val="2"/>
  </w:num>
  <w:num w:numId="31" w16cid:durableId="646787481">
    <w:abstractNumId w:val="10"/>
  </w:num>
  <w:num w:numId="32" w16cid:durableId="1257860280">
    <w:abstractNumId w:val="45"/>
  </w:num>
  <w:num w:numId="33" w16cid:durableId="1926842889">
    <w:abstractNumId w:val="18"/>
  </w:num>
  <w:num w:numId="34" w16cid:durableId="341251207">
    <w:abstractNumId w:val="17"/>
  </w:num>
  <w:num w:numId="35" w16cid:durableId="345517724">
    <w:abstractNumId w:val="24"/>
  </w:num>
  <w:num w:numId="36" w16cid:durableId="1672828451">
    <w:abstractNumId w:val="20"/>
  </w:num>
  <w:num w:numId="37" w16cid:durableId="879824429">
    <w:abstractNumId w:val="3"/>
  </w:num>
  <w:num w:numId="38" w16cid:durableId="1498840956">
    <w:abstractNumId w:val="39"/>
  </w:num>
  <w:num w:numId="39" w16cid:durableId="360740908">
    <w:abstractNumId w:val="32"/>
  </w:num>
  <w:num w:numId="40" w16cid:durableId="2138597181">
    <w:abstractNumId w:val="44"/>
  </w:num>
  <w:num w:numId="41" w16cid:durableId="1591963046">
    <w:abstractNumId w:val="34"/>
  </w:num>
  <w:num w:numId="42" w16cid:durableId="339939737">
    <w:abstractNumId w:val="38"/>
  </w:num>
  <w:num w:numId="43" w16cid:durableId="1722439346">
    <w:abstractNumId w:val="46"/>
  </w:num>
  <w:num w:numId="44" w16cid:durableId="2139952247">
    <w:abstractNumId w:val="27"/>
  </w:num>
  <w:num w:numId="45" w16cid:durableId="1224487006">
    <w:abstractNumId w:val="25"/>
  </w:num>
  <w:num w:numId="46" w16cid:durableId="1572543659">
    <w:abstractNumId w:val="47"/>
  </w:num>
  <w:num w:numId="47" w16cid:durableId="788935886">
    <w:abstractNumId w:val="41"/>
  </w:num>
  <w:num w:numId="48" w16cid:durableId="1274437082">
    <w:abstractNumId w:val="6"/>
  </w:num>
  <w:num w:numId="49" w16cid:durableId="100225769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078AB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110C"/>
    <w:rsid w:val="000417AB"/>
    <w:rsid w:val="00041CD2"/>
    <w:rsid w:val="00043F87"/>
    <w:rsid w:val="00046465"/>
    <w:rsid w:val="00046D0E"/>
    <w:rsid w:val="00047219"/>
    <w:rsid w:val="00047389"/>
    <w:rsid w:val="00047848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FB9"/>
    <w:rsid w:val="00080A4C"/>
    <w:rsid w:val="00082092"/>
    <w:rsid w:val="0008230F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696D"/>
    <w:rsid w:val="000A73B4"/>
    <w:rsid w:val="000A74B5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201"/>
    <w:rsid w:val="000C0B18"/>
    <w:rsid w:val="000C0FE4"/>
    <w:rsid w:val="000C1426"/>
    <w:rsid w:val="000C175F"/>
    <w:rsid w:val="000C1CB8"/>
    <w:rsid w:val="000C4327"/>
    <w:rsid w:val="000C434C"/>
    <w:rsid w:val="000C4D92"/>
    <w:rsid w:val="000C69C9"/>
    <w:rsid w:val="000C7B9E"/>
    <w:rsid w:val="000D0E01"/>
    <w:rsid w:val="000D11C1"/>
    <w:rsid w:val="000D2488"/>
    <w:rsid w:val="000D275D"/>
    <w:rsid w:val="000D38D6"/>
    <w:rsid w:val="000D3F22"/>
    <w:rsid w:val="000D4F1E"/>
    <w:rsid w:val="000D4FA3"/>
    <w:rsid w:val="000D5830"/>
    <w:rsid w:val="000D5884"/>
    <w:rsid w:val="000D5E75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4DD7"/>
    <w:rsid w:val="000E53F8"/>
    <w:rsid w:val="000E605D"/>
    <w:rsid w:val="000E6151"/>
    <w:rsid w:val="000E69EF"/>
    <w:rsid w:val="000E78E4"/>
    <w:rsid w:val="000F14E7"/>
    <w:rsid w:val="000F2575"/>
    <w:rsid w:val="000F29AD"/>
    <w:rsid w:val="000F52C7"/>
    <w:rsid w:val="000F560E"/>
    <w:rsid w:val="000F5765"/>
    <w:rsid w:val="000F5A1F"/>
    <w:rsid w:val="000F5D07"/>
    <w:rsid w:val="000F688F"/>
    <w:rsid w:val="000F7A58"/>
    <w:rsid w:val="00100357"/>
    <w:rsid w:val="001011C8"/>
    <w:rsid w:val="00101576"/>
    <w:rsid w:val="00101850"/>
    <w:rsid w:val="00103490"/>
    <w:rsid w:val="001036EE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11D6"/>
    <w:rsid w:val="001112FD"/>
    <w:rsid w:val="001125A1"/>
    <w:rsid w:val="00112817"/>
    <w:rsid w:val="001136FD"/>
    <w:rsid w:val="00113AD3"/>
    <w:rsid w:val="001145FD"/>
    <w:rsid w:val="0011474E"/>
    <w:rsid w:val="0011508E"/>
    <w:rsid w:val="0011541D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0C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1AA"/>
    <w:rsid w:val="00132B54"/>
    <w:rsid w:val="0013484E"/>
    <w:rsid w:val="00135EB8"/>
    <w:rsid w:val="001360E1"/>
    <w:rsid w:val="001364B2"/>
    <w:rsid w:val="00137B51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19BD"/>
    <w:rsid w:val="001620BA"/>
    <w:rsid w:val="0016210D"/>
    <w:rsid w:val="0016225D"/>
    <w:rsid w:val="00162E35"/>
    <w:rsid w:val="00164830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3902"/>
    <w:rsid w:val="00174335"/>
    <w:rsid w:val="001747C0"/>
    <w:rsid w:val="00174A82"/>
    <w:rsid w:val="0017584B"/>
    <w:rsid w:val="00175B54"/>
    <w:rsid w:val="00177A3E"/>
    <w:rsid w:val="00180D29"/>
    <w:rsid w:val="00181E32"/>
    <w:rsid w:val="00182129"/>
    <w:rsid w:val="001828AA"/>
    <w:rsid w:val="001832E8"/>
    <w:rsid w:val="00183732"/>
    <w:rsid w:val="00183AED"/>
    <w:rsid w:val="00184798"/>
    <w:rsid w:val="00184F24"/>
    <w:rsid w:val="00185011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73BD"/>
    <w:rsid w:val="001A7662"/>
    <w:rsid w:val="001A7961"/>
    <w:rsid w:val="001B090A"/>
    <w:rsid w:val="001B3107"/>
    <w:rsid w:val="001B3958"/>
    <w:rsid w:val="001B39C7"/>
    <w:rsid w:val="001B4535"/>
    <w:rsid w:val="001B521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2ED4"/>
    <w:rsid w:val="001D30D4"/>
    <w:rsid w:val="001D4907"/>
    <w:rsid w:val="001D4D0E"/>
    <w:rsid w:val="001D5234"/>
    <w:rsid w:val="001D5383"/>
    <w:rsid w:val="001D5EEC"/>
    <w:rsid w:val="001D5FD9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F0268"/>
    <w:rsid w:val="001F089C"/>
    <w:rsid w:val="001F0FFB"/>
    <w:rsid w:val="001F1088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4DDA"/>
    <w:rsid w:val="00215046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2C64"/>
    <w:rsid w:val="00222FD3"/>
    <w:rsid w:val="00224188"/>
    <w:rsid w:val="00225182"/>
    <w:rsid w:val="002251E7"/>
    <w:rsid w:val="00225809"/>
    <w:rsid w:val="00225861"/>
    <w:rsid w:val="00225CD4"/>
    <w:rsid w:val="00225D39"/>
    <w:rsid w:val="0023009F"/>
    <w:rsid w:val="00231D7F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37F8E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E4A"/>
    <w:rsid w:val="00246191"/>
    <w:rsid w:val="002475A5"/>
    <w:rsid w:val="00250CDD"/>
    <w:rsid w:val="00251B71"/>
    <w:rsid w:val="00252156"/>
    <w:rsid w:val="00253CEF"/>
    <w:rsid w:val="002545F3"/>
    <w:rsid w:val="002549CE"/>
    <w:rsid w:val="00257977"/>
    <w:rsid w:val="002601BB"/>
    <w:rsid w:val="00260D3B"/>
    <w:rsid w:val="00261523"/>
    <w:rsid w:val="00261747"/>
    <w:rsid w:val="00261EE9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5B57"/>
    <w:rsid w:val="00286C92"/>
    <w:rsid w:val="00286D4A"/>
    <w:rsid w:val="0028769B"/>
    <w:rsid w:val="00290875"/>
    <w:rsid w:val="00291958"/>
    <w:rsid w:val="00292007"/>
    <w:rsid w:val="00293DF9"/>
    <w:rsid w:val="00293F0F"/>
    <w:rsid w:val="0029444A"/>
    <w:rsid w:val="002946A0"/>
    <w:rsid w:val="00295604"/>
    <w:rsid w:val="00296F22"/>
    <w:rsid w:val="0029745B"/>
    <w:rsid w:val="002A11FB"/>
    <w:rsid w:val="002A20DF"/>
    <w:rsid w:val="002A236C"/>
    <w:rsid w:val="002A2545"/>
    <w:rsid w:val="002A2910"/>
    <w:rsid w:val="002A2B38"/>
    <w:rsid w:val="002A33C4"/>
    <w:rsid w:val="002A3F59"/>
    <w:rsid w:val="002A41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6690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450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DB2"/>
    <w:rsid w:val="002D610D"/>
    <w:rsid w:val="002E1BE4"/>
    <w:rsid w:val="002E21FC"/>
    <w:rsid w:val="002E2E10"/>
    <w:rsid w:val="002E3C1F"/>
    <w:rsid w:val="002E3E00"/>
    <w:rsid w:val="002E3FD0"/>
    <w:rsid w:val="002E4362"/>
    <w:rsid w:val="002E452E"/>
    <w:rsid w:val="002E4642"/>
    <w:rsid w:val="002E48E5"/>
    <w:rsid w:val="002E76B9"/>
    <w:rsid w:val="002E788E"/>
    <w:rsid w:val="002E79B3"/>
    <w:rsid w:val="002F088F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38D"/>
    <w:rsid w:val="00300807"/>
    <w:rsid w:val="0030144B"/>
    <w:rsid w:val="003018B5"/>
    <w:rsid w:val="00302AA6"/>
    <w:rsid w:val="00304BBE"/>
    <w:rsid w:val="00305557"/>
    <w:rsid w:val="00306767"/>
    <w:rsid w:val="00306A15"/>
    <w:rsid w:val="00307CDB"/>
    <w:rsid w:val="00310646"/>
    <w:rsid w:val="00311922"/>
    <w:rsid w:val="00312282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36"/>
    <w:rsid w:val="00322A79"/>
    <w:rsid w:val="00323790"/>
    <w:rsid w:val="0032381F"/>
    <w:rsid w:val="003242AB"/>
    <w:rsid w:val="00324A55"/>
    <w:rsid w:val="00324A5A"/>
    <w:rsid w:val="003252D3"/>
    <w:rsid w:val="003253D1"/>
    <w:rsid w:val="00325719"/>
    <w:rsid w:val="00325B35"/>
    <w:rsid w:val="00325B67"/>
    <w:rsid w:val="00326E60"/>
    <w:rsid w:val="0032708C"/>
    <w:rsid w:val="003274AB"/>
    <w:rsid w:val="00327D79"/>
    <w:rsid w:val="00327DAC"/>
    <w:rsid w:val="0033008A"/>
    <w:rsid w:val="0033024C"/>
    <w:rsid w:val="00331F64"/>
    <w:rsid w:val="00334063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965"/>
    <w:rsid w:val="00355FFE"/>
    <w:rsid w:val="0035670A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56F1"/>
    <w:rsid w:val="003668DF"/>
    <w:rsid w:val="00366F16"/>
    <w:rsid w:val="003706B4"/>
    <w:rsid w:val="003722EF"/>
    <w:rsid w:val="00372463"/>
    <w:rsid w:val="00373119"/>
    <w:rsid w:val="00373EED"/>
    <w:rsid w:val="003748F5"/>
    <w:rsid w:val="003800B6"/>
    <w:rsid w:val="0038014F"/>
    <w:rsid w:val="00381E1C"/>
    <w:rsid w:val="00382894"/>
    <w:rsid w:val="00385707"/>
    <w:rsid w:val="0038570B"/>
    <w:rsid w:val="00385761"/>
    <w:rsid w:val="00385A44"/>
    <w:rsid w:val="00385CC1"/>
    <w:rsid w:val="0038670D"/>
    <w:rsid w:val="003875AA"/>
    <w:rsid w:val="0038762A"/>
    <w:rsid w:val="00390B76"/>
    <w:rsid w:val="00391A80"/>
    <w:rsid w:val="003937E2"/>
    <w:rsid w:val="00393B39"/>
    <w:rsid w:val="00395358"/>
    <w:rsid w:val="00396572"/>
    <w:rsid w:val="003A22FA"/>
    <w:rsid w:val="003A2FFB"/>
    <w:rsid w:val="003A411C"/>
    <w:rsid w:val="003A5674"/>
    <w:rsid w:val="003A5FA4"/>
    <w:rsid w:val="003A65E6"/>
    <w:rsid w:val="003A6860"/>
    <w:rsid w:val="003A7A80"/>
    <w:rsid w:val="003A7E3F"/>
    <w:rsid w:val="003B0443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4CF"/>
    <w:rsid w:val="003C7D74"/>
    <w:rsid w:val="003D0F5F"/>
    <w:rsid w:val="003D1967"/>
    <w:rsid w:val="003D1CDD"/>
    <w:rsid w:val="003D1FA7"/>
    <w:rsid w:val="003D2F3D"/>
    <w:rsid w:val="003D3D73"/>
    <w:rsid w:val="003D40A7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E7AF8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5500"/>
    <w:rsid w:val="0040693A"/>
    <w:rsid w:val="0040721F"/>
    <w:rsid w:val="004076FC"/>
    <w:rsid w:val="00407775"/>
    <w:rsid w:val="00407E60"/>
    <w:rsid w:val="00410580"/>
    <w:rsid w:val="00410E6D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7EB"/>
    <w:rsid w:val="00431B0C"/>
    <w:rsid w:val="004327EC"/>
    <w:rsid w:val="004332BF"/>
    <w:rsid w:val="00433762"/>
    <w:rsid w:val="00434C78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205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178"/>
    <w:rsid w:val="00447675"/>
    <w:rsid w:val="00447742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66858"/>
    <w:rsid w:val="004709EB"/>
    <w:rsid w:val="00471004"/>
    <w:rsid w:val="004722EB"/>
    <w:rsid w:val="00472DA8"/>
    <w:rsid w:val="00474618"/>
    <w:rsid w:val="00474C44"/>
    <w:rsid w:val="00475A6D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5BE"/>
    <w:rsid w:val="0048711C"/>
    <w:rsid w:val="00487B03"/>
    <w:rsid w:val="00487E4A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50"/>
    <w:rsid w:val="004A3FCA"/>
    <w:rsid w:val="004A4951"/>
    <w:rsid w:val="004A5CC2"/>
    <w:rsid w:val="004A5EB2"/>
    <w:rsid w:val="004A660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CA7"/>
    <w:rsid w:val="004C5FA0"/>
    <w:rsid w:val="004C64BC"/>
    <w:rsid w:val="004D0054"/>
    <w:rsid w:val="004D0B42"/>
    <w:rsid w:val="004D2454"/>
    <w:rsid w:val="004D2CEA"/>
    <w:rsid w:val="004D2EF9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689C"/>
    <w:rsid w:val="004D74EE"/>
    <w:rsid w:val="004D783E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E7EE2"/>
    <w:rsid w:val="004F0797"/>
    <w:rsid w:val="004F30C4"/>
    <w:rsid w:val="004F3101"/>
    <w:rsid w:val="004F3634"/>
    <w:rsid w:val="004F4B5A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0DC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AE5"/>
    <w:rsid w:val="00513CC1"/>
    <w:rsid w:val="00513D84"/>
    <w:rsid w:val="00514ACC"/>
    <w:rsid w:val="005173D8"/>
    <w:rsid w:val="00520357"/>
    <w:rsid w:val="00520E27"/>
    <w:rsid w:val="00521299"/>
    <w:rsid w:val="0052158D"/>
    <w:rsid w:val="0052175D"/>
    <w:rsid w:val="00521EF8"/>
    <w:rsid w:val="00522D35"/>
    <w:rsid w:val="00523445"/>
    <w:rsid w:val="0052398F"/>
    <w:rsid w:val="0052524B"/>
    <w:rsid w:val="0052609D"/>
    <w:rsid w:val="00526F21"/>
    <w:rsid w:val="00526FAC"/>
    <w:rsid w:val="00530227"/>
    <w:rsid w:val="005306AE"/>
    <w:rsid w:val="0053107D"/>
    <w:rsid w:val="005314A4"/>
    <w:rsid w:val="00531C78"/>
    <w:rsid w:val="005320B7"/>
    <w:rsid w:val="00533181"/>
    <w:rsid w:val="00533521"/>
    <w:rsid w:val="00533742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77EAA"/>
    <w:rsid w:val="0058017C"/>
    <w:rsid w:val="00580744"/>
    <w:rsid w:val="00583E24"/>
    <w:rsid w:val="00585DD3"/>
    <w:rsid w:val="00585E0C"/>
    <w:rsid w:val="00585FEC"/>
    <w:rsid w:val="005862CC"/>
    <w:rsid w:val="005866B7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B6E48"/>
    <w:rsid w:val="005C06A1"/>
    <w:rsid w:val="005C1267"/>
    <w:rsid w:val="005C20EE"/>
    <w:rsid w:val="005C2264"/>
    <w:rsid w:val="005C296F"/>
    <w:rsid w:val="005C2FC7"/>
    <w:rsid w:val="005C3110"/>
    <w:rsid w:val="005C3CD9"/>
    <w:rsid w:val="005C5077"/>
    <w:rsid w:val="005C53C3"/>
    <w:rsid w:val="005C5A3B"/>
    <w:rsid w:val="005C601E"/>
    <w:rsid w:val="005C6116"/>
    <w:rsid w:val="005C6CB2"/>
    <w:rsid w:val="005C757A"/>
    <w:rsid w:val="005D1DF6"/>
    <w:rsid w:val="005D24EF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2E11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3799"/>
    <w:rsid w:val="00624CF0"/>
    <w:rsid w:val="006251AF"/>
    <w:rsid w:val="00625359"/>
    <w:rsid w:val="00626C3C"/>
    <w:rsid w:val="00627422"/>
    <w:rsid w:val="0063046C"/>
    <w:rsid w:val="00633181"/>
    <w:rsid w:val="006359B3"/>
    <w:rsid w:val="0063650A"/>
    <w:rsid w:val="006368C1"/>
    <w:rsid w:val="0063731E"/>
    <w:rsid w:val="0064018F"/>
    <w:rsid w:val="00640496"/>
    <w:rsid w:val="006406FA"/>
    <w:rsid w:val="00641191"/>
    <w:rsid w:val="00641C65"/>
    <w:rsid w:val="0064228E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1967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22A"/>
    <w:rsid w:val="006565F8"/>
    <w:rsid w:val="00657D65"/>
    <w:rsid w:val="0066059D"/>
    <w:rsid w:val="0066068B"/>
    <w:rsid w:val="00660A79"/>
    <w:rsid w:val="00660AE5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2468"/>
    <w:rsid w:val="006924B8"/>
    <w:rsid w:val="00692561"/>
    <w:rsid w:val="00693AA8"/>
    <w:rsid w:val="006952F3"/>
    <w:rsid w:val="0069622C"/>
    <w:rsid w:val="006979D8"/>
    <w:rsid w:val="006A0A39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476A"/>
    <w:rsid w:val="006C549B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4767"/>
    <w:rsid w:val="006D4A35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0A4C"/>
    <w:rsid w:val="006F135F"/>
    <w:rsid w:val="006F272A"/>
    <w:rsid w:val="006F2D50"/>
    <w:rsid w:val="006F4FBF"/>
    <w:rsid w:val="006F5223"/>
    <w:rsid w:val="006F69B0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2C2"/>
    <w:rsid w:val="007064C3"/>
    <w:rsid w:val="00706A64"/>
    <w:rsid w:val="0070740C"/>
    <w:rsid w:val="00707C60"/>
    <w:rsid w:val="007114DE"/>
    <w:rsid w:val="00711E25"/>
    <w:rsid w:val="00711F76"/>
    <w:rsid w:val="00712155"/>
    <w:rsid w:val="00712225"/>
    <w:rsid w:val="0071238A"/>
    <w:rsid w:val="00712514"/>
    <w:rsid w:val="00712DBE"/>
    <w:rsid w:val="00713767"/>
    <w:rsid w:val="0071478E"/>
    <w:rsid w:val="00716308"/>
    <w:rsid w:val="0071655A"/>
    <w:rsid w:val="00716CCD"/>
    <w:rsid w:val="0071742C"/>
    <w:rsid w:val="007175E1"/>
    <w:rsid w:val="00717F12"/>
    <w:rsid w:val="0072009A"/>
    <w:rsid w:val="007205D0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1DEC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2B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3A8"/>
    <w:rsid w:val="00782915"/>
    <w:rsid w:val="00782FCA"/>
    <w:rsid w:val="00783F99"/>
    <w:rsid w:val="00784A3A"/>
    <w:rsid w:val="007862BB"/>
    <w:rsid w:val="00786C4A"/>
    <w:rsid w:val="00786EA5"/>
    <w:rsid w:val="007875CB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FF"/>
    <w:rsid w:val="007A0C70"/>
    <w:rsid w:val="007A1137"/>
    <w:rsid w:val="007A29F2"/>
    <w:rsid w:val="007A4130"/>
    <w:rsid w:val="007A4FF3"/>
    <w:rsid w:val="007A511A"/>
    <w:rsid w:val="007A5A17"/>
    <w:rsid w:val="007A6523"/>
    <w:rsid w:val="007A682C"/>
    <w:rsid w:val="007A71D5"/>
    <w:rsid w:val="007B08E8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10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65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813"/>
    <w:rsid w:val="007E3B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BFE"/>
    <w:rsid w:val="007F4C11"/>
    <w:rsid w:val="007F56EC"/>
    <w:rsid w:val="007F6A2A"/>
    <w:rsid w:val="007F7899"/>
    <w:rsid w:val="007F7AC7"/>
    <w:rsid w:val="008009B0"/>
    <w:rsid w:val="00800EE4"/>
    <w:rsid w:val="00801865"/>
    <w:rsid w:val="00801AB7"/>
    <w:rsid w:val="008027A7"/>
    <w:rsid w:val="00802981"/>
    <w:rsid w:val="00802AD8"/>
    <w:rsid w:val="00804516"/>
    <w:rsid w:val="00804536"/>
    <w:rsid w:val="00805E40"/>
    <w:rsid w:val="008065C2"/>
    <w:rsid w:val="00806DAD"/>
    <w:rsid w:val="008075B2"/>
    <w:rsid w:val="00810746"/>
    <w:rsid w:val="0081081B"/>
    <w:rsid w:val="0081109C"/>
    <w:rsid w:val="0081169A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5C9A"/>
    <w:rsid w:val="008264A4"/>
    <w:rsid w:val="00826967"/>
    <w:rsid w:val="00826E5B"/>
    <w:rsid w:val="00827A18"/>
    <w:rsid w:val="00827CC2"/>
    <w:rsid w:val="008304DB"/>
    <w:rsid w:val="00830695"/>
    <w:rsid w:val="00830D12"/>
    <w:rsid w:val="00831332"/>
    <w:rsid w:val="008315DD"/>
    <w:rsid w:val="00833141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37B3E"/>
    <w:rsid w:val="00837B9A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4EE7"/>
    <w:rsid w:val="0084540A"/>
    <w:rsid w:val="00846B4B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3A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25C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315F"/>
    <w:rsid w:val="008C5499"/>
    <w:rsid w:val="008C63A9"/>
    <w:rsid w:val="008C6432"/>
    <w:rsid w:val="008D03F5"/>
    <w:rsid w:val="008D0545"/>
    <w:rsid w:val="008D0DF0"/>
    <w:rsid w:val="008D0FF7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EE5"/>
    <w:rsid w:val="008F2FEA"/>
    <w:rsid w:val="008F3035"/>
    <w:rsid w:val="008F394F"/>
    <w:rsid w:val="008F3F2D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0B74"/>
    <w:rsid w:val="0090127E"/>
    <w:rsid w:val="00902A8A"/>
    <w:rsid w:val="00902BF1"/>
    <w:rsid w:val="0090440D"/>
    <w:rsid w:val="009049FC"/>
    <w:rsid w:val="00904D56"/>
    <w:rsid w:val="009051EC"/>
    <w:rsid w:val="009061C6"/>
    <w:rsid w:val="00906BAC"/>
    <w:rsid w:val="00907160"/>
    <w:rsid w:val="009072ED"/>
    <w:rsid w:val="009078DB"/>
    <w:rsid w:val="00907D17"/>
    <w:rsid w:val="00911033"/>
    <w:rsid w:val="009115B0"/>
    <w:rsid w:val="00911FB5"/>
    <w:rsid w:val="00912511"/>
    <w:rsid w:val="00912B57"/>
    <w:rsid w:val="00912EF8"/>
    <w:rsid w:val="00913592"/>
    <w:rsid w:val="00913F8A"/>
    <w:rsid w:val="00914A2D"/>
    <w:rsid w:val="00915797"/>
    <w:rsid w:val="00915FC4"/>
    <w:rsid w:val="009161E6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5153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4793F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3CC"/>
    <w:rsid w:val="009675B5"/>
    <w:rsid w:val="009700F8"/>
    <w:rsid w:val="009709FC"/>
    <w:rsid w:val="009722E7"/>
    <w:rsid w:val="00972B34"/>
    <w:rsid w:val="00972B42"/>
    <w:rsid w:val="00974873"/>
    <w:rsid w:val="0097529F"/>
    <w:rsid w:val="009757C3"/>
    <w:rsid w:val="009760F1"/>
    <w:rsid w:val="009773AC"/>
    <w:rsid w:val="00977C23"/>
    <w:rsid w:val="00980BF4"/>
    <w:rsid w:val="00981E18"/>
    <w:rsid w:val="00981FDF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23DA"/>
    <w:rsid w:val="0099369E"/>
    <w:rsid w:val="00993D32"/>
    <w:rsid w:val="00994A25"/>
    <w:rsid w:val="00994BDC"/>
    <w:rsid w:val="00997A67"/>
    <w:rsid w:val="00997ED4"/>
    <w:rsid w:val="009A0042"/>
    <w:rsid w:val="009A062D"/>
    <w:rsid w:val="009A07FD"/>
    <w:rsid w:val="009A176D"/>
    <w:rsid w:val="009A17A8"/>
    <w:rsid w:val="009A19C1"/>
    <w:rsid w:val="009A1A14"/>
    <w:rsid w:val="009A2567"/>
    <w:rsid w:val="009A2F0B"/>
    <w:rsid w:val="009A4652"/>
    <w:rsid w:val="009A4723"/>
    <w:rsid w:val="009A63BD"/>
    <w:rsid w:val="009A64B2"/>
    <w:rsid w:val="009B1FE3"/>
    <w:rsid w:val="009B2E81"/>
    <w:rsid w:val="009B32B1"/>
    <w:rsid w:val="009B5CFF"/>
    <w:rsid w:val="009B621B"/>
    <w:rsid w:val="009B6739"/>
    <w:rsid w:val="009B77AD"/>
    <w:rsid w:val="009B7936"/>
    <w:rsid w:val="009B7BBB"/>
    <w:rsid w:val="009C0043"/>
    <w:rsid w:val="009C2113"/>
    <w:rsid w:val="009C3184"/>
    <w:rsid w:val="009C35CA"/>
    <w:rsid w:val="009C39F7"/>
    <w:rsid w:val="009C4393"/>
    <w:rsid w:val="009C4C6D"/>
    <w:rsid w:val="009C4D7C"/>
    <w:rsid w:val="009C4D83"/>
    <w:rsid w:val="009C4E44"/>
    <w:rsid w:val="009C5025"/>
    <w:rsid w:val="009C5103"/>
    <w:rsid w:val="009C5913"/>
    <w:rsid w:val="009C5BB6"/>
    <w:rsid w:val="009C7487"/>
    <w:rsid w:val="009C7BC2"/>
    <w:rsid w:val="009D1171"/>
    <w:rsid w:val="009D1F49"/>
    <w:rsid w:val="009D20F8"/>
    <w:rsid w:val="009D42A6"/>
    <w:rsid w:val="009D5335"/>
    <w:rsid w:val="009D60E3"/>
    <w:rsid w:val="009E00F8"/>
    <w:rsid w:val="009E0FFA"/>
    <w:rsid w:val="009E28A4"/>
    <w:rsid w:val="009E30DD"/>
    <w:rsid w:val="009E3D91"/>
    <w:rsid w:val="009E3FDC"/>
    <w:rsid w:val="009E4478"/>
    <w:rsid w:val="009E46D0"/>
    <w:rsid w:val="009E4D47"/>
    <w:rsid w:val="009E5C81"/>
    <w:rsid w:val="009E65A7"/>
    <w:rsid w:val="009E6951"/>
    <w:rsid w:val="009F0B8D"/>
    <w:rsid w:val="009F32DB"/>
    <w:rsid w:val="009F34A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AFC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3000"/>
    <w:rsid w:val="00A53702"/>
    <w:rsid w:val="00A5380E"/>
    <w:rsid w:val="00A538FB"/>
    <w:rsid w:val="00A53FD5"/>
    <w:rsid w:val="00A54E54"/>
    <w:rsid w:val="00A54E64"/>
    <w:rsid w:val="00A559E1"/>
    <w:rsid w:val="00A55D6C"/>
    <w:rsid w:val="00A56341"/>
    <w:rsid w:val="00A56887"/>
    <w:rsid w:val="00A56BF4"/>
    <w:rsid w:val="00A56E9E"/>
    <w:rsid w:val="00A570F7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421"/>
    <w:rsid w:val="00A668B6"/>
    <w:rsid w:val="00A709A8"/>
    <w:rsid w:val="00A70E27"/>
    <w:rsid w:val="00A7127F"/>
    <w:rsid w:val="00A712C4"/>
    <w:rsid w:val="00A719A3"/>
    <w:rsid w:val="00A71DEF"/>
    <w:rsid w:val="00A723A0"/>
    <w:rsid w:val="00A72D75"/>
    <w:rsid w:val="00A7330C"/>
    <w:rsid w:val="00A73543"/>
    <w:rsid w:val="00A73A25"/>
    <w:rsid w:val="00A73F58"/>
    <w:rsid w:val="00A74465"/>
    <w:rsid w:val="00A74555"/>
    <w:rsid w:val="00A74B3A"/>
    <w:rsid w:val="00A74EBE"/>
    <w:rsid w:val="00A768CF"/>
    <w:rsid w:val="00A77075"/>
    <w:rsid w:val="00A77B89"/>
    <w:rsid w:val="00A80906"/>
    <w:rsid w:val="00A80D16"/>
    <w:rsid w:val="00A812D8"/>
    <w:rsid w:val="00A81753"/>
    <w:rsid w:val="00A81F45"/>
    <w:rsid w:val="00A82393"/>
    <w:rsid w:val="00A8281D"/>
    <w:rsid w:val="00A82855"/>
    <w:rsid w:val="00A82D7E"/>
    <w:rsid w:val="00A8408C"/>
    <w:rsid w:val="00A848B2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AB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346"/>
    <w:rsid w:val="00AA6F72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509A"/>
    <w:rsid w:val="00AB58E2"/>
    <w:rsid w:val="00AB667C"/>
    <w:rsid w:val="00AB6CFC"/>
    <w:rsid w:val="00AB72D9"/>
    <w:rsid w:val="00AB75DD"/>
    <w:rsid w:val="00AB7EFE"/>
    <w:rsid w:val="00AC03D1"/>
    <w:rsid w:val="00AC119A"/>
    <w:rsid w:val="00AC2074"/>
    <w:rsid w:val="00AC26A6"/>
    <w:rsid w:val="00AC2F2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853"/>
    <w:rsid w:val="00AD5AEE"/>
    <w:rsid w:val="00AD62CD"/>
    <w:rsid w:val="00AD6C98"/>
    <w:rsid w:val="00AD7CEB"/>
    <w:rsid w:val="00AE0105"/>
    <w:rsid w:val="00AE0678"/>
    <w:rsid w:val="00AE0C46"/>
    <w:rsid w:val="00AE1F72"/>
    <w:rsid w:val="00AE24C9"/>
    <w:rsid w:val="00AE3184"/>
    <w:rsid w:val="00AE58E8"/>
    <w:rsid w:val="00AE599B"/>
    <w:rsid w:val="00AE5EB7"/>
    <w:rsid w:val="00AE65AC"/>
    <w:rsid w:val="00AE6D1F"/>
    <w:rsid w:val="00AE78A2"/>
    <w:rsid w:val="00AE7FDF"/>
    <w:rsid w:val="00AF0CB2"/>
    <w:rsid w:val="00AF0D9D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220D"/>
    <w:rsid w:val="00B028EE"/>
    <w:rsid w:val="00B03A61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A88"/>
    <w:rsid w:val="00B14112"/>
    <w:rsid w:val="00B14517"/>
    <w:rsid w:val="00B164FA"/>
    <w:rsid w:val="00B16806"/>
    <w:rsid w:val="00B1786B"/>
    <w:rsid w:val="00B203F8"/>
    <w:rsid w:val="00B20789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3F7A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6CA0"/>
    <w:rsid w:val="00B57399"/>
    <w:rsid w:val="00B602CF"/>
    <w:rsid w:val="00B60EAD"/>
    <w:rsid w:val="00B622DD"/>
    <w:rsid w:val="00B6232A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24C1"/>
    <w:rsid w:val="00B72BF4"/>
    <w:rsid w:val="00B73133"/>
    <w:rsid w:val="00B739CA"/>
    <w:rsid w:val="00B7622E"/>
    <w:rsid w:val="00B7712E"/>
    <w:rsid w:val="00B77180"/>
    <w:rsid w:val="00B775AE"/>
    <w:rsid w:val="00B77949"/>
    <w:rsid w:val="00B81402"/>
    <w:rsid w:val="00B81950"/>
    <w:rsid w:val="00B819E9"/>
    <w:rsid w:val="00B842A8"/>
    <w:rsid w:val="00B844B7"/>
    <w:rsid w:val="00B8548E"/>
    <w:rsid w:val="00B873D9"/>
    <w:rsid w:val="00B90460"/>
    <w:rsid w:val="00B90E55"/>
    <w:rsid w:val="00B926BE"/>
    <w:rsid w:val="00B934B8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6396"/>
    <w:rsid w:val="00BA7FD7"/>
    <w:rsid w:val="00BB011F"/>
    <w:rsid w:val="00BB0530"/>
    <w:rsid w:val="00BB05E9"/>
    <w:rsid w:val="00BB08BA"/>
    <w:rsid w:val="00BB22D4"/>
    <w:rsid w:val="00BB3681"/>
    <w:rsid w:val="00BB36C6"/>
    <w:rsid w:val="00BB37DE"/>
    <w:rsid w:val="00BB4D4D"/>
    <w:rsid w:val="00BB5280"/>
    <w:rsid w:val="00BB549B"/>
    <w:rsid w:val="00BB5681"/>
    <w:rsid w:val="00BB5CF0"/>
    <w:rsid w:val="00BB5DE7"/>
    <w:rsid w:val="00BB6172"/>
    <w:rsid w:val="00BB6472"/>
    <w:rsid w:val="00BB65BE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4E"/>
    <w:rsid w:val="00BC55FA"/>
    <w:rsid w:val="00BC59DB"/>
    <w:rsid w:val="00BC5CB3"/>
    <w:rsid w:val="00BC5EA3"/>
    <w:rsid w:val="00BC60E9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73A"/>
    <w:rsid w:val="00C07B29"/>
    <w:rsid w:val="00C100B3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1484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655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0DD"/>
    <w:rsid w:val="00C33466"/>
    <w:rsid w:val="00C33F55"/>
    <w:rsid w:val="00C34059"/>
    <w:rsid w:val="00C34875"/>
    <w:rsid w:val="00C37067"/>
    <w:rsid w:val="00C3737A"/>
    <w:rsid w:val="00C378D8"/>
    <w:rsid w:val="00C379F0"/>
    <w:rsid w:val="00C37ED5"/>
    <w:rsid w:val="00C37EFB"/>
    <w:rsid w:val="00C40494"/>
    <w:rsid w:val="00C40CB3"/>
    <w:rsid w:val="00C4100C"/>
    <w:rsid w:val="00C423F4"/>
    <w:rsid w:val="00C43A78"/>
    <w:rsid w:val="00C441C0"/>
    <w:rsid w:val="00C44F31"/>
    <w:rsid w:val="00C453C5"/>
    <w:rsid w:val="00C45569"/>
    <w:rsid w:val="00C4562E"/>
    <w:rsid w:val="00C45984"/>
    <w:rsid w:val="00C45BED"/>
    <w:rsid w:val="00C46417"/>
    <w:rsid w:val="00C46645"/>
    <w:rsid w:val="00C50528"/>
    <w:rsid w:val="00C5097D"/>
    <w:rsid w:val="00C5130C"/>
    <w:rsid w:val="00C51CA2"/>
    <w:rsid w:val="00C5211E"/>
    <w:rsid w:val="00C522FA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6D72"/>
    <w:rsid w:val="00C67624"/>
    <w:rsid w:val="00C7144D"/>
    <w:rsid w:val="00C7165F"/>
    <w:rsid w:val="00C723FB"/>
    <w:rsid w:val="00C73197"/>
    <w:rsid w:val="00C743EA"/>
    <w:rsid w:val="00C74A49"/>
    <w:rsid w:val="00C74BA1"/>
    <w:rsid w:val="00C74BB0"/>
    <w:rsid w:val="00C75009"/>
    <w:rsid w:val="00C751CF"/>
    <w:rsid w:val="00C75953"/>
    <w:rsid w:val="00C76785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2877"/>
    <w:rsid w:val="00C959A6"/>
    <w:rsid w:val="00C9601B"/>
    <w:rsid w:val="00C97C23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B010B"/>
    <w:rsid w:val="00CB1163"/>
    <w:rsid w:val="00CB16C8"/>
    <w:rsid w:val="00CB2297"/>
    <w:rsid w:val="00CB2FD8"/>
    <w:rsid w:val="00CB35BB"/>
    <w:rsid w:val="00CB4760"/>
    <w:rsid w:val="00CB546D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55C2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0BB"/>
    <w:rsid w:val="00CF029A"/>
    <w:rsid w:val="00CF06E5"/>
    <w:rsid w:val="00CF2487"/>
    <w:rsid w:val="00CF2610"/>
    <w:rsid w:val="00CF268B"/>
    <w:rsid w:val="00CF317F"/>
    <w:rsid w:val="00CF3F99"/>
    <w:rsid w:val="00CF483D"/>
    <w:rsid w:val="00CF4E9F"/>
    <w:rsid w:val="00CF5D05"/>
    <w:rsid w:val="00CF5F44"/>
    <w:rsid w:val="00CF6037"/>
    <w:rsid w:val="00CF6862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750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875"/>
    <w:rsid w:val="00D35F9D"/>
    <w:rsid w:val="00D360C4"/>
    <w:rsid w:val="00D37D4C"/>
    <w:rsid w:val="00D4000B"/>
    <w:rsid w:val="00D402BD"/>
    <w:rsid w:val="00D412F2"/>
    <w:rsid w:val="00D4244F"/>
    <w:rsid w:val="00D43167"/>
    <w:rsid w:val="00D44147"/>
    <w:rsid w:val="00D44202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6677"/>
    <w:rsid w:val="00D87B05"/>
    <w:rsid w:val="00D87EC7"/>
    <w:rsid w:val="00D90BB0"/>
    <w:rsid w:val="00D91208"/>
    <w:rsid w:val="00D91BD4"/>
    <w:rsid w:val="00D930C1"/>
    <w:rsid w:val="00D9346E"/>
    <w:rsid w:val="00D94141"/>
    <w:rsid w:val="00D941C2"/>
    <w:rsid w:val="00D946D5"/>
    <w:rsid w:val="00D94D53"/>
    <w:rsid w:val="00D95199"/>
    <w:rsid w:val="00DA007C"/>
    <w:rsid w:val="00DA103B"/>
    <w:rsid w:val="00DA1067"/>
    <w:rsid w:val="00DA13B8"/>
    <w:rsid w:val="00DA213F"/>
    <w:rsid w:val="00DA3C19"/>
    <w:rsid w:val="00DA4307"/>
    <w:rsid w:val="00DA4A7F"/>
    <w:rsid w:val="00DA66AD"/>
    <w:rsid w:val="00DA79D5"/>
    <w:rsid w:val="00DA7E86"/>
    <w:rsid w:val="00DB0B35"/>
    <w:rsid w:val="00DB0FF9"/>
    <w:rsid w:val="00DB1397"/>
    <w:rsid w:val="00DB1680"/>
    <w:rsid w:val="00DB2289"/>
    <w:rsid w:val="00DB2C38"/>
    <w:rsid w:val="00DB30C9"/>
    <w:rsid w:val="00DB3485"/>
    <w:rsid w:val="00DB3C72"/>
    <w:rsid w:val="00DB4203"/>
    <w:rsid w:val="00DB4A45"/>
    <w:rsid w:val="00DB4AE0"/>
    <w:rsid w:val="00DB56FE"/>
    <w:rsid w:val="00DB6AE3"/>
    <w:rsid w:val="00DB74DC"/>
    <w:rsid w:val="00DB7747"/>
    <w:rsid w:val="00DB7BFD"/>
    <w:rsid w:val="00DC1FBD"/>
    <w:rsid w:val="00DC215D"/>
    <w:rsid w:val="00DC4681"/>
    <w:rsid w:val="00DC476B"/>
    <w:rsid w:val="00DC4E7F"/>
    <w:rsid w:val="00DC5E49"/>
    <w:rsid w:val="00DC6F69"/>
    <w:rsid w:val="00DC7834"/>
    <w:rsid w:val="00DD025F"/>
    <w:rsid w:val="00DD08B2"/>
    <w:rsid w:val="00DD0EDF"/>
    <w:rsid w:val="00DD201B"/>
    <w:rsid w:val="00DD2916"/>
    <w:rsid w:val="00DD2DE8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6E6"/>
    <w:rsid w:val="00DE3992"/>
    <w:rsid w:val="00DE45BE"/>
    <w:rsid w:val="00DE497A"/>
    <w:rsid w:val="00DE4D4F"/>
    <w:rsid w:val="00DE5457"/>
    <w:rsid w:val="00DE64E7"/>
    <w:rsid w:val="00DE7B2A"/>
    <w:rsid w:val="00DE7F27"/>
    <w:rsid w:val="00DF0DD7"/>
    <w:rsid w:val="00DF10E5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33F8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13D"/>
    <w:rsid w:val="00E144EE"/>
    <w:rsid w:val="00E15F91"/>
    <w:rsid w:val="00E16420"/>
    <w:rsid w:val="00E169AB"/>
    <w:rsid w:val="00E16C75"/>
    <w:rsid w:val="00E17189"/>
    <w:rsid w:val="00E175E9"/>
    <w:rsid w:val="00E20B4A"/>
    <w:rsid w:val="00E2174A"/>
    <w:rsid w:val="00E21ADA"/>
    <w:rsid w:val="00E22245"/>
    <w:rsid w:val="00E2236B"/>
    <w:rsid w:val="00E2254D"/>
    <w:rsid w:val="00E23330"/>
    <w:rsid w:val="00E2395F"/>
    <w:rsid w:val="00E243ED"/>
    <w:rsid w:val="00E244D5"/>
    <w:rsid w:val="00E264B6"/>
    <w:rsid w:val="00E26CD4"/>
    <w:rsid w:val="00E2701C"/>
    <w:rsid w:val="00E2785D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635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479C5"/>
    <w:rsid w:val="00E504E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DF7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3770"/>
    <w:rsid w:val="00E7455C"/>
    <w:rsid w:val="00E7599F"/>
    <w:rsid w:val="00E7636C"/>
    <w:rsid w:val="00E76983"/>
    <w:rsid w:val="00E775DC"/>
    <w:rsid w:val="00E80429"/>
    <w:rsid w:val="00E8104D"/>
    <w:rsid w:val="00E81850"/>
    <w:rsid w:val="00E829A5"/>
    <w:rsid w:val="00E8341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107E"/>
    <w:rsid w:val="00EB17AB"/>
    <w:rsid w:val="00EB2733"/>
    <w:rsid w:val="00EB2CE1"/>
    <w:rsid w:val="00EB309C"/>
    <w:rsid w:val="00EB3D10"/>
    <w:rsid w:val="00EB3D8A"/>
    <w:rsid w:val="00EB4C82"/>
    <w:rsid w:val="00EB5421"/>
    <w:rsid w:val="00EB5F2F"/>
    <w:rsid w:val="00EB60FA"/>
    <w:rsid w:val="00EB62E2"/>
    <w:rsid w:val="00EB6687"/>
    <w:rsid w:val="00EB6DF6"/>
    <w:rsid w:val="00EB7E9D"/>
    <w:rsid w:val="00EC0427"/>
    <w:rsid w:val="00EC0491"/>
    <w:rsid w:val="00EC0968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205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2654"/>
    <w:rsid w:val="00EE478D"/>
    <w:rsid w:val="00EE4FF3"/>
    <w:rsid w:val="00EE51F5"/>
    <w:rsid w:val="00EE5488"/>
    <w:rsid w:val="00EE5BDF"/>
    <w:rsid w:val="00EE5D8B"/>
    <w:rsid w:val="00EE6B29"/>
    <w:rsid w:val="00EE6D2F"/>
    <w:rsid w:val="00EE7872"/>
    <w:rsid w:val="00EF12F5"/>
    <w:rsid w:val="00EF1345"/>
    <w:rsid w:val="00EF143D"/>
    <w:rsid w:val="00EF20A0"/>
    <w:rsid w:val="00EF22FD"/>
    <w:rsid w:val="00EF2541"/>
    <w:rsid w:val="00EF27D0"/>
    <w:rsid w:val="00EF2CB8"/>
    <w:rsid w:val="00EF2F86"/>
    <w:rsid w:val="00EF3496"/>
    <w:rsid w:val="00EF35D6"/>
    <w:rsid w:val="00EF5610"/>
    <w:rsid w:val="00EF78E6"/>
    <w:rsid w:val="00EF7D01"/>
    <w:rsid w:val="00EF7F73"/>
    <w:rsid w:val="00F00E33"/>
    <w:rsid w:val="00F01B67"/>
    <w:rsid w:val="00F03C35"/>
    <w:rsid w:val="00F05CBE"/>
    <w:rsid w:val="00F06475"/>
    <w:rsid w:val="00F06B3E"/>
    <w:rsid w:val="00F0738D"/>
    <w:rsid w:val="00F07539"/>
    <w:rsid w:val="00F07744"/>
    <w:rsid w:val="00F10305"/>
    <w:rsid w:val="00F10375"/>
    <w:rsid w:val="00F11AED"/>
    <w:rsid w:val="00F11B39"/>
    <w:rsid w:val="00F131F2"/>
    <w:rsid w:val="00F13A65"/>
    <w:rsid w:val="00F14272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3ABF"/>
    <w:rsid w:val="00F347E4"/>
    <w:rsid w:val="00F43124"/>
    <w:rsid w:val="00F43665"/>
    <w:rsid w:val="00F43766"/>
    <w:rsid w:val="00F43C30"/>
    <w:rsid w:val="00F44503"/>
    <w:rsid w:val="00F45421"/>
    <w:rsid w:val="00F455C9"/>
    <w:rsid w:val="00F474F6"/>
    <w:rsid w:val="00F47F03"/>
    <w:rsid w:val="00F51281"/>
    <w:rsid w:val="00F51837"/>
    <w:rsid w:val="00F522E0"/>
    <w:rsid w:val="00F52DAD"/>
    <w:rsid w:val="00F54598"/>
    <w:rsid w:val="00F54F74"/>
    <w:rsid w:val="00F550A5"/>
    <w:rsid w:val="00F55A74"/>
    <w:rsid w:val="00F55C0B"/>
    <w:rsid w:val="00F56697"/>
    <w:rsid w:val="00F57C9F"/>
    <w:rsid w:val="00F605B8"/>
    <w:rsid w:val="00F60C97"/>
    <w:rsid w:val="00F60F5D"/>
    <w:rsid w:val="00F612F7"/>
    <w:rsid w:val="00F629DB"/>
    <w:rsid w:val="00F638D5"/>
    <w:rsid w:val="00F63A02"/>
    <w:rsid w:val="00F645AE"/>
    <w:rsid w:val="00F648C5"/>
    <w:rsid w:val="00F64C46"/>
    <w:rsid w:val="00F64F4C"/>
    <w:rsid w:val="00F66D0E"/>
    <w:rsid w:val="00F66F98"/>
    <w:rsid w:val="00F673F5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43D"/>
    <w:rsid w:val="00F747CA"/>
    <w:rsid w:val="00F74FC0"/>
    <w:rsid w:val="00F761C8"/>
    <w:rsid w:val="00F76ABC"/>
    <w:rsid w:val="00F772DD"/>
    <w:rsid w:val="00F77E21"/>
    <w:rsid w:val="00F80C6C"/>
    <w:rsid w:val="00F828BD"/>
    <w:rsid w:val="00F82C2C"/>
    <w:rsid w:val="00F82F47"/>
    <w:rsid w:val="00F84A1A"/>
    <w:rsid w:val="00F84DFB"/>
    <w:rsid w:val="00F85190"/>
    <w:rsid w:val="00F8619D"/>
    <w:rsid w:val="00F86B75"/>
    <w:rsid w:val="00F87254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5EFC"/>
    <w:rsid w:val="00F97980"/>
    <w:rsid w:val="00FA00D0"/>
    <w:rsid w:val="00FA1516"/>
    <w:rsid w:val="00FA205A"/>
    <w:rsid w:val="00FA2223"/>
    <w:rsid w:val="00FA2EE7"/>
    <w:rsid w:val="00FA3CEC"/>
    <w:rsid w:val="00FA4215"/>
    <w:rsid w:val="00FA5C5F"/>
    <w:rsid w:val="00FA60F9"/>
    <w:rsid w:val="00FA7266"/>
    <w:rsid w:val="00FB14D4"/>
    <w:rsid w:val="00FB17C5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2AE0"/>
    <w:rsid w:val="00FC315F"/>
    <w:rsid w:val="00FC4129"/>
    <w:rsid w:val="00FC4139"/>
    <w:rsid w:val="00FC5BE6"/>
    <w:rsid w:val="00FD03B3"/>
    <w:rsid w:val="00FD0ABC"/>
    <w:rsid w:val="00FD312D"/>
    <w:rsid w:val="00FD3272"/>
    <w:rsid w:val="00FD5EAC"/>
    <w:rsid w:val="00FD615B"/>
    <w:rsid w:val="00FD63F1"/>
    <w:rsid w:val="00FD6B46"/>
    <w:rsid w:val="00FD6EC0"/>
    <w:rsid w:val="00FD7102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04BC"/>
    <w:rsid w:val="00FF19EE"/>
    <w:rsid w:val="00FF1DCD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58</cp:revision>
  <cp:lastPrinted>2023-02-15T13:02:00Z</cp:lastPrinted>
  <dcterms:created xsi:type="dcterms:W3CDTF">2024-11-27T10:28:00Z</dcterms:created>
  <dcterms:modified xsi:type="dcterms:W3CDTF">2024-11-27T11:27:00Z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