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36FB2" w14:textId="3DE831BA" w:rsidR="000C434C" w:rsidRPr="00C51274" w:rsidRDefault="009D1F49" w:rsidP="009161E6">
      <w:pPr>
        <w:pStyle w:val="Title"/>
        <w:jc w:val="center"/>
        <w:rPr>
          <w:rFonts w:asciiTheme="minorHAnsi" w:hAnsiTheme="minorHAnsi" w:cstheme="minorHAnsi"/>
          <w:b/>
          <w:bCs/>
          <w:sz w:val="24"/>
          <w:szCs w:val="24"/>
        </w:rPr>
      </w:pPr>
      <w:r w:rsidRPr="00C51274">
        <w:rPr>
          <w:rFonts w:asciiTheme="minorHAnsi" w:hAnsiTheme="minorHAnsi" w:cstheme="minorHAnsi"/>
          <w:b/>
          <w:bCs/>
          <w:sz w:val="24"/>
          <w:szCs w:val="24"/>
        </w:rPr>
        <w:t xml:space="preserve">MINUTES OF THE HATFIELD PEVEREL PARISH COUNCIL MEETING </w:t>
      </w:r>
    </w:p>
    <w:p w14:paraId="0326C797" w14:textId="67666FBE" w:rsidR="00361D3D" w:rsidRPr="00C51274" w:rsidRDefault="00361D3D" w:rsidP="00361D3D">
      <w:pPr>
        <w:spacing w:after="0"/>
        <w:jc w:val="center"/>
        <w:rPr>
          <w:rFonts w:cstheme="minorHAnsi"/>
          <w:b/>
          <w:sz w:val="24"/>
          <w:szCs w:val="24"/>
        </w:rPr>
      </w:pPr>
      <w:r w:rsidRPr="00C51274">
        <w:rPr>
          <w:rFonts w:cstheme="minorHAnsi"/>
          <w:b/>
          <w:sz w:val="24"/>
          <w:szCs w:val="24"/>
        </w:rPr>
        <w:t xml:space="preserve">HELD ON </w:t>
      </w:r>
      <w:r w:rsidR="00A7120A" w:rsidRPr="00C51274">
        <w:rPr>
          <w:rFonts w:cstheme="minorHAnsi"/>
          <w:b/>
          <w:sz w:val="24"/>
          <w:szCs w:val="24"/>
        </w:rPr>
        <w:t xml:space="preserve">MONDAY </w:t>
      </w:r>
      <w:r w:rsidR="0078277F">
        <w:rPr>
          <w:rFonts w:cstheme="minorHAnsi"/>
          <w:b/>
          <w:sz w:val="24"/>
          <w:szCs w:val="24"/>
        </w:rPr>
        <w:t>3</w:t>
      </w:r>
      <w:r w:rsidR="0078277F" w:rsidRPr="0078277F">
        <w:rPr>
          <w:rFonts w:cstheme="minorHAnsi"/>
          <w:b/>
          <w:sz w:val="24"/>
          <w:szCs w:val="24"/>
          <w:vertAlign w:val="superscript"/>
        </w:rPr>
        <w:t>RD</w:t>
      </w:r>
      <w:r w:rsidR="0078277F">
        <w:rPr>
          <w:rFonts w:cstheme="minorHAnsi"/>
          <w:b/>
          <w:sz w:val="24"/>
          <w:szCs w:val="24"/>
        </w:rPr>
        <w:t xml:space="preserve"> NOVEMBER</w:t>
      </w:r>
      <w:r w:rsidR="001014B6" w:rsidRPr="00C51274">
        <w:rPr>
          <w:rFonts w:cstheme="minorHAnsi"/>
          <w:b/>
          <w:sz w:val="24"/>
          <w:szCs w:val="24"/>
        </w:rPr>
        <w:t xml:space="preserve"> </w:t>
      </w:r>
      <w:r w:rsidR="00C44817" w:rsidRPr="00C51274">
        <w:rPr>
          <w:rFonts w:cstheme="minorHAnsi"/>
          <w:b/>
          <w:sz w:val="24"/>
          <w:szCs w:val="24"/>
        </w:rPr>
        <w:t>2025</w:t>
      </w:r>
    </w:p>
    <w:p w14:paraId="01C39645" w14:textId="5F1E94C7" w:rsidR="00361D3D" w:rsidRPr="00C51274" w:rsidRDefault="00361D3D" w:rsidP="00361D3D">
      <w:pPr>
        <w:jc w:val="center"/>
        <w:rPr>
          <w:rFonts w:cstheme="minorHAnsi"/>
          <w:b/>
          <w:sz w:val="24"/>
          <w:szCs w:val="24"/>
        </w:rPr>
      </w:pPr>
      <w:r w:rsidRPr="00C51274">
        <w:rPr>
          <w:rFonts w:cstheme="minorHAnsi"/>
          <w:b/>
          <w:sz w:val="24"/>
          <w:szCs w:val="24"/>
        </w:rPr>
        <w:t>IN THE VILLAGE HALL AT 7.</w:t>
      </w:r>
      <w:r w:rsidR="00A40D69" w:rsidRPr="00C51274">
        <w:rPr>
          <w:rFonts w:cstheme="minorHAnsi"/>
          <w:b/>
          <w:sz w:val="24"/>
          <w:szCs w:val="24"/>
        </w:rPr>
        <w:t>3</w:t>
      </w:r>
      <w:r w:rsidR="002F78F5" w:rsidRPr="00C51274">
        <w:rPr>
          <w:rFonts w:cstheme="minorHAnsi"/>
          <w:b/>
          <w:sz w:val="24"/>
          <w:szCs w:val="24"/>
        </w:rPr>
        <w:t>0</w:t>
      </w:r>
      <w:r w:rsidR="000C434C" w:rsidRPr="00C51274">
        <w:rPr>
          <w:rFonts w:cstheme="minorHAnsi"/>
          <w:b/>
          <w:sz w:val="24"/>
          <w:szCs w:val="24"/>
        </w:rPr>
        <w:t>PM</w:t>
      </w:r>
    </w:p>
    <w:p w14:paraId="6A312F45" w14:textId="77777777" w:rsidR="00144685" w:rsidRPr="00C51274" w:rsidRDefault="0070202A" w:rsidP="00144685">
      <w:pPr>
        <w:pStyle w:val="Heading2"/>
        <w:rPr>
          <w:rFonts w:asciiTheme="minorHAnsi" w:hAnsiTheme="minorHAnsi" w:cstheme="minorHAnsi"/>
        </w:rPr>
      </w:pPr>
      <w:r w:rsidRPr="00C51274">
        <w:rPr>
          <w:rFonts w:asciiTheme="minorHAnsi" w:hAnsiTheme="minorHAnsi" w:cstheme="minorHAnsi"/>
          <w:b/>
          <w:bCs/>
          <w:color w:val="auto"/>
          <w:sz w:val="22"/>
          <w:szCs w:val="22"/>
        </w:rPr>
        <w:t>Those present:</w:t>
      </w:r>
      <w:r w:rsidRPr="00C51274">
        <w:rPr>
          <w:rFonts w:asciiTheme="minorHAnsi" w:hAnsiTheme="minorHAnsi" w:cstheme="minorHAnsi"/>
        </w:rPr>
        <w:tab/>
      </w:r>
    </w:p>
    <w:p w14:paraId="1715DEEC" w14:textId="6913E675" w:rsidR="00ED1205" w:rsidRDefault="00ED1205" w:rsidP="00ED1205">
      <w:pPr>
        <w:spacing w:after="0"/>
        <w:ind w:left="720"/>
        <w:rPr>
          <w:rFonts w:cstheme="minorHAnsi"/>
        </w:rPr>
      </w:pPr>
      <w:r w:rsidRPr="00C51274">
        <w:rPr>
          <w:rFonts w:cstheme="minorHAnsi"/>
        </w:rPr>
        <w:t xml:space="preserve">Cllr </w:t>
      </w:r>
      <w:r w:rsidR="009704E0" w:rsidRPr="00C51274">
        <w:rPr>
          <w:rFonts w:cstheme="minorHAnsi"/>
        </w:rPr>
        <w:t xml:space="preserve">M </w:t>
      </w:r>
      <w:r w:rsidR="00E22CB0">
        <w:rPr>
          <w:rFonts w:cstheme="minorHAnsi"/>
        </w:rPr>
        <w:t>Weale</w:t>
      </w:r>
      <w:r w:rsidRPr="00C51274">
        <w:rPr>
          <w:rFonts w:cstheme="minorHAnsi"/>
        </w:rPr>
        <w:t xml:space="preserve"> (Chairman)</w:t>
      </w:r>
    </w:p>
    <w:p w14:paraId="7E2AC1AE" w14:textId="22004699" w:rsidR="0078277F" w:rsidRDefault="0078277F" w:rsidP="00ED1205">
      <w:pPr>
        <w:spacing w:after="0"/>
        <w:ind w:left="720"/>
        <w:rPr>
          <w:rFonts w:cstheme="minorHAnsi"/>
        </w:rPr>
      </w:pPr>
      <w:r>
        <w:rPr>
          <w:rFonts w:cstheme="minorHAnsi"/>
        </w:rPr>
        <w:t>Cllr D Broddle</w:t>
      </w:r>
    </w:p>
    <w:p w14:paraId="354A6CF5" w14:textId="37AF61E3" w:rsidR="00E22CB0" w:rsidRDefault="00E22CB0" w:rsidP="00ED1205">
      <w:pPr>
        <w:spacing w:after="0"/>
        <w:ind w:left="720"/>
        <w:rPr>
          <w:rFonts w:cstheme="minorHAnsi"/>
        </w:rPr>
      </w:pPr>
      <w:r>
        <w:rPr>
          <w:rFonts w:cstheme="minorHAnsi"/>
        </w:rPr>
        <w:t>Cllr M Elliston</w:t>
      </w:r>
    </w:p>
    <w:p w14:paraId="0FA6975D" w14:textId="4EC23B67" w:rsidR="002F78F5" w:rsidRPr="00C51274" w:rsidRDefault="002F78F5" w:rsidP="00ED1205">
      <w:pPr>
        <w:spacing w:after="0"/>
        <w:ind w:left="720"/>
        <w:rPr>
          <w:rFonts w:cstheme="minorHAnsi"/>
        </w:rPr>
      </w:pPr>
      <w:r w:rsidRPr="00C51274">
        <w:rPr>
          <w:rFonts w:cstheme="minorHAnsi"/>
        </w:rPr>
        <w:t>Cllr T Munt</w:t>
      </w:r>
    </w:p>
    <w:p w14:paraId="4BCAA25E" w14:textId="3453CD0E" w:rsidR="009704E0" w:rsidRPr="00C51274" w:rsidRDefault="009704E0" w:rsidP="00ED1205">
      <w:pPr>
        <w:spacing w:after="0"/>
        <w:ind w:left="720"/>
        <w:rPr>
          <w:rFonts w:cstheme="minorHAnsi"/>
        </w:rPr>
      </w:pPr>
      <w:r w:rsidRPr="00C51274">
        <w:rPr>
          <w:rFonts w:cstheme="minorHAnsi"/>
        </w:rPr>
        <w:t>Cllr R Parker</w:t>
      </w:r>
    </w:p>
    <w:p w14:paraId="6CAE2EB6" w14:textId="19A15C3C" w:rsidR="00F14D98" w:rsidRDefault="00F14D98" w:rsidP="00ED1205">
      <w:pPr>
        <w:spacing w:after="0"/>
        <w:ind w:left="720"/>
        <w:rPr>
          <w:rFonts w:cstheme="minorHAnsi"/>
        </w:rPr>
      </w:pPr>
      <w:r w:rsidRPr="00C51274">
        <w:rPr>
          <w:rFonts w:cstheme="minorHAnsi"/>
        </w:rPr>
        <w:t>Cllr W Purser</w:t>
      </w:r>
    </w:p>
    <w:p w14:paraId="173CAA07" w14:textId="7EDFD119" w:rsidR="00E22CB0" w:rsidRPr="00C51274" w:rsidRDefault="00E22CB0" w:rsidP="00ED1205">
      <w:pPr>
        <w:spacing w:after="0"/>
        <w:ind w:left="720"/>
        <w:rPr>
          <w:rFonts w:cstheme="minorHAnsi"/>
        </w:rPr>
      </w:pPr>
      <w:r>
        <w:rPr>
          <w:rFonts w:cstheme="minorHAnsi"/>
        </w:rPr>
        <w:t>Cllr M Renow</w:t>
      </w:r>
    </w:p>
    <w:p w14:paraId="0F0E1081" w14:textId="1095649D" w:rsidR="009704E0" w:rsidRPr="00C51274" w:rsidRDefault="009704E0" w:rsidP="00ED1205">
      <w:pPr>
        <w:spacing w:after="0"/>
        <w:ind w:left="720"/>
        <w:rPr>
          <w:rFonts w:cstheme="minorHAnsi"/>
        </w:rPr>
      </w:pPr>
      <w:r w:rsidRPr="00C51274">
        <w:rPr>
          <w:rFonts w:cstheme="minorHAnsi"/>
        </w:rPr>
        <w:t>Cllr T Short</w:t>
      </w:r>
    </w:p>
    <w:p w14:paraId="1EE7F67D" w14:textId="3F0468F2" w:rsidR="00D51247" w:rsidRPr="00C51274" w:rsidRDefault="00D51247" w:rsidP="006D4767">
      <w:pPr>
        <w:spacing w:after="0"/>
        <w:ind w:left="720"/>
        <w:rPr>
          <w:rFonts w:cstheme="minorHAnsi"/>
        </w:rPr>
      </w:pPr>
      <w:r w:rsidRPr="00C51274">
        <w:rPr>
          <w:rFonts w:cstheme="minorHAnsi"/>
        </w:rPr>
        <w:t>Cllr S Smith</w:t>
      </w:r>
    </w:p>
    <w:p w14:paraId="2058EA80" w14:textId="579849B9" w:rsidR="007A29F2" w:rsidRDefault="007A29F2" w:rsidP="00B10515">
      <w:pPr>
        <w:spacing w:after="0"/>
        <w:ind w:firstLine="720"/>
        <w:rPr>
          <w:rFonts w:cstheme="minorHAnsi"/>
        </w:rPr>
      </w:pPr>
      <w:r w:rsidRPr="00C51274">
        <w:rPr>
          <w:rFonts w:cstheme="minorHAnsi"/>
        </w:rPr>
        <w:t>Cllr D Wallace</w:t>
      </w:r>
    </w:p>
    <w:p w14:paraId="4D6DA5E8" w14:textId="5B65A885" w:rsidR="0078277F" w:rsidRPr="00C51274" w:rsidRDefault="0078277F" w:rsidP="00B10515">
      <w:pPr>
        <w:spacing w:after="0"/>
        <w:ind w:firstLine="720"/>
        <w:rPr>
          <w:rFonts w:cstheme="minorHAnsi"/>
        </w:rPr>
      </w:pPr>
      <w:r>
        <w:rPr>
          <w:rFonts w:cstheme="minorHAnsi"/>
        </w:rPr>
        <w:t>Cllr T Weale</w:t>
      </w:r>
    </w:p>
    <w:p w14:paraId="3B02EEC0" w14:textId="7C13D82B" w:rsidR="00736483" w:rsidRPr="00C51274" w:rsidRDefault="00736483" w:rsidP="00B10515">
      <w:pPr>
        <w:spacing w:after="0"/>
        <w:ind w:firstLine="720"/>
        <w:rPr>
          <w:rFonts w:cstheme="minorHAnsi"/>
        </w:rPr>
      </w:pPr>
      <w:r w:rsidRPr="00C51274">
        <w:rPr>
          <w:rFonts w:cstheme="minorHAnsi"/>
        </w:rPr>
        <w:t>Clerk</w:t>
      </w:r>
    </w:p>
    <w:p w14:paraId="70CFE5F2" w14:textId="43DCCB13" w:rsidR="005D47BE" w:rsidRPr="00C51274" w:rsidRDefault="009704E0" w:rsidP="00144685">
      <w:pPr>
        <w:spacing w:after="0"/>
        <w:ind w:left="720"/>
        <w:rPr>
          <w:rFonts w:cstheme="minorHAnsi"/>
        </w:rPr>
      </w:pPr>
      <w:r w:rsidRPr="00C51274">
        <w:rPr>
          <w:rFonts w:cstheme="minorHAnsi"/>
        </w:rPr>
        <w:t>6</w:t>
      </w:r>
      <w:r w:rsidR="005D47BE" w:rsidRPr="00C51274">
        <w:rPr>
          <w:rFonts w:cstheme="minorHAnsi"/>
        </w:rPr>
        <w:t xml:space="preserve"> members of the public</w:t>
      </w:r>
    </w:p>
    <w:p w14:paraId="3AF814D4" w14:textId="2035236E" w:rsidR="00E47187" w:rsidRPr="00C51274" w:rsidRDefault="00FF0134" w:rsidP="00EC54A1">
      <w:pPr>
        <w:pStyle w:val="Heading1"/>
        <w:rPr>
          <w:rFonts w:asciiTheme="minorHAnsi" w:hAnsiTheme="minorHAnsi" w:cstheme="minorHAnsi"/>
          <w:b/>
          <w:bCs/>
          <w:color w:val="auto"/>
          <w:sz w:val="22"/>
          <w:szCs w:val="22"/>
        </w:rPr>
      </w:pPr>
      <w:r w:rsidRPr="00C51274">
        <w:rPr>
          <w:rFonts w:asciiTheme="minorHAnsi" w:hAnsiTheme="minorHAnsi" w:cstheme="minorHAnsi"/>
          <w:b/>
          <w:bCs/>
          <w:color w:val="auto"/>
          <w:sz w:val="22"/>
          <w:szCs w:val="22"/>
        </w:rPr>
        <w:t>25</w:t>
      </w:r>
      <w:r w:rsidR="00E47187" w:rsidRPr="00C51274">
        <w:rPr>
          <w:rFonts w:asciiTheme="minorHAnsi" w:hAnsiTheme="minorHAnsi" w:cstheme="minorHAnsi"/>
          <w:b/>
          <w:bCs/>
          <w:color w:val="auto"/>
          <w:sz w:val="22"/>
          <w:szCs w:val="22"/>
        </w:rPr>
        <w:t>/</w:t>
      </w:r>
      <w:r w:rsidR="0078277F">
        <w:rPr>
          <w:rFonts w:asciiTheme="minorHAnsi" w:hAnsiTheme="minorHAnsi" w:cstheme="minorHAnsi"/>
          <w:b/>
          <w:bCs/>
          <w:color w:val="auto"/>
          <w:sz w:val="22"/>
          <w:szCs w:val="22"/>
        </w:rPr>
        <w:t>119</w:t>
      </w:r>
      <w:r w:rsidR="00E47187" w:rsidRPr="00C51274">
        <w:rPr>
          <w:rFonts w:asciiTheme="minorHAnsi" w:hAnsiTheme="minorHAnsi" w:cstheme="minorHAnsi"/>
          <w:b/>
          <w:bCs/>
          <w:color w:val="auto"/>
          <w:sz w:val="22"/>
          <w:szCs w:val="22"/>
        </w:rPr>
        <w:t xml:space="preserve"> </w:t>
      </w:r>
      <w:r w:rsidR="00A64348" w:rsidRPr="00C51274">
        <w:rPr>
          <w:rFonts w:asciiTheme="minorHAnsi" w:hAnsiTheme="minorHAnsi" w:cstheme="minorHAnsi"/>
          <w:b/>
          <w:bCs/>
          <w:color w:val="auto"/>
          <w:sz w:val="22"/>
          <w:szCs w:val="22"/>
        </w:rPr>
        <w:t>Apologies for Absence</w:t>
      </w:r>
    </w:p>
    <w:p w14:paraId="6E2C320C" w14:textId="4254B354" w:rsidR="00E47187" w:rsidRPr="00C51274" w:rsidRDefault="0078277F" w:rsidP="00E47187">
      <w:pPr>
        <w:rPr>
          <w:rFonts w:cstheme="minorHAnsi"/>
        </w:rPr>
      </w:pPr>
      <w:r>
        <w:rPr>
          <w:rFonts w:cstheme="minorHAnsi"/>
        </w:rPr>
        <w:t>None received</w:t>
      </w:r>
      <w:r w:rsidR="0035670A" w:rsidRPr="00C51274">
        <w:rPr>
          <w:rFonts w:cstheme="minorHAnsi"/>
        </w:rPr>
        <w:t>.</w:t>
      </w:r>
      <w:r w:rsidR="009A64B2" w:rsidRPr="00C51274">
        <w:rPr>
          <w:rFonts w:cstheme="minorHAnsi"/>
        </w:rPr>
        <w:t xml:space="preserve">  </w:t>
      </w:r>
    </w:p>
    <w:p w14:paraId="7452C6E5" w14:textId="42131C96" w:rsidR="0078277F" w:rsidRDefault="0078277F" w:rsidP="00E47187">
      <w:pPr>
        <w:pStyle w:val="Heading1"/>
        <w:rPr>
          <w:rFonts w:asciiTheme="minorHAnsi" w:hAnsiTheme="minorHAnsi" w:cstheme="minorHAnsi"/>
          <w:b/>
          <w:bCs/>
          <w:color w:val="auto"/>
          <w:sz w:val="22"/>
          <w:szCs w:val="22"/>
        </w:rPr>
      </w:pPr>
      <w:r>
        <w:rPr>
          <w:rFonts w:asciiTheme="minorHAnsi" w:hAnsiTheme="minorHAnsi" w:cstheme="minorHAnsi"/>
          <w:b/>
          <w:bCs/>
          <w:color w:val="auto"/>
          <w:sz w:val="22"/>
          <w:szCs w:val="22"/>
        </w:rPr>
        <w:t>25/120 Co-option</w:t>
      </w:r>
    </w:p>
    <w:p w14:paraId="177E3E42" w14:textId="309C0106" w:rsidR="0078277F" w:rsidRPr="0078277F" w:rsidRDefault="0078277F" w:rsidP="0078277F">
      <w:pPr>
        <w:rPr>
          <w:rFonts w:cstheme="minorHAnsi"/>
        </w:rPr>
      </w:pPr>
      <w:r w:rsidRPr="0078277F">
        <w:rPr>
          <w:rFonts w:cstheme="minorHAnsi"/>
        </w:rPr>
        <w:t>Teresa Weale</w:t>
      </w:r>
      <w:r>
        <w:rPr>
          <w:rFonts w:cstheme="minorHAnsi"/>
        </w:rPr>
        <w:t xml:space="preserve"> was </w:t>
      </w:r>
      <w:r w:rsidRPr="0078277F">
        <w:rPr>
          <w:rFonts w:cstheme="minorHAnsi"/>
          <w:b/>
          <w:bCs/>
        </w:rPr>
        <w:t>duly co-opted</w:t>
      </w:r>
      <w:r>
        <w:rPr>
          <w:rFonts w:cstheme="minorHAnsi"/>
        </w:rPr>
        <w:t xml:space="preserve"> and joined the meeting</w:t>
      </w:r>
      <w:r w:rsidRPr="0078277F">
        <w:rPr>
          <w:rFonts w:cstheme="minorHAnsi"/>
        </w:rPr>
        <w:t>.</w:t>
      </w:r>
      <w:r w:rsidR="00D87DBC">
        <w:rPr>
          <w:rFonts w:cstheme="minorHAnsi"/>
        </w:rPr>
        <w:t xml:space="preserve"> A recorded vote was requested: </w:t>
      </w:r>
      <w:r w:rsidR="00D87DBC" w:rsidRPr="00D404A8">
        <w:rPr>
          <w:rFonts w:cstheme="minorHAnsi"/>
          <w:u w:val="single"/>
        </w:rPr>
        <w:t>In favour</w:t>
      </w:r>
      <w:r w:rsidR="00D87DBC">
        <w:rPr>
          <w:rFonts w:cstheme="minorHAnsi"/>
        </w:rPr>
        <w:t xml:space="preserve">: Councillors Weale, Broddle, Elliston, Munt, </w:t>
      </w:r>
      <w:r w:rsidR="00D404A8">
        <w:rPr>
          <w:rFonts w:cstheme="minorHAnsi"/>
        </w:rPr>
        <w:t xml:space="preserve">Parker, </w:t>
      </w:r>
      <w:r w:rsidR="00D87DBC">
        <w:rPr>
          <w:rFonts w:cstheme="minorHAnsi"/>
        </w:rPr>
        <w:t xml:space="preserve">Renow, Short, Smith and Wallace. </w:t>
      </w:r>
      <w:r w:rsidR="00D87DBC" w:rsidRPr="00D404A8">
        <w:rPr>
          <w:rFonts w:cstheme="minorHAnsi"/>
          <w:u w:val="single"/>
        </w:rPr>
        <w:t>Abstained</w:t>
      </w:r>
      <w:r w:rsidR="00D87DBC">
        <w:rPr>
          <w:rFonts w:cstheme="minorHAnsi"/>
        </w:rPr>
        <w:t>: Councillor Purser.</w:t>
      </w:r>
    </w:p>
    <w:p w14:paraId="0F3CFD19" w14:textId="1C9DFF2B" w:rsidR="00E47187" w:rsidRPr="00C51274" w:rsidRDefault="00FF0134" w:rsidP="00E47187">
      <w:pPr>
        <w:pStyle w:val="Heading1"/>
        <w:rPr>
          <w:rFonts w:asciiTheme="minorHAnsi" w:hAnsiTheme="minorHAnsi" w:cstheme="minorHAnsi"/>
          <w:b/>
          <w:bCs/>
          <w:color w:val="auto"/>
          <w:sz w:val="22"/>
          <w:szCs w:val="22"/>
        </w:rPr>
      </w:pPr>
      <w:r w:rsidRPr="00C51274">
        <w:rPr>
          <w:rFonts w:asciiTheme="minorHAnsi" w:hAnsiTheme="minorHAnsi" w:cstheme="minorHAnsi"/>
          <w:b/>
          <w:bCs/>
          <w:color w:val="auto"/>
          <w:sz w:val="22"/>
          <w:szCs w:val="22"/>
        </w:rPr>
        <w:t>25</w:t>
      </w:r>
      <w:r w:rsidR="00E47187" w:rsidRPr="00C51274">
        <w:rPr>
          <w:rFonts w:asciiTheme="minorHAnsi" w:hAnsiTheme="minorHAnsi" w:cstheme="minorHAnsi"/>
          <w:b/>
          <w:bCs/>
          <w:color w:val="auto"/>
          <w:sz w:val="22"/>
          <w:szCs w:val="22"/>
        </w:rPr>
        <w:t>/</w:t>
      </w:r>
      <w:r w:rsidR="0078277F">
        <w:rPr>
          <w:rFonts w:asciiTheme="minorHAnsi" w:hAnsiTheme="minorHAnsi" w:cstheme="minorHAnsi"/>
          <w:b/>
          <w:bCs/>
          <w:color w:val="auto"/>
          <w:sz w:val="22"/>
          <w:szCs w:val="22"/>
        </w:rPr>
        <w:t>121</w:t>
      </w:r>
      <w:r w:rsidR="009F474F" w:rsidRPr="00C51274">
        <w:rPr>
          <w:rFonts w:asciiTheme="minorHAnsi" w:hAnsiTheme="minorHAnsi" w:cstheme="minorHAnsi"/>
          <w:b/>
          <w:bCs/>
          <w:color w:val="auto"/>
          <w:sz w:val="22"/>
          <w:szCs w:val="22"/>
        </w:rPr>
        <w:t xml:space="preserve"> Minutes</w:t>
      </w:r>
    </w:p>
    <w:p w14:paraId="0B28AA2A" w14:textId="4194F26D" w:rsidR="009F474F" w:rsidRPr="00C51274" w:rsidRDefault="0045417C" w:rsidP="009F474F">
      <w:pPr>
        <w:rPr>
          <w:rFonts w:cstheme="minorHAnsi"/>
        </w:rPr>
      </w:pPr>
      <w:r w:rsidRPr="00C51274">
        <w:rPr>
          <w:rFonts w:cstheme="minorHAnsi"/>
        </w:rPr>
        <w:t xml:space="preserve">The Minutes of the Parish Council Meeting held </w:t>
      </w:r>
      <w:r w:rsidR="00A40D69" w:rsidRPr="00C51274">
        <w:rPr>
          <w:rFonts w:cstheme="minorHAnsi"/>
        </w:rPr>
        <w:t>on</w:t>
      </w:r>
      <w:r w:rsidR="00F14D98" w:rsidRPr="00C51274">
        <w:rPr>
          <w:rFonts w:cstheme="minorHAnsi"/>
        </w:rPr>
        <w:t xml:space="preserve"> </w:t>
      </w:r>
      <w:r w:rsidR="0078277F">
        <w:rPr>
          <w:rFonts w:cstheme="minorHAnsi"/>
        </w:rPr>
        <w:t>6</w:t>
      </w:r>
      <w:r w:rsidR="0078277F" w:rsidRPr="0078277F">
        <w:rPr>
          <w:rFonts w:cstheme="minorHAnsi"/>
          <w:vertAlign w:val="superscript"/>
        </w:rPr>
        <w:t>th</w:t>
      </w:r>
      <w:r w:rsidR="0078277F">
        <w:rPr>
          <w:rFonts w:cstheme="minorHAnsi"/>
        </w:rPr>
        <w:t xml:space="preserve"> October</w:t>
      </w:r>
      <w:r w:rsidR="00EB0CDD" w:rsidRPr="00C51274">
        <w:rPr>
          <w:rFonts w:cstheme="minorHAnsi"/>
        </w:rPr>
        <w:t xml:space="preserve"> 2025</w:t>
      </w:r>
      <w:r w:rsidRPr="00C51274">
        <w:rPr>
          <w:rFonts w:cstheme="minorHAnsi"/>
        </w:rPr>
        <w:t xml:space="preserve"> were agreed and signed as a correct record.</w:t>
      </w:r>
    </w:p>
    <w:p w14:paraId="3620D2D8" w14:textId="10FFF529" w:rsidR="00FB6977" w:rsidRPr="00C51274" w:rsidRDefault="00FF0134" w:rsidP="00FB6977">
      <w:pPr>
        <w:pStyle w:val="Heading1"/>
        <w:tabs>
          <w:tab w:val="left" w:pos="5400"/>
        </w:tabs>
        <w:rPr>
          <w:rFonts w:asciiTheme="minorHAnsi" w:hAnsiTheme="minorHAnsi" w:cstheme="minorHAnsi"/>
          <w:b/>
          <w:bCs/>
          <w:color w:val="auto"/>
          <w:sz w:val="22"/>
          <w:szCs w:val="22"/>
        </w:rPr>
      </w:pPr>
      <w:r w:rsidRPr="00C51274">
        <w:rPr>
          <w:rFonts w:asciiTheme="minorHAnsi" w:hAnsiTheme="minorHAnsi" w:cstheme="minorHAnsi"/>
          <w:b/>
          <w:bCs/>
          <w:color w:val="auto"/>
          <w:sz w:val="22"/>
          <w:szCs w:val="22"/>
        </w:rPr>
        <w:t>25</w:t>
      </w:r>
      <w:r w:rsidR="00FB6977" w:rsidRPr="00C51274">
        <w:rPr>
          <w:rFonts w:asciiTheme="minorHAnsi" w:hAnsiTheme="minorHAnsi" w:cstheme="minorHAnsi"/>
          <w:b/>
          <w:bCs/>
          <w:color w:val="auto"/>
          <w:sz w:val="22"/>
          <w:szCs w:val="22"/>
        </w:rPr>
        <w:t>/</w:t>
      </w:r>
      <w:r w:rsidR="0078277F">
        <w:rPr>
          <w:rFonts w:asciiTheme="minorHAnsi" w:hAnsiTheme="minorHAnsi" w:cstheme="minorHAnsi"/>
          <w:b/>
          <w:bCs/>
          <w:color w:val="auto"/>
          <w:sz w:val="22"/>
          <w:szCs w:val="22"/>
        </w:rPr>
        <w:t>122</w:t>
      </w:r>
      <w:r w:rsidR="00FB6977" w:rsidRPr="00C51274">
        <w:rPr>
          <w:rFonts w:asciiTheme="minorHAnsi" w:hAnsiTheme="minorHAnsi" w:cstheme="minorHAnsi"/>
          <w:b/>
          <w:bCs/>
          <w:color w:val="auto"/>
          <w:sz w:val="22"/>
          <w:szCs w:val="22"/>
        </w:rPr>
        <w:t xml:space="preserve"> Declarations of Interest</w:t>
      </w:r>
      <w:r w:rsidR="00FB6977" w:rsidRPr="00C51274">
        <w:rPr>
          <w:rFonts w:asciiTheme="minorHAnsi" w:hAnsiTheme="minorHAnsi" w:cstheme="minorHAnsi"/>
          <w:b/>
          <w:bCs/>
          <w:color w:val="auto"/>
          <w:sz w:val="22"/>
          <w:szCs w:val="22"/>
        </w:rPr>
        <w:tab/>
      </w:r>
    </w:p>
    <w:p w14:paraId="784AD1A3" w14:textId="1565C665" w:rsidR="00FB6977" w:rsidRPr="00C51274" w:rsidRDefault="00974873" w:rsidP="00560BCD">
      <w:pPr>
        <w:spacing w:after="0"/>
        <w:rPr>
          <w:rFonts w:cstheme="minorHAnsi"/>
        </w:rPr>
      </w:pPr>
      <w:r w:rsidRPr="00C51274">
        <w:rPr>
          <w:rFonts w:cstheme="minorHAnsi"/>
        </w:rPr>
        <w:t>Councillor Wallace in item</w:t>
      </w:r>
      <w:r w:rsidR="00FF0134" w:rsidRPr="00C51274">
        <w:rPr>
          <w:rFonts w:cstheme="minorHAnsi"/>
        </w:rPr>
        <w:t xml:space="preserve"> 25</w:t>
      </w:r>
      <w:r w:rsidR="00F14D98" w:rsidRPr="00C51274">
        <w:rPr>
          <w:rFonts w:cstheme="minorHAnsi"/>
        </w:rPr>
        <w:t>/</w:t>
      </w:r>
      <w:r w:rsidR="0078277F">
        <w:rPr>
          <w:rFonts w:cstheme="minorHAnsi"/>
        </w:rPr>
        <w:t>136</w:t>
      </w:r>
      <w:r w:rsidR="001014B6" w:rsidRPr="00C51274">
        <w:rPr>
          <w:rFonts w:cstheme="minorHAnsi"/>
        </w:rPr>
        <w:t>.</w:t>
      </w:r>
    </w:p>
    <w:p w14:paraId="3D5B93C4" w14:textId="55184358" w:rsidR="005D47BE" w:rsidRPr="00C51274" w:rsidRDefault="00FF0134" w:rsidP="00DE7B2A">
      <w:pPr>
        <w:pStyle w:val="Heading1"/>
        <w:tabs>
          <w:tab w:val="left" w:pos="5400"/>
        </w:tabs>
        <w:rPr>
          <w:rFonts w:asciiTheme="minorHAnsi" w:hAnsiTheme="minorHAnsi" w:cstheme="minorHAnsi"/>
          <w:b/>
          <w:bCs/>
          <w:color w:val="auto"/>
          <w:sz w:val="22"/>
          <w:szCs w:val="22"/>
        </w:rPr>
      </w:pPr>
      <w:r w:rsidRPr="00C51274">
        <w:rPr>
          <w:rFonts w:asciiTheme="minorHAnsi" w:hAnsiTheme="minorHAnsi" w:cstheme="minorHAnsi"/>
          <w:b/>
          <w:bCs/>
          <w:color w:val="auto"/>
          <w:sz w:val="22"/>
          <w:szCs w:val="22"/>
        </w:rPr>
        <w:t>25</w:t>
      </w:r>
      <w:r w:rsidR="007A71D5" w:rsidRPr="00C51274">
        <w:rPr>
          <w:rFonts w:asciiTheme="minorHAnsi" w:hAnsiTheme="minorHAnsi" w:cstheme="minorHAnsi"/>
          <w:b/>
          <w:bCs/>
          <w:color w:val="auto"/>
          <w:sz w:val="22"/>
          <w:szCs w:val="22"/>
        </w:rPr>
        <w:t>/</w:t>
      </w:r>
      <w:r w:rsidR="0078277F">
        <w:rPr>
          <w:rFonts w:asciiTheme="minorHAnsi" w:hAnsiTheme="minorHAnsi" w:cstheme="minorHAnsi"/>
          <w:b/>
          <w:bCs/>
          <w:color w:val="auto"/>
          <w:sz w:val="22"/>
          <w:szCs w:val="22"/>
        </w:rPr>
        <w:t>123</w:t>
      </w:r>
      <w:r w:rsidR="005D47BE" w:rsidRPr="00C51274">
        <w:rPr>
          <w:rFonts w:asciiTheme="minorHAnsi" w:hAnsiTheme="minorHAnsi" w:cstheme="minorHAnsi"/>
          <w:b/>
          <w:bCs/>
          <w:color w:val="auto"/>
          <w:sz w:val="22"/>
          <w:szCs w:val="22"/>
        </w:rPr>
        <w:t xml:space="preserve"> Essex County Councillor</w:t>
      </w:r>
      <w:r w:rsidR="004F30C4" w:rsidRPr="00C51274">
        <w:rPr>
          <w:rFonts w:asciiTheme="minorHAnsi" w:hAnsiTheme="minorHAnsi" w:cstheme="minorHAnsi"/>
          <w:b/>
          <w:bCs/>
          <w:color w:val="auto"/>
          <w:sz w:val="22"/>
          <w:szCs w:val="22"/>
        </w:rPr>
        <w:t xml:space="preserve"> (ECC)</w:t>
      </w:r>
      <w:r w:rsidR="005D47BE" w:rsidRPr="00C51274">
        <w:rPr>
          <w:rFonts w:asciiTheme="minorHAnsi" w:hAnsiTheme="minorHAnsi" w:cstheme="minorHAnsi"/>
          <w:b/>
          <w:bCs/>
          <w:color w:val="auto"/>
          <w:sz w:val="22"/>
          <w:szCs w:val="22"/>
        </w:rPr>
        <w:t xml:space="preserve"> Update</w:t>
      </w:r>
    </w:p>
    <w:p w14:paraId="23936C30" w14:textId="0A33535C" w:rsidR="00E21AEE" w:rsidRDefault="00A40AFC" w:rsidP="009704E0">
      <w:pPr>
        <w:tabs>
          <w:tab w:val="left" w:pos="709"/>
        </w:tabs>
        <w:spacing w:after="0"/>
        <w:rPr>
          <w:rFonts w:cstheme="minorHAnsi"/>
        </w:rPr>
      </w:pPr>
      <w:r w:rsidRPr="00C51274">
        <w:rPr>
          <w:rFonts w:cstheme="minorHAnsi"/>
        </w:rPr>
        <w:t>Councillor Louis</w:t>
      </w:r>
      <w:r w:rsidR="00D51247" w:rsidRPr="00C51274">
        <w:rPr>
          <w:rFonts w:cstheme="minorHAnsi"/>
        </w:rPr>
        <w:t xml:space="preserve"> </w:t>
      </w:r>
      <w:r w:rsidR="0078277F">
        <w:rPr>
          <w:rFonts w:cstheme="minorHAnsi"/>
        </w:rPr>
        <w:t>raised the</w:t>
      </w:r>
      <w:r w:rsidR="00E22CB0">
        <w:rPr>
          <w:rFonts w:cstheme="minorHAnsi"/>
        </w:rPr>
        <w:t xml:space="preserve"> following:</w:t>
      </w:r>
    </w:p>
    <w:p w14:paraId="1A2C197C" w14:textId="6551F632" w:rsidR="00E22CB0" w:rsidRDefault="005827E8" w:rsidP="00E22CB0">
      <w:pPr>
        <w:pStyle w:val="ListParagraph"/>
        <w:numPr>
          <w:ilvl w:val="0"/>
          <w:numId w:val="20"/>
        </w:numPr>
        <w:tabs>
          <w:tab w:val="left" w:pos="709"/>
        </w:tabs>
        <w:spacing w:after="0"/>
        <w:rPr>
          <w:rFonts w:cstheme="minorHAnsi"/>
        </w:rPr>
      </w:pPr>
      <w:r>
        <w:rPr>
          <w:rFonts w:cstheme="minorHAnsi"/>
        </w:rPr>
        <w:t xml:space="preserve">Members’ Highways Initiative </w:t>
      </w:r>
      <w:r w:rsidR="0078056C">
        <w:rPr>
          <w:rFonts w:cstheme="minorHAnsi"/>
        </w:rPr>
        <w:t>– next submission is mid-November. In addition to potholes and pavements, the scheme now includes unlit street signs, bollards, vegetation from private land and zebra crossing re-lining</w:t>
      </w:r>
      <w:r w:rsidR="00E22CB0">
        <w:rPr>
          <w:rFonts w:cstheme="minorHAnsi"/>
        </w:rPr>
        <w:t>.</w:t>
      </w:r>
    </w:p>
    <w:p w14:paraId="161C151E" w14:textId="39DCFB75" w:rsidR="0078056C" w:rsidRDefault="0078056C" w:rsidP="00E22CB0">
      <w:pPr>
        <w:pStyle w:val="ListParagraph"/>
        <w:numPr>
          <w:ilvl w:val="0"/>
          <w:numId w:val="20"/>
        </w:numPr>
        <w:tabs>
          <w:tab w:val="left" w:pos="709"/>
        </w:tabs>
        <w:spacing w:after="0"/>
        <w:rPr>
          <w:rFonts w:cstheme="minorHAnsi"/>
        </w:rPr>
      </w:pPr>
      <w:r>
        <w:rPr>
          <w:rFonts w:cstheme="minorHAnsi"/>
        </w:rPr>
        <w:t xml:space="preserve">Bury Lane </w:t>
      </w:r>
      <w:r w:rsidR="00993E47">
        <w:rPr>
          <w:rFonts w:cstheme="minorHAnsi"/>
        </w:rPr>
        <w:t>–</w:t>
      </w:r>
      <w:r>
        <w:rPr>
          <w:rFonts w:cstheme="minorHAnsi"/>
        </w:rPr>
        <w:t xml:space="preserve"> </w:t>
      </w:r>
      <w:r w:rsidR="00993E47">
        <w:rPr>
          <w:rFonts w:cstheme="minorHAnsi"/>
        </w:rPr>
        <w:t xml:space="preserve">the 30mph signs </w:t>
      </w:r>
      <w:r w:rsidR="00F0352B">
        <w:rPr>
          <w:rFonts w:cstheme="minorHAnsi"/>
        </w:rPr>
        <w:t>off</w:t>
      </w:r>
      <w:r w:rsidR="00993E47">
        <w:rPr>
          <w:rFonts w:cstheme="minorHAnsi"/>
        </w:rPr>
        <w:t xml:space="preserve"> the</w:t>
      </w:r>
      <w:r w:rsidR="00F0352B">
        <w:rPr>
          <w:rFonts w:cstheme="minorHAnsi"/>
        </w:rPr>
        <w:t xml:space="preserve"> A12</w:t>
      </w:r>
      <w:r w:rsidR="00993E47">
        <w:rPr>
          <w:rFonts w:cstheme="minorHAnsi"/>
        </w:rPr>
        <w:t xml:space="preserve"> slip road will be repaired/replaced with the vegetation cut back. Highways officers will engage with the North Essex Parking Partnership.</w:t>
      </w:r>
    </w:p>
    <w:p w14:paraId="44ADE489" w14:textId="716D1C61" w:rsidR="00993E47" w:rsidRDefault="00993E47" w:rsidP="00E22CB0">
      <w:pPr>
        <w:pStyle w:val="ListParagraph"/>
        <w:numPr>
          <w:ilvl w:val="0"/>
          <w:numId w:val="20"/>
        </w:numPr>
        <w:tabs>
          <w:tab w:val="left" w:pos="709"/>
        </w:tabs>
        <w:spacing w:after="0"/>
        <w:rPr>
          <w:rFonts w:cstheme="minorHAnsi"/>
        </w:rPr>
      </w:pPr>
      <w:r>
        <w:rPr>
          <w:rFonts w:cstheme="minorHAnsi"/>
        </w:rPr>
        <w:t xml:space="preserve">Subsidence near Hatfield Place – uneven surface signs </w:t>
      </w:r>
      <w:r w:rsidR="00BA77AA">
        <w:rPr>
          <w:rFonts w:cstheme="minorHAnsi"/>
        </w:rPr>
        <w:t>now out.</w:t>
      </w:r>
      <w:r w:rsidR="005F3362">
        <w:rPr>
          <w:rFonts w:cstheme="minorHAnsi"/>
        </w:rPr>
        <w:t xml:space="preserve"> Remedial measures being investigated.</w:t>
      </w:r>
      <w:r w:rsidR="00534AB9">
        <w:rPr>
          <w:rFonts w:cstheme="minorHAnsi"/>
        </w:rPr>
        <w:t xml:space="preserve"> Patching scheme planned, starting outside the William B towards Hatfield Peverel</w:t>
      </w:r>
      <w:r w:rsidR="0068664A">
        <w:rPr>
          <w:rFonts w:cstheme="minorHAnsi"/>
        </w:rPr>
        <w:t>.</w:t>
      </w:r>
    </w:p>
    <w:p w14:paraId="55C8782D" w14:textId="27FE61D6" w:rsidR="00BA77AA" w:rsidRPr="00E22CB0" w:rsidRDefault="00DA7611" w:rsidP="00E22CB0">
      <w:pPr>
        <w:pStyle w:val="ListParagraph"/>
        <w:numPr>
          <w:ilvl w:val="0"/>
          <w:numId w:val="20"/>
        </w:numPr>
        <w:tabs>
          <w:tab w:val="left" w:pos="709"/>
        </w:tabs>
        <w:spacing w:after="0"/>
        <w:rPr>
          <w:rFonts w:cstheme="minorHAnsi"/>
        </w:rPr>
      </w:pPr>
      <w:r>
        <w:rPr>
          <w:rFonts w:cstheme="minorHAnsi"/>
        </w:rPr>
        <w:t xml:space="preserve">Grant funding requested for trees for Nounsley </w:t>
      </w:r>
      <w:r w:rsidR="005F3362">
        <w:rPr>
          <w:rFonts w:cstheme="minorHAnsi"/>
        </w:rPr>
        <w:t>play area.</w:t>
      </w:r>
    </w:p>
    <w:p w14:paraId="75C19369" w14:textId="77777777" w:rsidR="009145F3" w:rsidRPr="00C51274" w:rsidRDefault="009145F3" w:rsidP="00C44817">
      <w:pPr>
        <w:tabs>
          <w:tab w:val="left" w:pos="709"/>
        </w:tabs>
        <w:spacing w:after="0"/>
        <w:rPr>
          <w:rFonts w:cstheme="minorHAnsi"/>
          <w:b/>
          <w:bCs/>
        </w:rPr>
      </w:pPr>
    </w:p>
    <w:p w14:paraId="6C70A447" w14:textId="2267AF34" w:rsidR="005D47BE" w:rsidRPr="00C51274" w:rsidRDefault="00FF0134" w:rsidP="00C44817">
      <w:pPr>
        <w:tabs>
          <w:tab w:val="left" w:pos="709"/>
        </w:tabs>
        <w:spacing w:after="0"/>
        <w:rPr>
          <w:rFonts w:cstheme="minorHAnsi"/>
          <w:b/>
          <w:bCs/>
        </w:rPr>
      </w:pPr>
      <w:r w:rsidRPr="00C51274">
        <w:rPr>
          <w:rFonts w:cstheme="minorHAnsi"/>
          <w:b/>
          <w:bCs/>
        </w:rPr>
        <w:t>25</w:t>
      </w:r>
      <w:r w:rsidR="00BE2FF7" w:rsidRPr="00C51274">
        <w:rPr>
          <w:rFonts w:cstheme="minorHAnsi"/>
          <w:b/>
          <w:bCs/>
        </w:rPr>
        <w:t>/</w:t>
      </w:r>
      <w:r w:rsidR="0078277F">
        <w:rPr>
          <w:rFonts w:cstheme="minorHAnsi"/>
          <w:b/>
          <w:bCs/>
        </w:rPr>
        <w:t>124</w:t>
      </w:r>
      <w:r w:rsidR="005D47BE" w:rsidRPr="00C51274">
        <w:rPr>
          <w:rFonts w:cstheme="minorHAnsi"/>
          <w:b/>
          <w:bCs/>
        </w:rPr>
        <w:t xml:space="preserve"> Braintree District Councillor </w:t>
      </w:r>
      <w:r w:rsidR="004F30C4" w:rsidRPr="00C51274">
        <w:rPr>
          <w:rFonts w:cstheme="minorHAnsi"/>
          <w:b/>
          <w:bCs/>
        </w:rPr>
        <w:t xml:space="preserve">(BDC) </w:t>
      </w:r>
      <w:r w:rsidR="005D47BE" w:rsidRPr="00C51274">
        <w:rPr>
          <w:rFonts w:cstheme="minorHAnsi"/>
          <w:b/>
          <w:bCs/>
        </w:rPr>
        <w:t>Update</w:t>
      </w:r>
    </w:p>
    <w:p w14:paraId="1B13BBC2" w14:textId="3BAB4010" w:rsidR="005D47BE" w:rsidRDefault="00626C3C" w:rsidP="00296F22">
      <w:pPr>
        <w:tabs>
          <w:tab w:val="left" w:pos="709"/>
        </w:tabs>
        <w:spacing w:after="0"/>
        <w:rPr>
          <w:rFonts w:cstheme="minorHAnsi"/>
        </w:rPr>
      </w:pPr>
      <w:r w:rsidRPr="00C51274">
        <w:rPr>
          <w:rFonts w:cstheme="minorHAnsi"/>
        </w:rPr>
        <w:t>Councillor</w:t>
      </w:r>
      <w:r w:rsidR="0078277F">
        <w:rPr>
          <w:rFonts w:cstheme="minorHAnsi"/>
        </w:rPr>
        <w:t>s</w:t>
      </w:r>
      <w:r w:rsidR="00FC6421" w:rsidRPr="00C51274">
        <w:rPr>
          <w:rFonts w:cstheme="minorHAnsi"/>
        </w:rPr>
        <w:t xml:space="preserve"> </w:t>
      </w:r>
      <w:r w:rsidR="00212D57" w:rsidRPr="00C51274">
        <w:rPr>
          <w:rFonts w:cstheme="minorHAnsi"/>
        </w:rPr>
        <w:t>Dervish</w:t>
      </w:r>
      <w:r w:rsidR="00F14D98" w:rsidRPr="00C51274">
        <w:rPr>
          <w:rFonts w:cstheme="minorHAnsi"/>
        </w:rPr>
        <w:t xml:space="preserve"> </w:t>
      </w:r>
      <w:r w:rsidR="0078277F">
        <w:rPr>
          <w:rFonts w:cstheme="minorHAnsi"/>
        </w:rPr>
        <w:t>and Coleridge raised the following:</w:t>
      </w:r>
    </w:p>
    <w:p w14:paraId="3C4E895D" w14:textId="573795A5" w:rsidR="0078277F" w:rsidRDefault="000238FB" w:rsidP="0078277F">
      <w:pPr>
        <w:pStyle w:val="ListParagraph"/>
        <w:numPr>
          <w:ilvl w:val="0"/>
          <w:numId w:val="20"/>
        </w:numPr>
        <w:tabs>
          <w:tab w:val="left" w:pos="709"/>
        </w:tabs>
        <w:spacing w:after="0"/>
        <w:rPr>
          <w:rFonts w:cstheme="minorHAnsi"/>
        </w:rPr>
      </w:pPr>
      <w:r>
        <w:rPr>
          <w:rFonts w:cstheme="minorHAnsi"/>
        </w:rPr>
        <w:t>Congratulations on the opening of the tennis courts</w:t>
      </w:r>
      <w:r w:rsidR="0078277F">
        <w:rPr>
          <w:rFonts w:cstheme="minorHAnsi"/>
        </w:rPr>
        <w:t>.</w:t>
      </w:r>
    </w:p>
    <w:p w14:paraId="3AB5696A" w14:textId="292403E0" w:rsidR="000238FB" w:rsidRDefault="000238FB" w:rsidP="0078277F">
      <w:pPr>
        <w:pStyle w:val="ListParagraph"/>
        <w:numPr>
          <w:ilvl w:val="0"/>
          <w:numId w:val="20"/>
        </w:numPr>
        <w:tabs>
          <w:tab w:val="left" w:pos="709"/>
        </w:tabs>
        <w:spacing w:after="0"/>
        <w:rPr>
          <w:rFonts w:cstheme="minorHAnsi"/>
        </w:rPr>
      </w:pPr>
      <w:r>
        <w:rPr>
          <w:rFonts w:cstheme="minorHAnsi"/>
        </w:rPr>
        <w:t>Ask Angela campaign launched in Hatfield Peverel’s hospitality outlets.</w:t>
      </w:r>
    </w:p>
    <w:p w14:paraId="7EB050E4" w14:textId="0FD68293" w:rsidR="000238FB" w:rsidRDefault="000238FB" w:rsidP="0078277F">
      <w:pPr>
        <w:pStyle w:val="ListParagraph"/>
        <w:numPr>
          <w:ilvl w:val="0"/>
          <w:numId w:val="20"/>
        </w:numPr>
        <w:tabs>
          <w:tab w:val="left" w:pos="709"/>
        </w:tabs>
        <w:spacing w:after="0"/>
        <w:rPr>
          <w:rFonts w:cstheme="minorHAnsi"/>
        </w:rPr>
      </w:pPr>
      <w:r>
        <w:rPr>
          <w:rFonts w:cstheme="minorHAnsi"/>
        </w:rPr>
        <w:t xml:space="preserve">Slipper swap – </w:t>
      </w:r>
      <w:r w:rsidR="007F0167">
        <w:rPr>
          <w:rFonts w:cstheme="minorHAnsi"/>
        </w:rPr>
        <w:t>Hatfield Peverel will be included in the district venues.</w:t>
      </w:r>
    </w:p>
    <w:p w14:paraId="6C54F04F" w14:textId="0FE4AA6A" w:rsidR="007F0167" w:rsidRDefault="00CE1821" w:rsidP="0078277F">
      <w:pPr>
        <w:pStyle w:val="ListParagraph"/>
        <w:numPr>
          <w:ilvl w:val="0"/>
          <w:numId w:val="20"/>
        </w:numPr>
        <w:tabs>
          <w:tab w:val="left" w:pos="709"/>
        </w:tabs>
        <w:spacing w:after="0"/>
        <w:rPr>
          <w:rFonts w:cstheme="minorHAnsi"/>
        </w:rPr>
      </w:pPr>
      <w:r>
        <w:rPr>
          <w:rFonts w:cstheme="minorHAnsi"/>
        </w:rPr>
        <w:t>Witham Fire Service – will fit free smoke alarms and offer advice.</w:t>
      </w:r>
    </w:p>
    <w:p w14:paraId="54C3EFF6" w14:textId="3889EBAF" w:rsidR="00CE1821" w:rsidRDefault="00CE1821" w:rsidP="0078277F">
      <w:pPr>
        <w:pStyle w:val="ListParagraph"/>
        <w:numPr>
          <w:ilvl w:val="0"/>
          <w:numId w:val="20"/>
        </w:numPr>
        <w:tabs>
          <w:tab w:val="left" w:pos="709"/>
        </w:tabs>
        <w:spacing w:after="0"/>
        <w:rPr>
          <w:rFonts w:cstheme="minorHAnsi"/>
        </w:rPr>
      </w:pPr>
      <w:r>
        <w:rPr>
          <w:rFonts w:cstheme="minorHAnsi"/>
        </w:rPr>
        <w:lastRenderedPageBreak/>
        <w:t>Waste service changes in June 2026.</w:t>
      </w:r>
    </w:p>
    <w:p w14:paraId="4DCA0222" w14:textId="5A7AE676" w:rsidR="00CE1821" w:rsidRDefault="00CE1821" w:rsidP="0078277F">
      <w:pPr>
        <w:pStyle w:val="ListParagraph"/>
        <w:numPr>
          <w:ilvl w:val="0"/>
          <w:numId w:val="20"/>
        </w:numPr>
        <w:tabs>
          <w:tab w:val="left" w:pos="709"/>
        </w:tabs>
        <w:spacing w:after="0"/>
        <w:rPr>
          <w:rFonts w:cstheme="minorHAnsi"/>
        </w:rPr>
      </w:pPr>
      <w:r>
        <w:rPr>
          <w:rFonts w:cstheme="minorHAnsi"/>
        </w:rPr>
        <w:t>Call for sites update.</w:t>
      </w:r>
    </w:p>
    <w:p w14:paraId="61314797" w14:textId="3297CD91" w:rsidR="00CE1821" w:rsidRDefault="00CE1821" w:rsidP="0078277F">
      <w:pPr>
        <w:pStyle w:val="ListParagraph"/>
        <w:numPr>
          <w:ilvl w:val="0"/>
          <w:numId w:val="20"/>
        </w:numPr>
        <w:tabs>
          <w:tab w:val="left" w:pos="709"/>
        </w:tabs>
        <w:spacing w:after="0"/>
        <w:rPr>
          <w:rFonts w:cstheme="minorHAnsi"/>
        </w:rPr>
      </w:pPr>
      <w:r>
        <w:rPr>
          <w:rFonts w:cstheme="minorHAnsi"/>
        </w:rPr>
        <w:t>National Grid pylons scheme – examination period.</w:t>
      </w:r>
    </w:p>
    <w:p w14:paraId="5839C6BA" w14:textId="575A4F7D" w:rsidR="00CE1821" w:rsidRPr="0078277F" w:rsidRDefault="00CE1821" w:rsidP="0078277F">
      <w:pPr>
        <w:pStyle w:val="ListParagraph"/>
        <w:numPr>
          <w:ilvl w:val="0"/>
          <w:numId w:val="20"/>
        </w:numPr>
        <w:tabs>
          <w:tab w:val="left" w:pos="709"/>
        </w:tabs>
        <w:spacing w:after="0"/>
        <w:rPr>
          <w:rFonts w:cstheme="minorHAnsi"/>
        </w:rPr>
      </w:pPr>
      <w:r>
        <w:rPr>
          <w:rFonts w:cstheme="minorHAnsi"/>
        </w:rPr>
        <w:t>New leisure provider in the district.</w:t>
      </w:r>
    </w:p>
    <w:p w14:paraId="051A4A07" w14:textId="492B1451" w:rsidR="007875CB" w:rsidRPr="00C51274" w:rsidRDefault="00FF0134" w:rsidP="00EC54A1">
      <w:pPr>
        <w:pStyle w:val="Heading1"/>
        <w:rPr>
          <w:rFonts w:asciiTheme="minorHAnsi" w:hAnsiTheme="minorHAnsi" w:cstheme="minorHAnsi"/>
          <w:b/>
          <w:bCs/>
          <w:color w:val="auto"/>
          <w:sz w:val="22"/>
          <w:szCs w:val="22"/>
        </w:rPr>
      </w:pPr>
      <w:r w:rsidRPr="00C51274">
        <w:rPr>
          <w:rFonts w:asciiTheme="minorHAnsi" w:hAnsiTheme="minorHAnsi" w:cstheme="minorHAnsi"/>
          <w:b/>
          <w:bCs/>
          <w:color w:val="auto"/>
          <w:sz w:val="22"/>
          <w:szCs w:val="22"/>
        </w:rPr>
        <w:t>25</w:t>
      </w:r>
      <w:r w:rsidR="005D47BE" w:rsidRPr="00C51274">
        <w:rPr>
          <w:rFonts w:asciiTheme="minorHAnsi" w:hAnsiTheme="minorHAnsi" w:cstheme="minorHAnsi"/>
          <w:b/>
          <w:bCs/>
          <w:color w:val="auto"/>
          <w:sz w:val="22"/>
          <w:szCs w:val="22"/>
        </w:rPr>
        <w:t>/</w:t>
      </w:r>
      <w:r w:rsidR="0078277F">
        <w:rPr>
          <w:rFonts w:asciiTheme="minorHAnsi" w:hAnsiTheme="minorHAnsi" w:cstheme="minorHAnsi"/>
          <w:b/>
          <w:bCs/>
          <w:color w:val="auto"/>
          <w:sz w:val="22"/>
          <w:szCs w:val="22"/>
        </w:rPr>
        <w:t>125</w:t>
      </w:r>
      <w:r w:rsidR="00771B52" w:rsidRPr="00C51274">
        <w:rPr>
          <w:rFonts w:asciiTheme="minorHAnsi" w:hAnsiTheme="minorHAnsi" w:cstheme="minorHAnsi"/>
          <w:b/>
          <w:bCs/>
          <w:color w:val="auto"/>
          <w:sz w:val="22"/>
          <w:szCs w:val="22"/>
        </w:rPr>
        <w:t xml:space="preserve"> </w:t>
      </w:r>
      <w:r w:rsidR="007875CB" w:rsidRPr="00C51274">
        <w:rPr>
          <w:rFonts w:asciiTheme="minorHAnsi" w:hAnsiTheme="minorHAnsi" w:cstheme="minorHAnsi"/>
          <w:b/>
          <w:bCs/>
          <w:color w:val="auto"/>
          <w:sz w:val="22"/>
          <w:szCs w:val="22"/>
        </w:rPr>
        <w:t>Public Participation</w:t>
      </w:r>
    </w:p>
    <w:p w14:paraId="0AD4950B" w14:textId="13ABC4BB" w:rsidR="009704E0" w:rsidRDefault="0078277F" w:rsidP="009B7771">
      <w:pPr>
        <w:spacing w:after="0"/>
        <w:rPr>
          <w:rFonts w:cstheme="minorHAnsi"/>
        </w:rPr>
      </w:pPr>
      <w:r>
        <w:rPr>
          <w:rFonts w:cstheme="minorHAnsi"/>
        </w:rPr>
        <w:t>One member of the public raised the following:</w:t>
      </w:r>
    </w:p>
    <w:p w14:paraId="0108B12B" w14:textId="6361F857" w:rsidR="0078277F" w:rsidRPr="0078277F" w:rsidRDefault="0078277F" w:rsidP="0078277F">
      <w:pPr>
        <w:pStyle w:val="ListParagraph"/>
        <w:numPr>
          <w:ilvl w:val="0"/>
          <w:numId w:val="20"/>
        </w:numPr>
        <w:spacing w:after="0"/>
        <w:rPr>
          <w:rFonts w:cstheme="minorHAnsi"/>
        </w:rPr>
      </w:pPr>
      <w:r>
        <w:rPr>
          <w:rFonts w:cstheme="minorHAnsi"/>
        </w:rPr>
        <w:t>Maldon Road – concerns over worsening traffic and speed.</w:t>
      </w:r>
    </w:p>
    <w:p w14:paraId="1007C312" w14:textId="5D030368" w:rsidR="00296F22" w:rsidRPr="00C51274" w:rsidRDefault="00FF0134" w:rsidP="00296F22">
      <w:pPr>
        <w:pStyle w:val="Heading1"/>
        <w:rPr>
          <w:rFonts w:asciiTheme="minorHAnsi" w:hAnsiTheme="minorHAnsi" w:cstheme="minorHAnsi"/>
          <w:b/>
          <w:bCs/>
          <w:color w:val="auto"/>
          <w:sz w:val="22"/>
          <w:szCs w:val="22"/>
        </w:rPr>
      </w:pPr>
      <w:r w:rsidRPr="00C51274">
        <w:rPr>
          <w:rFonts w:asciiTheme="minorHAnsi" w:hAnsiTheme="minorHAnsi" w:cstheme="minorHAnsi"/>
          <w:b/>
          <w:bCs/>
          <w:color w:val="auto"/>
          <w:sz w:val="22"/>
          <w:szCs w:val="22"/>
        </w:rPr>
        <w:t>25</w:t>
      </w:r>
      <w:r w:rsidR="00296F22" w:rsidRPr="00C51274">
        <w:rPr>
          <w:rFonts w:asciiTheme="minorHAnsi" w:hAnsiTheme="minorHAnsi" w:cstheme="minorHAnsi"/>
          <w:b/>
          <w:bCs/>
          <w:color w:val="auto"/>
          <w:sz w:val="22"/>
          <w:szCs w:val="22"/>
        </w:rPr>
        <w:t>/</w:t>
      </w:r>
      <w:r w:rsidR="0078277F">
        <w:rPr>
          <w:rFonts w:asciiTheme="minorHAnsi" w:hAnsiTheme="minorHAnsi" w:cstheme="minorHAnsi"/>
          <w:b/>
          <w:bCs/>
          <w:color w:val="auto"/>
          <w:sz w:val="22"/>
          <w:szCs w:val="22"/>
        </w:rPr>
        <w:t>126</w:t>
      </w:r>
      <w:r w:rsidR="00296F22" w:rsidRPr="00C51274">
        <w:rPr>
          <w:rFonts w:asciiTheme="minorHAnsi" w:hAnsiTheme="minorHAnsi" w:cstheme="minorHAnsi"/>
          <w:b/>
          <w:bCs/>
          <w:color w:val="auto"/>
          <w:sz w:val="22"/>
          <w:szCs w:val="22"/>
        </w:rPr>
        <w:t xml:space="preserve"> Clerk’s Report </w:t>
      </w:r>
    </w:p>
    <w:p w14:paraId="610EA5A9" w14:textId="03C8AF1A" w:rsidR="00955D99" w:rsidRPr="00C51274" w:rsidRDefault="002F78F5" w:rsidP="00296F22">
      <w:pPr>
        <w:spacing w:after="0"/>
        <w:rPr>
          <w:rFonts w:cstheme="minorHAnsi"/>
          <w:bCs/>
        </w:rPr>
      </w:pPr>
      <w:r w:rsidRPr="00C51274">
        <w:rPr>
          <w:rFonts w:cstheme="minorHAnsi"/>
          <w:bCs/>
        </w:rPr>
        <w:t>The Clerk’s Report was received and noted</w:t>
      </w:r>
      <w:r w:rsidR="00FF0134" w:rsidRPr="00C51274">
        <w:rPr>
          <w:rFonts w:cstheme="minorHAnsi"/>
          <w:bCs/>
        </w:rPr>
        <w:t>.</w:t>
      </w:r>
      <w:r w:rsidR="009704E0" w:rsidRPr="00C51274">
        <w:rPr>
          <w:rFonts w:cstheme="minorHAnsi"/>
          <w:bCs/>
        </w:rPr>
        <w:t xml:space="preserve"> Item </w:t>
      </w:r>
      <w:r w:rsidR="0078277F">
        <w:rPr>
          <w:rFonts w:cstheme="minorHAnsi"/>
          <w:bCs/>
        </w:rPr>
        <w:t>23/150(c) is progressing via the Section 106 working party</w:t>
      </w:r>
      <w:r w:rsidR="009704E0" w:rsidRPr="00C51274">
        <w:rPr>
          <w:rFonts w:cstheme="minorHAnsi"/>
          <w:bCs/>
        </w:rPr>
        <w:t>.</w:t>
      </w:r>
    </w:p>
    <w:p w14:paraId="16CF5A05" w14:textId="35324C0B" w:rsidR="00CA28A2" w:rsidRPr="00C51274" w:rsidRDefault="00FF0134" w:rsidP="00CA28A2">
      <w:pPr>
        <w:pStyle w:val="Heading1"/>
        <w:rPr>
          <w:rFonts w:asciiTheme="minorHAnsi" w:hAnsiTheme="minorHAnsi" w:cstheme="minorHAnsi"/>
          <w:b/>
          <w:bCs/>
          <w:color w:val="auto"/>
          <w:sz w:val="22"/>
          <w:szCs w:val="22"/>
        </w:rPr>
      </w:pPr>
      <w:r w:rsidRPr="00C51274">
        <w:rPr>
          <w:rFonts w:asciiTheme="minorHAnsi" w:hAnsiTheme="minorHAnsi" w:cstheme="minorHAnsi"/>
          <w:b/>
          <w:bCs/>
          <w:color w:val="auto"/>
          <w:sz w:val="22"/>
          <w:szCs w:val="22"/>
        </w:rPr>
        <w:t>25</w:t>
      </w:r>
      <w:r w:rsidR="000E605D" w:rsidRPr="00C51274">
        <w:rPr>
          <w:rFonts w:asciiTheme="minorHAnsi" w:hAnsiTheme="minorHAnsi" w:cstheme="minorHAnsi"/>
          <w:b/>
          <w:bCs/>
          <w:color w:val="auto"/>
          <w:sz w:val="22"/>
          <w:szCs w:val="22"/>
        </w:rPr>
        <w:t>/</w:t>
      </w:r>
      <w:r w:rsidR="003D240C">
        <w:rPr>
          <w:rFonts w:asciiTheme="minorHAnsi" w:hAnsiTheme="minorHAnsi" w:cstheme="minorHAnsi"/>
          <w:b/>
          <w:bCs/>
          <w:color w:val="auto"/>
          <w:sz w:val="22"/>
          <w:szCs w:val="22"/>
        </w:rPr>
        <w:t>127</w:t>
      </w:r>
      <w:r w:rsidR="0046289C" w:rsidRPr="00C51274">
        <w:rPr>
          <w:rFonts w:asciiTheme="minorHAnsi" w:hAnsiTheme="minorHAnsi" w:cstheme="minorHAnsi"/>
          <w:b/>
          <w:bCs/>
          <w:color w:val="auto"/>
          <w:sz w:val="22"/>
          <w:szCs w:val="22"/>
        </w:rPr>
        <w:t xml:space="preserve"> Finance</w:t>
      </w:r>
      <w:r w:rsidR="000E605D" w:rsidRPr="00C51274">
        <w:rPr>
          <w:rFonts w:asciiTheme="minorHAnsi" w:hAnsiTheme="minorHAnsi" w:cstheme="minorHAnsi"/>
          <w:b/>
          <w:bCs/>
          <w:color w:val="auto"/>
          <w:sz w:val="22"/>
          <w:szCs w:val="22"/>
        </w:rPr>
        <w:t xml:space="preserve"> and General Purposes</w:t>
      </w:r>
    </w:p>
    <w:p w14:paraId="62882A38" w14:textId="75DCA120" w:rsidR="002F78F5" w:rsidRDefault="003D240C" w:rsidP="001014B6">
      <w:pPr>
        <w:pStyle w:val="ListParagraph"/>
        <w:numPr>
          <w:ilvl w:val="0"/>
          <w:numId w:val="10"/>
        </w:numPr>
        <w:spacing w:after="0"/>
        <w:rPr>
          <w:rFonts w:cstheme="minorHAnsi"/>
          <w:iCs/>
        </w:rPr>
      </w:pPr>
      <w:r>
        <w:rPr>
          <w:rFonts w:cstheme="minorHAnsi"/>
          <w:iCs/>
        </w:rPr>
        <w:t>The budget update was received with no comments</w:t>
      </w:r>
      <w:r w:rsidR="009704E0" w:rsidRPr="00C51274">
        <w:rPr>
          <w:rFonts w:cstheme="minorHAnsi"/>
          <w:iCs/>
        </w:rPr>
        <w:t>.</w:t>
      </w:r>
    </w:p>
    <w:p w14:paraId="20A3415A" w14:textId="665327CB" w:rsidR="003D240C" w:rsidRDefault="00D87DBC" w:rsidP="001014B6">
      <w:pPr>
        <w:pStyle w:val="ListParagraph"/>
        <w:numPr>
          <w:ilvl w:val="0"/>
          <w:numId w:val="10"/>
        </w:numPr>
        <w:spacing w:after="0"/>
        <w:rPr>
          <w:rFonts w:cstheme="minorHAnsi"/>
          <w:iCs/>
        </w:rPr>
      </w:pPr>
      <w:r>
        <w:rPr>
          <w:rFonts w:cstheme="minorHAnsi"/>
          <w:b/>
          <w:bCs/>
          <w:iCs/>
        </w:rPr>
        <w:t>It was resolved</w:t>
      </w:r>
      <w:r>
        <w:rPr>
          <w:rFonts w:cstheme="minorHAnsi"/>
          <w:iCs/>
        </w:rPr>
        <w:t xml:space="preserve"> to agree the meeting dates for 2026.</w:t>
      </w:r>
    </w:p>
    <w:p w14:paraId="3EE545D9" w14:textId="1B484A98" w:rsidR="00D87DBC" w:rsidRDefault="00D87DBC" w:rsidP="001014B6">
      <w:pPr>
        <w:pStyle w:val="ListParagraph"/>
        <w:numPr>
          <w:ilvl w:val="0"/>
          <w:numId w:val="10"/>
        </w:numPr>
        <w:spacing w:after="0"/>
        <w:rPr>
          <w:rFonts w:cstheme="minorHAnsi"/>
          <w:iCs/>
        </w:rPr>
      </w:pPr>
      <w:r w:rsidRPr="00D87DBC">
        <w:rPr>
          <w:rFonts w:cstheme="minorHAnsi"/>
          <w:b/>
          <w:bCs/>
          <w:iCs/>
        </w:rPr>
        <w:t>It was resolved</w:t>
      </w:r>
      <w:r>
        <w:rPr>
          <w:rFonts w:cstheme="minorHAnsi"/>
          <w:iCs/>
        </w:rPr>
        <w:t xml:space="preserve"> to grant permission to Hatfield Peverel Infant and Nursery School Association (INSA) to hold a Charity Fun Run at the Strutt Memorial Recreation Ground on a Saturday in May 2026.</w:t>
      </w:r>
    </w:p>
    <w:p w14:paraId="64315699" w14:textId="3E0F5CE0" w:rsidR="006A6033" w:rsidRPr="006A6033" w:rsidRDefault="006A6033" w:rsidP="006A6033">
      <w:pPr>
        <w:pStyle w:val="ListParagraph"/>
        <w:spacing w:after="0"/>
        <w:rPr>
          <w:rFonts w:cstheme="minorHAnsi"/>
          <w:i/>
          <w:sz w:val="18"/>
          <w:szCs w:val="18"/>
        </w:rPr>
      </w:pPr>
      <w:r w:rsidRPr="006A6033">
        <w:rPr>
          <w:rFonts w:cstheme="minorHAnsi"/>
          <w:i/>
          <w:sz w:val="18"/>
          <w:szCs w:val="18"/>
        </w:rPr>
        <w:t xml:space="preserve">Power: </w:t>
      </w:r>
      <w:r w:rsidR="002265FC">
        <w:rPr>
          <w:rFonts w:cstheme="minorHAnsi"/>
          <w:i/>
          <w:sz w:val="18"/>
          <w:szCs w:val="18"/>
        </w:rPr>
        <w:t xml:space="preserve">Local Government Act 1972 </w:t>
      </w:r>
      <w:r w:rsidR="00481958">
        <w:rPr>
          <w:rFonts w:cstheme="minorHAnsi"/>
          <w:i/>
          <w:sz w:val="18"/>
          <w:szCs w:val="18"/>
        </w:rPr>
        <w:t>Sch 12 paras 8 (1) &amp; (2)</w:t>
      </w:r>
      <w:r w:rsidR="002265FC">
        <w:rPr>
          <w:rFonts w:cstheme="minorHAnsi"/>
          <w:i/>
          <w:sz w:val="18"/>
          <w:szCs w:val="18"/>
        </w:rPr>
        <w:t xml:space="preserve">; </w:t>
      </w:r>
      <w:r w:rsidR="00830BF6">
        <w:rPr>
          <w:rFonts w:cstheme="minorHAnsi"/>
          <w:i/>
          <w:sz w:val="18"/>
          <w:szCs w:val="18"/>
        </w:rPr>
        <w:t>Open Spaces Act 1906 ss.9&amp;10</w:t>
      </w:r>
    </w:p>
    <w:p w14:paraId="473B1BCA" w14:textId="33286274" w:rsidR="00C34059" w:rsidRPr="00C51274" w:rsidRDefault="00FF0134" w:rsidP="00C34059">
      <w:pPr>
        <w:pStyle w:val="Heading1"/>
        <w:rPr>
          <w:rFonts w:asciiTheme="minorHAnsi" w:hAnsiTheme="minorHAnsi" w:cstheme="minorHAnsi"/>
          <w:b/>
          <w:bCs/>
          <w:color w:val="auto"/>
          <w:sz w:val="22"/>
          <w:szCs w:val="22"/>
        </w:rPr>
      </w:pPr>
      <w:r w:rsidRPr="00C51274">
        <w:rPr>
          <w:rFonts w:asciiTheme="minorHAnsi" w:hAnsiTheme="minorHAnsi" w:cstheme="minorHAnsi"/>
          <w:b/>
          <w:bCs/>
          <w:color w:val="auto"/>
          <w:sz w:val="22"/>
          <w:szCs w:val="22"/>
        </w:rPr>
        <w:t>25</w:t>
      </w:r>
      <w:r w:rsidR="00C34059" w:rsidRPr="00C51274">
        <w:rPr>
          <w:rFonts w:asciiTheme="minorHAnsi" w:hAnsiTheme="minorHAnsi" w:cstheme="minorHAnsi"/>
          <w:b/>
          <w:bCs/>
          <w:color w:val="auto"/>
          <w:sz w:val="22"/>
          <w:szCs w:val="22"/>
        </w:rPr>
        <w:t>/</w:t>
      </w:r>
      <w:r w:rsidR="00D87DBC">
        <w:rPr>
          <w:rFonts w:asciiTheme="minorHAnsi" w:hAnsiTheme="minorHAnsi" w:cstheme="minorHAnsi"/>
          <w:b/>
          <w:bCs/>
          <w:color w:val="auto"/>
          <w:sz w:val="22"/>
          <w:szCs w:val="22"/>
        </w:rPr>
        <w:t>128</w:t>
      </w:r>
      <w:r w:rsidR="00C34059" w:rsidRPr="00C51274">
        <w:rPr>
          <w:rFonts w:asciiTheme="minorHAnsi" w:hAnsiTheme="minorHAnsi" w:cstheme="minorHAnsi"/>
          <w:b/>
          <w:bCs/>
          <w:color w:val="auto"/>
          <w:sz w:val="22"/>
          <w:szCs w:val="22"/>
        </w:rPr>
        <w:t xml:space="preserve"> Traffic</w:t>
      </w:r>
    </w:p>
    <w:p w14:paraId="34403BF5" w14:textId="77777777" w:rsidR="00536516" w:rsidRPr="00C51274" w:rsidRDefault="00536516" w:rsidP="00874106">
      <w:pPr>
        <w:spacing w:after="0"/>
        <w:rPr>
          <w:rFonts w:cstheme="minorHAnsi"/>
          <w:iCs/>
        </w:rPr>
      </w:pPr>
      <w:r w:rsidRPr="00C51274">
        <w:rPr>
          <w:rFonts w:cstheme="minorHAnsi"/>
          <w:iCs/>
        </w:rPr>
        <w:t>An update on traffic matters was received</w:t>
      </w:r>
      <w:r w:rsidR="00C743EA" w:rsidRPr="00C51274">
        <w:rPr>
          <w:rFonts w:cstheme="minorHAnsi"/>
          <w:iCs/>
        </w:rPr>
        <w:t>.</w:t>
      </w:r>
    </w:p>
    <w:p w14:paraId="7243938E" w14:textId="782A7AF0" w:rsidR="00164FB7" w:rsidRPr="00C51274" w:rsidRDefault="00F36CF7" w:rsidP="002747C3">
      <w:pPr>
        <w:pStyle w:val="Heading1"/>
        <w:rPr>
          <w:rFonts w:asciiTheme="minorHAnsi" w:hAnsiTheme="minorHAnsi" w:cstheme="minorHAnsi"/>
          <w:b/>
          <w:bCs/>
          <w:color w:val="auto"/>
          <w:sz w:val="22"/>
          <w:szCs w:val="22"/>
        </w:rPr>
      </w:pPr>
      <w:r w:rsidRPr="00C51274">
        <w:rPr>
          <w:rFonts w:asciiTheme="minorHAnsi" w:hAnsiTheme="minorHAnsi" w:cstheme="minorHAnsi"/>
          <w:b/>
          <w:bCs/>
          <w:color w:val="auto"/>
          <w:sz w:val="22"/>
          <w:szCs w:val="22"/>
        </w:rPr>
        <w:t>25</w:t>
      </w:r>
      <w:r w:rsidR="000C0FE4" w:rsidRPr="00C51274">
        <w:rPr>
          <w:rFonts w:asciiTheme="minorHAnsi" w:hAnsiTheme="minorHAnsi" w:cstheme="minorHAnsi"/>
          <w:b/>
          <w:bCs/>
          <w:color w:val="auto"/>
          <w:sz w:val="22"/>
          <w:szCs w:val="22"/>
        </w:rPr>
        <w:t>/</w:t>
      </w:r>
      <w:r w:rsidR="00D87DBC">
        <w:rPr>
          <w:rFonts w:asciiTheme="minorHAnsi" w:hAnsiTheme="minorHAnsi" w:cstheme="minorHAnsi"/>
          <w:b/>
          <w:bCs/>
          <w:color w:val="auto"/>
          <w:sz w:val="22"/>
          <w:szCs w:val="22"/>
        </w:rPr>
        <w:t>129</w:t>
      </w:r>
      <w:r w:rsidR="00164FB7" w:rsidRPr="00C51274">
        <w:rPr>
          <w:rFonts w:asciiTheme="minorHAnsi" w:hAnsiTheme="minorHAnsi" w:cstheme="minorHAnsi"/>
          <w:b/>
          <w:bCs/>
          <w:color w:val="auto"/>
          <w:sz w:val="22"/>
          <w:szCs w:val="22"/>
        </w:rPr>
        <w:t xml:space="preserve"> Environment</w:t>
      </w:r>
    </w:p>
    <w:p w14:paraId="507BE74F" w14:textId="1E80C2D8" w:rsidR="00527280" w:rsidRDefault="007174E8" w:rsidP="00527280">
      <w:pPr>
        <w:spacing w:after="0"/>
        <w:rPr>
          <w:rFonts w:cstheme="minorHAnsi"/>
          <w:iCs/>
        </w:rPr>
      </w:pPr>
      <w:r w:rsidRPr="00C51274">
        <w:rPr>
          <w:rFonts w:cstheme="minorHAnsi"/>
          <w:b/>
          <w:bCs/>
          <w:iCs/>
        </w:rPr>
        <w:t xml:space="preserve">It was resolved </w:t>
      </w:r>
      <w:r w:rsidRPr="00C51274">
        <w:rPr>
          <w:rFonts w:cstheme="minorHAnsi"/>
          <w:iCs/>
        </w:rPr>
        <w:t xml:space="preserve">to </w:t>
      </w:r>
      <w:r w:rsidR="00D87DBC">
        <w:rPr>
          <w:rFonts w:cstheme="minorHAnsi"/>
          <w:iCs/>
        </w:rPr>
        <w:t>replace the grass matting with rubber mulch under pieces of play equipment as per the quotation from Playquip dated 15</w:t>
      </w:r>
      <w:r w:rsidR="00D87DBC" w:rsidRPr="00D87DBC">
        <w:rPr>
          <w:rFonts w:cstheme="minorHAnsi"/>
          <w:iCs/>
          <w:vertAlign w:val="superscript"/>
        </w:rPr>
        <w:t>th</w:t>
      </w:r>
      <w:r w:rsidR="00D87DBC">
        <w:rPr>
          <w:rFonts w:cstheme="minorHAnsi"/>
          <w:iCs/>
        </w:rPr>
        <w:t xml:space="preserve"> October 2025 at a total cost of £10,185 + VAT</w:t>
      </w:r>
      <w:r w:rsidR="00874106" w:rsidRPr="00C51274">
        <w:rPr>
          <w:rFonts w:cstheme="minorHAnsi"/>
          <w:iCs/>
        </w:rPr>
        <w:t>.</w:t>
      </w:r>
      <w:r w:rsidR="00D87DBC">
        <w:rPr>
          <w:rFonts w:cstheme="minorHAnsi"/>
          <w:iCs/>
        </w:rPr>
        <w:t xml:space="preserve"> </w:t>
      </w:r>
      <w:r w:rsidR="00D87DBC">
        <w:rPr>
          <w:rFonts w:cstheme="minorHAnsi"/>
          <w:b/>
          <w:bCs/>
          <w:iCs/>
        </w:rPr>
        <w:t>It was resolved</w:t>
      </w:r>
      <w:r w:rsidR="00D87DBC">
        <w:rPr>
          <w:rFonts w:cstheme="minorHAnsi"/>
          <w:iCs/>
        </w:rPr>
        <w:t xml:space="preserve"> to appoint Ben Lapwood to erect two new railings and post to replace the existing white gate at a cost of £780 + VAT.</w:t>
      </w:r>
    </w:p>
    <w:p w14:paraId="6E4A30E0" w14:textId="5E17F844" w:rsidR="00620796" w:rsidRPr="00620796" w:rsidRDefault="00620796" w:rsidP="00527280">
      <w:pPr>
        <w:spacing w:after="0"/>
        <w:rPr>
          <w:rFonts w:cstheme="minorHAnsi"/>
          <w:i/>
          <w:sz w:val="18"/>
          <w:szCs w:val="18"/>
        </w:rPr>
      </w:pPr>
      <w:r>
        <w:rPr>
          <w:rFonts w:cstheme="minorHAnsi"/>
          <w:i/>
          <w:sz w:val="18"/>
          <w:szCs w:val="18"/>
        </w:rPr>
        <w:t xml:space="preserve">Power: </w:t>
      </w:r>
      <w:r w:rsidR="00830BF6">
        <w:rPr>
          <w:rFonts w:cstheme="minorHAnsi"/>
          <w:i/>
          <w:sz w:val="18"/>
          <w:szCs w:val="18"/>
        </w:rPr>
        <w:t>Open Spaces Act 1906 ss.9&amp;10</w:t>
      </w:r>
    </w:p>
    <w:p w14:paraId="77B33C98" w14:textId="77777777" w:rsidR="00C51274" w:rsidRDefault="00C51274" w:rsidP="00883869">
      <w:pPr>
        <w:spacing w:after="0"/>
        <w:rPr>
          <w:rFonts w:cstheme="minorHAnsi"/>
          <w:b/>
          <w:bCs/>
        </w:rPr>
      </w:pPr>
    </w:p>
    <w:p w14:paraId="1B4510C4" w14:textId="59D7A286" w:rsidR="00D946D5" w:rsidRPr="00C51274" w:rsidRDefault="009B45C1" w:rsidP="00883869">
      <w:pPr>
        <w:spacing w:after="0"/>
        <w:rPr>
          <w:rFonts w:cstheme="minorHAnsi"/>
          <w:b/>
          <w:bCs/>
        </w:rPr>
      </w:pPr>
      <w:r w:rsidRPr="00C51274">
        <w:rPr>
          <w:rFonts w:cstheme="minorHAnsi"/>
          <w:b/>
          <w:bCs/>
        </w:rPr>
        <w:t>25</w:t>
      </w:r>
      <w:r w:rsidR="00A74555" w:rsidRPr="00C51274">
        <w:rPr>
          <w:rFonts w:cstheme="minorHAnsi"/>
          <w:b/>
          <w:bCs/>
        </w:rPr>
        <w:t>/</w:t>
      </w:r>
      <w:r w:rsidR="00023F6B">
        <w:rPr>
          <w:rFonts w:cstheme="minorHAnsi"/>
          <w:b/>
          <w:bCs/>
        </w:rPr>
        <w:t>130</w:t>
      </w:r>
      <w:r w:rsidR="001F63D3" w:rsidRPr="00C51274">
        <w:rPr>
          <w:rFonts w:cstheme="minorHAnsi"/>
          <w:b/>
          <w:bCs/>
        </w:rPr>
        <w:t xml:space="preserve"> Stone</w:t>
      </w:r>
      <w:r w:rsidR="00A74555" w:rsidRPr="00C51274">
        <w:rPr>
          <w:rFonts w:cstheme="minorHAnsi"/>
          <w:b/>
          <w:bCs/>
        </w:rPr>
        <w:t xml:space="preserve"> Path Meadow</w:t>
      </w:r>
    </w:p>
    <w:p w14:paraId="3F0FE3B9" w14:textId="0FDCC524" w:rsidR="00FC6421" w:rsidRPr="00C51274" w:rsidRDefault="00023F6B" w:rsidP="00FC6421">
      <w:pPr>
        <w:spacing w:after="0"/>
        <w:rPr>
          <w:rFonts w:cstheme="minorHAnsi"/>
          <w:iCs/>
        </w:rPr>
      </w:pPr>
      <w:r>
        <w:rPr>
          <w:rFonts w:cstheme="minorHAnsi"/>
          <w:iCs/>
        </w:rPr>
        <w:t>A brief update on the meadow was received</w:t>
      </w:r>
      <w:r w:rsidR="00FC6421" w:rsidRPr="00C51274">
        <w:rPr>
          <w:rFonts w:cstheme="minorHAnsi"/>
          <w:iCs/>
        </w:rPr>
        <w:t>.</w:t>
      </w:r>
    </w:p>
    <w:p w14:paraId="0E3B3850" w14:textId="40A991CD" w:rsidR="00D43167" w:rsidRPr="00C51274" w:rsidRDefault="009B45C1" w:rsidP="009F7997">
      <w:pPr>
        <w:pStyle w:val="Heading1"/>
        <w:rPr>
          <w:rFonts w:asciiTheme="minorHAnsi" w:hAnsiTheme="minorHAnsi" w:cstheme="minorHAnsi"/>
          <w:b/>
          <w:bCs/>
          <w:color w:val="auto"/>
          <w:sz w:val="22"/>
          <w:szCs w:val="22"/>
        </w:rPr>
      </w:pPr>
      <w:r w:rsidRPr="00C51274">
        <w:rPr>
          <w:rFonts w:asciiTheme="minorHAnsi" w:hAnsiTheme="minorHAnsi" w:cstheme="minorHAnsi"/>
          <w:b/>
          <w:bCs/>
          <w:color w:val="auto"/>
          <w:sz w:val="22"/>
          <w:szCs w:val="22"/>
        </w:rPr>
        <w:t>25</w:t>
      </w:r>
      <w:r w:rsidR="00D43167" w:rsidRPr="00C51274">
        <w:rPr>
          <w:rFonts w:asciiTheme="minorHAnsi" w:hAnsiTheme="minorHAnsi" w:cstheme="minorHAnsi"/>
          <w:b/>
          <w:bCs/>
          <w:color w:val="auto"/>
          <w:sz w:val="22"/>
          <w:szCs w:val="22"/>
        </w:rPr>
        <w:t>/</w:t>
      </w:r>
      <w:r w:rsidR="005C203E">
        <w:rPr>
          <w:rFonts w:asciiTheme="minorHAnsi" w:hAnsiTheme="minorHAnsi" w:cstheme="minorHAnsi"/>
          <w:b/>
          <w:bCs/>
          <w:color w:val="auto"/>
          <w:sz w:val="22"/>
          <w:szCs w:val="22"/>
        </w:rPr>
        <w:t>131</w:t>
      </w:r>
      <w:r w:rsidR="00D43167" w:rsidRPr="00C51274">
        <w:rPr>
          <w:rFonts w:asciiTheme="minorHAnsi" w:hAnsiTheme="minorHAnsi" w:cstheme="minorHAnsi"/>
          <w:b/>
          <w:bCs/>
          <w:color w:val="auto"/>
          <w:sz w:val="22"/>
          <w:szCs w:val="22"/>
        </w:rPr>
        <w:t xml:space="preserve"> Section 106 Funds</w:t>
      </w:r>
    </w:p>
    <w:p w14:paraId="388EB2D4" w14:textId="77174343" w:rsidR="00F60A91" w:rsidRPr="00244ACF" w:rsidRDefault="000C175F" w:rsidP="00244ACF">
      <w:pPr>
        <w:spacing w:after="0"/>
        <w:rPr>
          <w:rFonts w:cstheme="minorHAnsi"/>
          <w:iCs/>
        </w:rPr>
      </w:pPr>
      <w:r w:rsidRPr="00244ACF">
        <w:rPr>
          <w:rFonts w:cstheme="minorHAnsi"/>
          <w:iCs/>
        </w:rPr>
        <w:t>A</w:t>
      </w:r>
      <w:r w:rsidR="00023F6B">
        <w:rPr>
          <w:rFonts w:cstheme="minorHAnsi"/>
          <w:iCs/>
        </w:rPr>
        <w:t xml:space="preserve">n </w:t>
      </w:r>
      <w:r w:rsidR="00F85F4B" w:rsidRPr="00244ACF">
        <w:rPr>
          <w:rFonts w:cstheme="minorHAnsi"/>
          <w:iCs/>
        </w:rPr>
        <w:t>update on S106 funds and projects was received</w:t>
      </w:r>
      <w:r w:rsidR="00F60A91" w:rsidRPr="00244ACF">
        <w:rPr>
          <w:rFonts w:cstheme="minorHAnsi"/>
          <w:iCs/>
        </w:rPr>
        <w:t>.</w:t>
      </w:r>
      <w:r w:rsidR="005C203E">
        <w:rPr>
          <w:rFonts w:cstheme="minorHAnsi"/>
          <w:iCs/>
        </w:rPr>
        <w:t xml:space="preserve"> Thanks were given to Richard Alston for all his support </w:t>
      </w:r>
      <w:r w:rsidR="00A956AE">
        <w:rPr>
          <w:rFonts w:cstheme="minorHAnsi"/>
          <w:iCs/>
        </w:rPr>
        <w:t>of the tennis court project.</w:t>
      </w:r>
    </w:p>
    <w:p w14:paraId="2CD35DB6" w14:textId="674B9687" w:rsidR="00A956AE" w:rsidRDefault="00A956AE" w:rsidP="009F7997">
      <w:pPr>
        <w:pStyle w:val="Heading1"/>
        <w:rPr>
          <w:rFonts w:asciiTheme="minorHAnsi" w:hAnsiTheme="minorHAnsi" w:cstheme="minorHAnsi"/>
          <w:b/>
          <w:bCs/>
          <w:color w:val="auto"/>
          <w:sz w:val="22"/>
          <w:szCs w:val="22"/>
        </w:rPr>
      </w:pPr>
      <w:r>
        <w:rPr>
          <w:rFonts w:asciiTheme="minorHAnsi" w:hAnsiTheme="minorHAnsi" w:cstheme="minorHAnsi"/>
          <w:b/>
          <w:bCs/>
          <w:color w:val="auto"/>
          <w:sz w:val="22"/>
          <w:szCs w:val="22"/>
        </w:rPr>
        <w:t>25/132 Community Park</w:t>
      </w:r>
    </w:p>
    <w:p w14:paraId="38052CCE" w14:textId="2E9AB46C" w:rsidR="00620796" w:rsidRDefault="008835F7" w:rsidP="00620796">
      <w:pPr>
        <w:pStyle w:val="NoSpacing"/>
      </w:pPr>
      <w:r>
        <w:rPr>
          <w:b/>
          <w:bCs/>
        </w:rPr>
        <w:t>It was resolved</w:t>
      </w:r>
      <w:r>
        <w:t xml:space="preserve"> to grant permission to the Hatfield Peverel Scout Group for use of the Community Park (before opening), following the completion of outstanding tree and water safety works, and to delegate agreement of terms to the Community Park Committee.</w:t>
      </w:r>
    </w:p>
    <w:p w14:paraId="126AFECF" w14:textId="451B20D7" w:rsidR="00620796" w:rsidRPr="00620796" w:rsidRDefault="00620796" w:rsidP="00620796">
      <w:pPr>
        <w:spacing w:after="0"/>
        <w:rPr>
          <w:rFonts w:cstheme="minorHAnsi"/>
          <w:i/>
          <w:sz w:val="18"/>
          <w:szCs w:val="18"/>
        </w:rPr>
      </w:pPr>
      <w:r>
        <w:rPr>
          <w:rFonts w:cstheme="minorHAnsi"/>
          <w:i/>
          <w:sz w:val="18"/>
          <w:szCs w:val="18"/>
        </w:rPr>
        <w:t xml:space="preserve">Power: </w:t>
      </w:r>
      <w:r w:rsidR="008F21F5">
        <w:rPr>
          <w:rFonts w:cstheme="minorHAnsi"/>
          <w:i/>
          <w:sz w:val="18"/>
          <w:szCs w:val="18"/>
        </w:rPr>
        <w:t>Open Spaces Act 1906 ss.9&amp;10</w:t>
      </w:r>
    </w:p>
    <w:p w14:paraId="6558E372" w14:textId="64625E95" w:rsidR="00883869" w:rsidRPr="00C51274" w:rsidRDefault="00B20A23" w:rsidP="009F7997">
      <w:pPr>
        <w:pStyle w:val="Heading1"/>
        <w:rPr>
          <w:rFonts w:asciiTheme="minorHAnsi" w:hAnsiTheme="minorHAnsi" w:cstheme="minorHAnsi"/>
          <w:b/>
          <w:bCs/>
          <w:color w:val="auto"/>
          <w:sz w:val="22"/>
          <w:szCs w:val="22"/>
        </w:rPr>
      </w:pPr>
      <w:r w:rsidRPr="00C51274">
        <w:rPr>
          <w:rFonts w:asciiTheme="minorHAnsi" w:hAnsiTheme="minorHAnsi" w:cstheme="minorHAnsi"/>
          <w:b/>
          <w:bCs/>
          <w:color w:val="auto"/>
          <w:sz w:val="22"/>
          <w:szCs w:val="22"/>
        </w:rPr>
        <w:t>25</w:t>
      </w:r>
      <w:r w:rsidR="00883869" w:rsidRPr="00C51274">
        <w:rPr>
          <w:rFonts w:asciiTheme="minorHAnsi" w:hAnsiTheme="minorHAnsi" w:cstheme="minorHAnsi"/>
          <w:b/>
          <w:bCs/>
          <w:color w:val="auto"/>
          <w:sz w:val="22"/>
          <w:szCs w:val="22"/>
        </w:rPr>
        <w:t>/</w:t>
      </w:r>
      <w:r w:rsidR="005C203E">
        <w:rPr>
          <w:rFonts w:asciiTheme="minorHAnsi" w:hAnsiTheme="minorHAnsi" w:cstheme="minorHAnsi"/>
          <w:b/>
          <w:bCs/>
          <w:color w:val="auto"/>
          <w:sz w:val="22"/>
          <w:szCs w:val="22"/>
        </w:rPr>
        <w:t>13</w:t>
      </w:r>
      <w:r w:rsidR="00A956AE">
        <w:rPr>
          <w:rFonts w:asciiTheme="minorHAnsi" w:hAnsiTheme="minorHAnsi" w:cstheme="minorHAnsi"/>
          <w:b/>
          <w:bCs/>
          <w:color w:val="auto"/>
          <w:sz w:val="22"/>
          <w:szCs w:val="22"/>
        </w:rPr>
        <w:t>3</w:t>
      </w:r>
      <w:r w:rsidR="00883869" w:rsidRPr="00C51274">
        <w:rPr>
          <w:rFonts w:asciiTheme="minorHAnsi" w:hAnsiTheme="minorHAnsi" w:cstheme="minorHAnsi"/>
          <w:b/>
          <w:bCs/>
          <w:color w:val="auto"/>
          <w:sz w:val="22"/>
          <w:szCs w:val="22"/>
        </w:rPr>
        <w:t xml:space="preserve"> Communications</w:t>
      </w:r>
    </w:p>
    <w:p w14:paraId="281D8799" w14:textId="786C0E02" w:rsidR="00874106" w:rsidRPr="00C51274" w:rsidRDefault="00A956AE" w:rsidP="00874106">
      <w:pPr>
        <w:spacing w:after="0"/>
        <w:rPr>
          <w:rFonts w:cstheme="minorHAnsi"/>
          <w:iCs/>
        </w:rPr>
      </w:pPr>
      <w:r>
        <w:rPr>
          <w:rFonts w:cstheme="minorHAnsi"/>
          <w:iCs/>
        </w:rPr>
        <w:t>No update at this time</w:t>
      </w:r>
      <w:r w:rsidR="00874106" w:rsidRPr="00C51274">
        <w:rPr>
          <w:rFonts w:cstheme="minorHAnsi"/>
          <w:iCs/>
        </w:rPr>
        <w:t>.</w:t>
      </w:r>
      <w:r w:rsidR="00244ACF">
        <w:rPr>
          <w:rFonts w:cstheme="minorHAnsi"/>
          <w:iCs/>
        </w:rPr>
        <w:t xml:space="preserve"> </w:t>
      </w:r>
    </w:p>
    <w:p w14:paraId="1FE08C1B" w14:textId="1A0DD8A0" w:rsidR="00D64258" w:rsidRPr="00C51274" w:rsidRDefault="00590229" w:rsidP="002747C3">
      <w:pPr>
        <w:pStyle w:val="Heading1"/>
        <w:rPr>
          <w:rFonts w:asciiTheme="minorHAnsi" w:hAnsiTheme="minorHAnsi" w:cstheme="minorHAnsi"/>
          <w:b/>
          <w:bCs/>
          <w:color w:val="auto"/>
          <w:sz w:val="22"/>
          <w:szCs w:val="22"/>
        </w:rPr>
      </w:pPr>
      <w:r w:rsidRPr="00C51274">
        <w:rPr>
          <w:rFonts w:asciiTheme="minorHAnsi" w:hAnsiTheme="minorHAnsi" w:cstheme="minorHAnsi"/>
          <w:b/>
          <w:bCs/>
          <w:color w:val="auto"/>
          <w:sz w:val="22"/>
          <w:szCs w:val="22"/>
        </w:rPr>
        <w:t>25</w:t>
      </w:r>
      <w:r w:rsidR="00D64258" w:rsidRPr="00C51274">
        <w:rPr>
          <w:rFonts w:asciiTheme="minorHAnsi" w:hAnsiTheme="minorHAnsi" w:cstheme="minorHAnsi"/>
          <w:b/>
          <w:bCs/>
          <w:color w:val="auto"/>
          <w:sz w:val="22"/>
          <w:szCs w:val="22"/>
        </w:rPr>
        <w:t>/</w:t>
      </w:r>
      <w:r w:rsidR="008F480A">
        <w:rPr>
          <w:rFonts w:asciiTheme="minorHAnsi" w:hAnsiTheme="minorHAnsi" w:cstheme="minorHAnsi"/>
          <w:b/>
          <w:bCs/>
          <w:color w:val="auto"/>
          <w:sz w:val="22"/>
          <w:szCs w:val="22"/>
        </w:rPr>
        <w:t>134</w:t>
      </w:r>
      <w:r w:rsidR="00D64258" w:rsidRPr="00C51274">
        <w:rPr>
          <w:rFonts w:asciiTheme="minorHAnsi" w:hAnsiTheme="minorHAnsi" w:cstheme="minorHAnsi"/>
          <w:b/>
          <w:bCs/>
          <w:color w:val="auto"/>
          <w:sz w:val="22"/>
          <w:szCs w:val="22"/>
        </w:rPr>
        <w:t xml:space="preserve"> Keith Bigden Memorial Ground</w:t>
      </w:r>
    </w:p>
    <w:p w14:paraId="7142B7EB" w14:textId="4B01AF9E" w:rsidR="00874106" w:rsidRPr="008F480A" w:rsidRDefault="008F480A" w:rsidP="008F480A">
      <w:pPr>
        <w:spacing w:after="0"/>
        <w:rPr>
          <w:rFonts w:cstheme="minorHAnsi"/>
          <w:iCs/>
        </w:rPr>
      </w:pPr>
      <w:r>
        <w:rPr>
          <w:rFonts w:cstheme="minorHAnsi"/>
          <w:iCs/>
        </w:rPr>
        <w:t>A brief update on the KBMG was received</w:t>
      </w:r>
      <w:r w:rsidR="00874106" w:rsidRPr="008F480A">
        <w:rPr>
          <w:rFonts w:cstheme="minorHAnsi"/>
          <w:iCs/>
        </w:rPr>
        <w:t>.</w:t>
      </w:r>
    </w:p>
    <w:p w14:paraId="48472F7E" w14:textId="303CB6C9" w:rsidR="00214D28" w:rsidRPr="00C51274" w:rsidRDefault="00590229" w:rsidP="002747C3">
      <w:pPr>
        <w:pStyle w:val="Heading1"/>
        <w:rPr>
          <w:rFonts w:asciiTheme="minorHAnsi" w:hAnsiTheme="minorHAnsi" w:cstheme="minorHAnsi"/>
          <w:b/>
          <w:bCs/>
          <w:color w:val="auto"/>
          <w:sz w:val="22"/>
          <w:szCs w:val="22"/>
        </w:rPr>
      </w:pPr>
      <w:r w:rsidRPr="00C51274">
        <w:rPr>
          <w:rFonts w:asciiTheme="minorHAnsi" w:hAnsiTheme="minorHAnsi" w:cstheme="minorHAnsi"/>
          <w:b/>
          <w:bCs/>
          <w:color w:val="auto"/>
          <w:sz w:val="22"/>
          <w:szCs w:val="22"/>
        </w:rPr>
        <w:t>25</w:t>
      </w:r>
      <w:r w:rsidR="00214D28" w:rsidRPr="00C51274">
        <w:rPr>
          <w:rFonts w:asciiTheme="minorHAnsi" w:hAnsiTheme="minorHAnsi" w:cstheme="minorHAnsi"/>
          <w:b/>
          <w:bCs/>
          <w:color w:val="auto"/>
          <w:sz w:val="22"/>
          <w:szCs w:val="22"/>
        </w:rPr>
        <w:t>/</w:t>
      </w:r>
      <w:r w:rsidR="008F480A">
        <w:rPr>
          <w:rFonts w:asciiTheme="minorHAnsi" w:hAnsiTheme="minorHAnsi" w:cstheme="minorHAnsi"/>
          <w:b/>
          <w:bCs/>
          <w:color w:val="auto"/>
          <w:sz w:val="22"/>
          <w:szCs w:val="22"/>
        </w:rPr>
        <w:t>135</w:t>
      </w:r>
      <w:r w:rsidR="00214D28" w:rsidRPr="00C51274">
        <w:rPr>
          <w:rFonts w:asciiTheme="minorHAnsi" w:hAnsiTheme="minorHAnsi" w:cstheme="minorHAnsi"/>
          <w:b/>
          <w:bCs/>
          <w:color w:val="auto"/>
          <w:sz w:val="22"/>
          <w:szCs w:val="22"/>
        </w:rPr>
        <w:t xml:space="preserve"> </w:t>
      </w:r>
      <w:r w:rsidR="00341193" w:rsidRPr="00C51274">
        <w:rPr>
          <w:rFonts w:asciiTheme="minorHAnsi" w:hAnsiTheme="minorHAnsi" w:cstheme="minorHAnsi"/>
          <w:b/>
          <w:bCs/>
          <w:color w:val="auto"/>
          <w:sz w:val="22"/>
          <w:szCs w:val="22"/>
        </w:rPr>
        <w:t>Youth Services</w:t>
      </w:r>
    </w:p>
    <w:p w14:paraId="7F5CC8A2" w14:textId="37C05E90" w:rsidR="00F673F5" w:rsidRPr="00C51274" w:rsidRDefault="007174E8" w:rsidP="003E7AF8">
      <w:pPr>
        <w:spacing w:after="0"/>
        <w:rPr>
          <w:rFonts w:cstheme="minorHAnsi"/>
          <w:iCs/>
        </w:rPr>
      </w:pPr>
      <w:r w:rsidRPr="00C51274">
        <w:rPr>
          <w:rFonts w:cstheme="minorHAnsi"/>
          <w:iCs/>
        </w:rPr>
        <w:t>An update on youth services was received</w:t>
      </w:r>
      <w:r w:rsidR="003E7AF8" w:rsidRPr="00C51274">
        <w:rPr>
          <w:rFonts w:cstheme="minorHAnsi"/>
          <w:iCs/>
        </w:rPr>
        <w:t>.</w:t>
      </w:r>
    </w:p>
    <w:p w14:paraId="25AB6DCA" w14:textId="38C033E3" w:rsidR="00FE5592" w:rsidRPr="00C51274" w:rsidRDefault="00590229" w:rsidP="002747C3">
      <w:pPr>
        <w:pStyle w:val="Heading1"/>
        <w:rPr>
          <w:rFonts w:asciiTheme="minorHAnsi" w:hAnsiTheme="minorHAnsi" w:cstheme="minorHAnsi"/>
          <w:b/>
          <w:bCs/>
          <w:color w:val="auto"/>
          <w:sz w:val="22"/>
          <w:szCs w:val="22"/>
        </w:rPr>
      </w:pPr>
      <w:r w:rsidRPr="00C51274">
        <w:rPr>
          <w:rFonts w:asciiTheme="minorHAnsi" w:hAnsiTheme="minorHAnsi" w:cstheme="minorHAnsi"/>
          <w:b/>
          <w:bCs/>
          <w:color w:val="auto"/>
          <w:sz w:val="22"/>
          <w:szCs w:val="22"/>
        </w:rPr>
        <w:lastRenderedPageBreak/>
        <w:t>25</w:t>
      </w:r>
      <w:r w:rsidR="00FE5592" w:rsidRPr="00C51274">
        <w:rPr>
          <w:rFonts w:asciiTheme="minorHAnsi" w:hAnsiTheme="minorHAnsi" w:cstheme="minorHAnsi"/>
          <w:b/>
          <w:bCs/>
          <w:color w:val="auto"/>
          <w:sz w:val="22"/>
          <w:szCs w:val="22"/>
        </w:rPr>
        <w:t>/</w:t>
      </w:r>
      <w:r w:rsidR="008F480A">
        <w:rPr>
          <w:rFonts w:asciiTheme="minorHAnsi" w:hAnsiTheme="minorHAnsi" w:cstheme="minorHAnsi"/>
          <w:b/>
          <w:bCs/>
          <w:color w:val="auto"/>
          <w:sz w:val="22"/>
          <w:szCs w:val="22"/>
        </w:rPr>
        <w:t>136</w:t>
      </w:r>
      <w:r w:rsidR="00FE5592" w:rsidRPr="00C51274">
        <w:rPr>
          <w:rFonts w:asciiTheme="minorHAnsi" w:hAnsiTheme="minorHAnsi" w:cstheme="minorHAnsi"/>
          <w:b/>
          <w:bCs/>
          <w:color w:val="auto"/>
          <w:sz w:val="22"/>
          <w:szCs w:val="22"/>
        </w:rPr>
        <w:t xml:space="preserve"> Accounts for Payment</w:t>
      </w:r>
    </w:p>
    <w:p w14:paraId="54C78C18" w14:textId="08EBF443" w:rsidR="00FE5592" w:rsidRPr="00C51274" w:rsidRDefault="007B7633" w:rsidP="002677AE">
      <w:pPr>
        <w:spacing w:after="0"/>
        <w:rPr>
          <w:rFonts w:cstheme="minorHAnsi"/>
          <w:iCs/>
        </w:rPr>
      </w:pPr>
      <w:r w:rsidRPr="00C51274">
        <w:rPr>
          <w:rFonts w:cstheme="minorHAnsi"/>
          <w:b/>
          <w:bCs/>
          <w:iCs/>
        </w:rPr>
        <w:t xml:space="preserve">It was resolved </w:t>
      </w:r>
      <w:r w:rsidRPr="00C51274">
        <w:rPr>
          <w:rFonts w:cstheme="minorHAnsi"/>
          <w:iCs/>
        </w:rPr>
        <w:t xml:space="preserve">that the accounts for payment for </w:t>
      </w:r>
      <w:r w:rsidR="008F480A">
        <w:rPr>
          <w:rFonts w:cstheme="minorHAnsi"/>
          <w:iCs/>
        </w:rPr>
        <w:t>October</w:t>
      </w:r>
      <w:r w:rsidR="009476BA" w:rsidRPr="00C51274">
        <w:rPr>
          <w:rFonts w:cstheme="minorHAnsi"/>
          <w:iCs/>
        </w:rPr>
        <w:t xml:space="preserve"> 2025</w:t>
      </w:r>
      <w:r w:rsidRPr="00C51274">
        <w:rPr>
          <w:rFonts w:cstheme="minorHAnsi"/>
          <w:iCs/>
        </w:rPr>
        <w:t xml:space="preserve"> be approved as follows:</w:t>
      </w:r>
    </w:p>
    <w:p w14:paraId="66E8388B" w14:textId="0D6C195E" w:rsidR="00F0738D" w:rsidRPr="00C51274" w:rsidRDefault="00F0738D" w:rsidP="00F0738D">
      <w:pPr>
        <w:tabs>
          <w:tab w:val="left" w:pos="709"/>
        </w:tabs>
        <w:spacing w:after="0"/>
        <w:jc w:val="both"/>
        <w:rPr>
          <w:rFonts w:cstheme="minorHAnsi"/>
        </w:rPr>
      </w:pPr>
    </w:p>
    <w:tbl>
      <w:tblPr>
        <w:tblStyle w:val="TableGrid"/>
        <w:tblW w:w="990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4508"/>
      </w:tblGrid>
      <w:tr w:rsidR="00F0738D" w:rsidRPr="00C51274" w14:paraId="52E42BB9" w14:textId="77777777" w:rsidTr="009161E6">
        <w:tc>
          <w:tcPr>
            <w:tcW w:w="5400" w:type="dxa"/>
          </w:tcPr>
          <w:p w14:paraId="133EC55C" w14:textId="77777777" w:rsidR="00F0738D" w:rsidRPr="00C51274" w:rsidRDefault="00F0738D" w:rsidP="00733B05">
            <w:pPr>
              <w:tabs>
                <w:tab w:val="left" w:pos="4125"/>
              </w:tabs>
              <w:jc w:val="both"/>
              <w:rPr>
                <w:rFonts w:cstheme="minorHAnsi"/>
              </w:rPr>
            </w:pPr>
            <w:r w:rsidRPr="00C51274">
              <w:rPr>
                <w:rFonts w:cstheme="minorHAnsi"/>
              </w:rPr>
              <w:t>Staff costs</w:t>
            </w:r>
            <w:r w:rsidRPr="00C51274">
              <w:rPr>
                <w:rFonts w:cstheme="minorHAnsi"/>
              </w:rPr>
              <w:tab/>
            </w:r>
          </w:p>
        </w:tc>
        <w:tc>
          <w:tcPr>
            <w:tcW w:w="4508" w:type="dxa"/>
          </w:tcPr>
          <w:p w14:paraId="6A261AEF" w14:textId="2174EF7F" w:rsidR="00A07BA1" w:rsidRPr="00C51274" w:rsidRDefault="00F0738D" w:rsidP="00733B05">
            <w:pPr>
              <w:tabs>
                <w:tab w:val="left" w:pos="709"/>
              </w:tabs>
              <w:jc w:val="both"/>
              <w:rPr>
                <w:rFonts w:cstheme="minorHAnsi"/>
              </w:rPr>
            </w:pPr>
            <w:r w:rsidRPr="00C51274">
              <w:rPr>
                <w:rFonts w:cstheme="minorHAnsi"/>
              </w:rPr>
              <w:t>£</w:t>
            </w:r>
            <w:r w:rsidR="00AC4661" w:rsidRPr="00AC4661">
              <w:rPr>
                <w:rFonts w:cstheme="minorHAnsi"/>
              </w:rPr>
              <w:t>6,024.08</w:t>
            </w:r>
          </w:p>
        </w:tc>
      </w:tr>
      <w:tr w:rsidR="00F0738D" w:rsidRPr="00C51274" w14:paraId="5A0F93AD" w14:textId="77777777" w:rsidTr="009161E6">
        <w:tc>
          <w:tcPr>
            <w:tcW w:w="5400" w:type="dxa"/>
          </w:tcPr>
          <w:p w14:paraId="166E3D70" w14:textId="4BB1036F" w:rsidR="00F0738D" w:rsidRPr="00C51274" w:rsidRDefault="00CA659F" w:rsidP="00733B05">
            <w:pPr>
              <w:tabs>
                <w:tab w:val="left" w:pos="709"/>
              </w:tabs>
              <w:jc w:val="both"/>
              <w:rPr>
                <w:rFonts w:cstheme="minorHAnsi"/>
              </w:rPr>
            </w:pPr>
            <w:r w:rsidRPr="00C51274">
              <w:rPr>
                <w:rFonts w:cstheme="minorHAnsi"/>
              </w:rPr>
              <w:t>Wallace Arboriculture and Groundcare</w:t>
            </w:r>
          </w:p>
        </w:tc>
        <w:tc>
          <w:tcPr>
            <w:tcW w:w="4508" w:type="dxa"/>
          </w:tcPr>
          <w:p w14:paraId="1E37B460" w14:textId="55FDD80E" w:rsidR="00F0738D" w:rsidRPr="00C51274" w:rsidRDefault="00F0738D" w:rsidP="00733B05">
            <w:pPr>
              <w:tabs>
                <w:tab w:val="left" w:pos="709"/>
              </w:tabs>
              <w:jc w:val="both"/>
              <w:rPr>
                <w:rFonts w:cstheme="minorHAnsi"/>
              </w:rPr>
            </w:pPr>
            <w:r w:rsidRPr="00C51274">
              <w:rPr>
                <w:rFonts w:cstheme="minorHAnsi"/>
              </w:rPr>
              <w:t>£</w:t>
            </w:r>
            <w:r w:rsidR="00E453D3">
              <w:rPr>
                <w:rFonts w:cstheme="minorHAnsi"/>
              </w:rPr>
              <w:t>3,400.97</w:t>
            </w:r>
          </w:p>
        </w:tc>
      </w:tr>
      <w:tr w:rsidR="00553D22" w:rsidRPr="00C51274" w14:paraId="20424041" w14:textId="77777777" w:rsidTr="009161E6">
        <w:tc>
          <w:tcPr>
            <w:tcW w:w="5400" w:type="dxa"/>
          </w:tcPr>
          <w:p w14:paraId="2B9F33F3" w14:textId="023CC5A7" w:rsidR="00553D22" w:rsidRPr="00C51274" w:rsidRDefault="003F05A0" w:rsidP="00733B05">
            <w:pPr>
              <w:tabs>
                <w:tab w:val="left" w:pos="709"/>
              </w:tabs>
              <w:jc w:val="both"/>
              <w:rPr>
                <w:rFonts w:cstheme="minorHAnsi"/>
              </w:rPr>
            </w:pPr>
            <w:r w:rsidRPr="00C51274">
              <w:rPr>
                <w:rFonts w:cstheme="minorHAnsi"/>
              </w:rPr>
              <w:t>The Maid Service</w:t>
            </w:r>
          </w:p>
        </w:tc>
        <w:tc>
          <w:tcPr>
            <w:tcW w:w="4508" w:type="dxa"/>
          </w:tcPr>
          <w:p w14:paraId="1598C174" w14:textId="09ADBBC6" w:rsidR="00C46645" w:rsidRPr="00C51274" w:rsidRDefault="00553D22" w:rsidP="00733B05">
            <w:pPr>
              <w:tabs>
                <w:tab w:val="left" w:pos="709"/>
              </w:tabs>
              <w:jc w:val="both"/>
              <w:rPr>
                <w:rFonts w:cstheme="minorHAnsi"/>
              </w:rPr>
            </w:pPr>
            <w:r w:rsidRPr="00C51274">
              <w:rPr>
                <w:rFonts w:cstheme="minorHAnsi"/>
              </w:rPr>
              <w:t>£</w:t>
            </w:r>
            <w:r w:rsidR="00401C01">
              <w:rPr>
                <w:rFonts w:cstheme="minorHAnsi"/>
              </w:rPr>
              <w:t>45.00</w:t>
            </w:r>
          </w:p>
        </w:tc>
      </w:tr>
      <w:tr w:rsidR="00F80C6C" w:rsidRPr="00C51274" w14:paraId="518FEFDC" w14:textId="77777777" w:rsidTr="009161E6">
        <w:trPr>
          <w:trHeight w:val="80"/>
        </w:trPr>
        <w:tc>
          <w:tcPr>
            <w:tcW w:w="5400" w:type="dxa"/>
          </w:tcPr>
          <w:p w14:paraId="7EF7142A" w14:textId="6E2F56A7" w:rsidR="00F80C6C" w:rsidRPr="00C51274" w:rsidRDefault="00E453D3" w:rsidP="00733B05">
            <w:pPr>
              <w:tabs>
                <w:tab w:val="left" w:pos="709"/>
              </w:tabs>
              <w:jc w:val="both"/>
              <w:rPr>
                <w:rFonts w:cstheme="minorHAnsi"/>
              </w:rPr>
            </w:pPr>
            <w:r>
              <w:rPr>
                <w:rFonts w:cstheme="minorHAnsi"/>
              </w:rPr>
              <w:t>Allwa</w:t>
            </w:r>
            <w:r w:rsidR="00DD520F">
              <w:rPr>
                <w:rFonts w:cstheme="minorHAnsi"/>
              </w:rPr>
              <w:t>g</w:t>
            </w:r>
          </w:p>
        </w:tc>
        <w:tc>
          <w:tcPr>
            <w:tcW w:w="4508" w:type="dxa"/>
          </w:tcPr>
          <w:p w14:paraId="67CD7F0C" w14:textId="603E7174" w:rsidR="00F80C6C" w:rsidRPr="00C51274" w:rsidRDefault="001A7662" w:rsidP="00733B05">
            <w:pPr>
              <w:tabs>
                <w:tab w:val="left" w:pos="709"/>
              </w:tabs>
              <w:jc w:val="both"/>
              <w:rPr>
                <w:rFonts w:cstheme="minorHAnsi"/>
              </w:rPr>
            </w:pPr>
            <w:r w:rsidRPr="00C51274">
              <w:rPr>
                <w:rFonts w:cstheme="minorHAnsi"/>
              </w:rPr>
              <w:t>£</w:t>
            </w:r>
            <w:r w:rsidR="00DD520F">
              <w:rPr>
                <w:rFonts w:cstheme="minorHAnsi"/>
              </w:rPr>
              <w:t>544.80</w:t>
            </w:r>
          </w:p>
        </w:tc>
      </w:tr>
      <w:tr w:rsidR="009E5C81" w:rsidRPr="00C51274" w14:paraId="0F02D709" w14:textId="77777777" w:rsidTr="009161E6">
        <w:trPr>
          <w:trHeight w:val="80"/>
        </w:trPr>
        <w:tc>
          <w:tcPr>
            <w:tcW w:w="5400" w:type="dxa"/>
          </w:tcPr>
          <w:p w14:paraId="43F77CB8" w14:textId="0A54CE21" w:rsidR="009E5C81" w:rsidRPr="00C51274" w:rsidRDefault="00833141" w:rsidP="00733B05">
            <w:pPr>
              <w:tabs>
                <w:tab w:val="left" w:pos="709"/>
              </w:tabs>
              <w:jc w:val="both"/>
              <w:rPr>
                <w:rFonts w:cstheme="minorHAnsi"/>
              </w:rPr>
            </w:pPr>
            <w:r w:rsidRPr="00C51274">
              <w:rPr>
                <w:rFonts w:cstheme="minorHAnsi"/>
              </w:rPr>
              <w:t>Andrew Smith Print Limited</w:t>
            </w:r>
          </w:p>
        </w:tc>
        <w:tc>
          <w:tcPr>
            <w:tcW w:w="4508" w:type="dxa"/>
          </w:tcPr>
          <w:p w14:paraId="08786D39" w14:textId="278B7F97" w:rsidR="009E5C81" w:rsidRPr="00C51274" w:rsidRDefault="009E5C81" w:rsidP="00733B05">
            <w:pPr>
              <w:tabs>
                <w:tab w:val="left" w:pos="709"/>
              </w:tabs>
              <w:jc w:val="both"/>
              <w:rPr>
                <w:rFonts w:cstheme="minorHAnsi"/>
              </w:rPr>
            </w:pPr>
            <w:r w:rsidRPr="00C51274">
              <w:rPr>
                <w:rFonts w:cstheme="minorHAnsi"/>
              </w:rPr>
              <w:t>£</w:t>
            </w:r>
            <w:r w:rsidR="00DD520F">
              <w:rPr>
                <w:rFonts w:cstheme="minorHAnsi"/>
              </w:rPr>
              <w:t>390.00</w:t>
            </w:r>
          </w:p>
        </w:tc>
      </w:tr>
      <w:tr w:rsidR="0012010C" w:rsidRPr="00C51274" w14:paraId="14BA6412" w14:textId="77777777" w:rsidTr="009161E6">
        <w:trPr>
          <w:trHeight w:val="80"/>
        </w:trPr>
        <w:tc>
          <w:tcPr>
            <w:tcW w:w="5400" w:type="dxa"/>
          </w:tcPr>
          <w:p w14:paraId="2A605035" w14:textId="0E2AE8D5" w:rsidR="0012010C" w:rsidRPr="00C51274" w:rsidRDefault="00416FDD" w:rsidP="00733B05">
            <w:pPr>
              <w:tabs>
                <w:tab w:val="left" w:pos="709"/>
              </w:tabs>
              <w:jc w:val="both"/>
              <w:rPr>
                <w:rFonts w:cstheme="minorHAnsi"/>
              </w:rPr>
            </w:pPr>
            <w:r>
              <w:rPr>
                <w:rFonts w:cstheme="minorHAnsi"/>
              </w:rPr>
              <w:t>A&amp;J Lighting</w:t>
            </w:r>
          </w:p>
        </w:tc>
        <w:tc>
          <w:tcPr>
            <w:tcW w:w="4508" w:type="dxa"/>
          </w:tcPr>
          <w:p w14:paraId="4BF1C25E" w14:textId="3542F3C2" w:rsidR="0012010C" w:rsidRPr="00C51274" w:rsidRDefault="0012010C" w:rsidP="00733B05">
            <w:pPr>
              <w:tabs>
                <w:tab w:val="left" w:pos="709"/>
              </w:tabs>
              <w:jc w:val="both"/>
              <w:rPr>
                <w:rFonts w:cstheme="minorHAnsi"/>
              </w:rPr>
            </w:pPr>
            <w:r w:rsidRPr="00C51274">
              <w:rPr>
                <w:rFonts w:cstheme="minorHAnsi"/>
              </w:rPr>
              <w:t>£</w:t>
            </w:r>
            <w:r w:rsidR="002D65D3">
              <w:rPr>
                <w:rFonts w:cstheme="minorHAnsi"/>
              </w:rPr>
              <w:t>301.20</w:t>
            </w:r>
          </w:p>
        </w:tc>
      </w:tr>
      <w:tr w:rsidR="000409B3" w:rsidRPr="00C51274" w14:paraId="770E2926" w14:textId="77777777" w:rsidTr="009161E6">
        <w:trPr>
          <w:trHeight w:val="80"/>
        </w:trPr>
        <w:tc>
          <w:tcPr>
            <w:tcW w:w="5400" w:type="dxa"/>
          </w:tcPr>
          <w:p w14:paraId="0A662A4D" w14:textId="75179B37" w:rsidR="000409B3" w:rsidRPr="00C51274" w:rsidRDefault="00D34EA6" w:rsidP="00733B05">
            <w:pPr>
              <w:tabs>
                <w:tab w:val="left" w:pos="709"/>
              </w:tabs>
              <w:jc w:val="both"/>
              <w:rPr>
                <w:rFonts w:cstheme="minorHAnsi"/>
              </w:rPr>
            </w:pPr>
            <w:r w:rsidRPr="00C51274">
              <w:rPr>
                <w:rFonts w:cstheme="minorHAnsi"/>
              </w:rPr>
              <w:t>Hatfield Peverel Community Association</w:t>
            </w:r>
          </w:p>
        </w:tc>
        <w:tc>
          <w:tcPr>
            <w:tcW w:w="4508" w:type="dxa"/>
          </w:tcPr>
          <w:p w14:paraId="0C717124" w14:textId="5F41653B" w:rsidR="005C319A" w:rsidRPr="00C51274" w:rsidRDefault="000409B3" w:rsidP="005C319A">
            <w:pPr>
              <w:tabs>
                <w:tab w:val="left" w:pos="709"/>
              </w:tabs>
              <w:jc w:val="both"/>
              <w:rPr>
                <w:rFonts w:cstheme="minorHAnsi"/>
              </w:rPr>
            </w:pPr>
            <w:r w:rsidRPr="00C51274">
              <w:rPr>
                <w:rFonts w:cstheme="minorHAnsi"/>
              </w:rPr>
              <w:t>£</w:t>
            </w:r>
            <w:r w:rsidR="00614324">
              <w:rPr>
                <w:rFonts w:cstheme="minorHAnsi"/>
              </w:rPr>
              <w:t>293.33</w:t>
            </w:r>
          </w:p>
        </w:tc>
      </w:tr>
      <w:tr w:rsidR="00662426" w:rsidRPr="00C51274" w14:paraId="5F833CDA" w14:textId="77777777" w:rsidTr="009161E6">
        <w:trPr>
          <w:trHeight w:val="80"/>
        </w:trPr>
        <w:tc>
          <w:tcPr>
            <w:tcW w:w="5400" w:type="dxa"/>
          </w:tcPr>
          <w:p w14:paraId="3059A950" w14:textId="44B3EE23" w:rsidR="00662426" w:rsidRPr="00C51274" w:rsidRDefault="002D65D3" w:rsidP="00733B05">
            <w:pPr>
              <w:tabs>
                <w:tab w:val="left" w:pos="709"/>
              </w:tabs>
              <w:jc w:val="both"/>
              <w:rPr>
                <w:rFonts w:cstheme="minorHAnsi"/>
              </w:rPr>
            </w:pPr>
            <w:r>
              <w:rPr>
                <w:rFonts w:cstheme="minorHAnsi"/>
              </w:rPr>
              <w:t>Stephen Russell</w:t>
            </w:r>
          </w:p>
        </w:tc>
        <w:tc>
          <w:tcPr>
            <w:tcW w:w="4508" w:type="dxa"/>
          </w:tcPr>
          <w:p w14:paraId="7AC12A5D" w14:textId="351266AE" w:rsidR="00662426" w:rsidRPr="00C51274" w:rsidRDefault="00662426" w:rsidP="005C319A">
            <w:pPr>
              <w:tabs>
                <w:tab w:val="left" w:pos="709"/>
              </w:tabs>
              <w:jc w:val="both"/>
              <w:rPr>
                <w:rFonts w:cstheme="minorHAnsi"/>
              </w:rPr>
            </w:pPr>
            <w:r w:rsidRPr="00C51274">
              <w:rPr>
                <w:rFonts w:cstheme="minorHAnsi"/>
              </w:rPr>
              <w:t>£</w:t>
            </w:r>
            <w:r w:rsidR="002D65D3">
              <w:rPr>
                <w:rFonts w:cstheme="minorHAnsi"/>
              </w:rPr>
              <w:t>1,000.00</w:t>
            </w:r>
          </w:p>
        </w:tc>
      </w:tr>
      <w:tr w:rsidR="005C319A" w:rsidRPr="00C51274" w14:paraId="453B9B03" w14:textId="77777777" w:rsidTr="009161E6">
        <w:trPr>
          <w:trHeight w:val="80"/>
        </w:trPr>
        <w:tc>
          <w:tcPr>
            <w:tcW w:w="5400" w:type="dxa"/>
          </w:tcPr>
          <w:p w14:paraId="2A4B5BFE" w14:textId="0C65DFEE" w:rsidR="005C319A" w:rsidRPr="00C51274" w:rsidRDefault="005815CD" w:rsidP="00733B05">
            <w:pPr>
              <w:tabs>
                <w:tab w:val="left" w:pos="709"/>
              </w:tabs>
              <w:jc w:val="both"/>
              <w:rPr>
                <w:rFonts w:cstheme="minorHAnsi"/>
              </w:rPr>
            </w:pPr>
            <w:r>
              <w:rPr>
                <w:rFonts w:cstheme="minorHAnsi"/>
              </w:rPr>
              <w:t>My PT</w:t>
            </w:r>
          </w:p>
        </w:tc>
        <w:tc>
          <w:tcPr>
            <w:tcW w:w="4508" w:type="dxa"/>
          </w:tcPr>
          <w:p w14:paraId="2814E901" w14:textId="59A4CDF9" w:rsidR="005C319A" w:rsidRPr="00C51274" w:rsidRDefault="005C319A" w:rsidP="005C319A">
            <w:pPr>
              <w:tabs>
                <w:tab w:val="left" w:pos="709"/>
              </w:tabs>
              <w:jc w:val="both"/>
              <w:rPr>
                <w:rFonts w:cstheme="minorHAnsi"/>
              </w:rPr>
            </w:pPr>
            <w:r w:rsidRPr="00C51274">
              <w:rPr>
                <w:rFonts w:cstheme="minorHAnsi"/>
              </w:rPr>
              <w:t>£</w:t>
            </w:r>
            <w:r w:rsidR="00E453D3">
              <w:rPr>
                <w:rFonts w:cstheme="minorHAnsi"/>
              </w:rPr>
              <w:t>300.00</w:t>
            </w:r>
          </w:p>
        </w:tc>
      </w:tr>
      <w:tr w:rsidR="00C60545" w:rsidRPr="00C51274" w14:paraId="7D1236B4" w14:textId="77777777" w:rsidTr="009161E6">
        <w:trPr>
          <w:trHeight w:val="80"/>
        </w:trPr>
        <w:tc>
          <w:tcPr>
            <w:tcW w:w="5400" w:type="dxa"/>
          </w:tcPr>
          <w:p w14:paraId="78105C5F" w14:textId="41D6C255" w:rsidR="00C60545" w:rsidRPr="00C51274" w:rsidRDefault="00FA5C77" w:rsidP="00733B05">
            <w:pPr>
              <w:tabs>
                <w:tab w:val="left" w:pos="709"/>
              </w:tabs>
              <w:jc w:val="both"/>
              <w:rPr>
                <w:rFonts w:cstheme="minorHAnsi"/>
              </w:rPr>
            </w:pPr>
            <w:r>
              <w:rPr>
                <w:rFonts w:cstheme="minorHAnsi"/>
              </w:rPr>
              <w:t xml:space="preserve">Strutt &amp; Parker </w:t>
            </w:r>
            <w:r w:rsidR="00416FDD">
              <w:rPr>
                <w:rFonts w:cstheme="minorHAnsi"/>
              </w:rPr>
              <w:t>Farms</w:t>
            </w:r>
          </w:p>
        </w:tc>
        <w:tc>
          <w:tcPr>
            <w:tcW w:w="4508" w:type="dxa"/>
          </w:tcPr>
          <w:p w14:paraId="26B4B1B5" w14:textId="4201ADF5" w:rsidR="00C60545" w:rsidRPr="00C51274" w:rsidRDefault="00C60545" w:rsidP="005C319A">
            <w:pPr>
              <w:tabs>
                <w:tab w:val="left" w:pos="709"/>
              </w:tabs>
              <w:jc w:val="both"/>
              <w:rPr>
                <w:rFonts w:cstheme="minorHAnsi"/>
              </w:rPr>
            </w:pPr>
            <w:r w:rsidRPr="00C51274">
              <w:rPr>
                <w:rFonts w:cstheme="minorHAnsi"/>
              </w:rPr>
              <w:t>£</w:t>
            </w:r>
            <w:r w:rsidR="00FA5C77">
              <w:rPr>
                <w:rFonts w:cstheme="minorHAnsi"/>
              </w:rPr>
              <w:t>4,500.00</w:t>
            </w:r>
          </w:p>
        </w:tc>
      </w:tr>
      <w:tr w:rsidR="00B42372" w:rsidRPr="00C51274" w14:paraId="4B6B3E90" w14:textId="77777777" w:rsidTr="009161E6">
        <w:trPr>
          <w:trHeight w:val="80"/>
        </w:trPr>
        <w:tc>
          <w:tcPr>
            <w:tcW w:w="5400" w:type="dxa"/>
          </w:tcPr>
          <w:p w14:paraId="25E7EA12" w14:textId="4D68A9D4" w:rsidR="00B42372" w:rsidRDefault="00401C01" w:rsidP="00733B05">
            <w:pPr>
              <w:tabs>
                <w:tab w:val="left" w:pos="709"/>
              </w:tabs>
              <w:jc w:val="both"/>
              <w:rPr>
                <w:rFonts w:cstheme="minorHAnsi"/>
              </w:rPr>
            </w:pPr>
            <w:r>
              <w:rPr>
                <w:rFonts w:cstheme="minorHAnsi"/>
              </w:rPr>
              <w:t>GK’s Graphics</w:t>
            </w:r>
          </w:p>
        </w:tc>
        <w:tc>
          <w:tcPr>
            <w:tcW w:w="4508" w:type="dxa"/>
          </w:tcPr>
          <w:p w14:paraId="4D0B73EE" w14:textId="55C9240F" w:rsidR="00B42372" w:rsidRPr="00C51274" w:rsidRDefault="00C201D5" w:rsidP="005C319A">
            <w:pPr>
              <w:tabs>
                <w:tab w:val="left" w:pos="709"/>
              </w:tabs>
              <w:jc w:val="both"/>
              <w:rPr>
                <w:rFonts w:cstheme="minorHAnsi"/>
              </w:rPr>
            </w:pPr>
            <w:r>
              <w:rPr>
                <w:rFonts w:cstheme="minorHAnsi"/>
              </w:rPr>
              <w:t>£</w:t>
            </w:r>
            <w:r w:rsidR="00401C01">
              <w:rPr>
                <w:rFonts w:cstheme="minorHAnsi"/>
              </w:rPr>
              <w:t>96.00</w:t>
            </w:r>
          </w:p>
        </w:tc>
      </w:tr>
      <w:tr w:rsidR="0044167D" w:rsidRPr="00C51274" w14:paraId="68F2F91E" w14:textId="77777777" w:rsidTr="009161E6">
        <w:trPr>
          <w:trHeight w:val="80"/>
        </w:trPr>
        <w:tc>
          <w:tcPr>
            <w:tcW w:w="5400" w:type="dxa"/>
          </w:tcPr>
          <w:p w14:paraId="79918235" w14:textId="020AE5BD" w:rsidR="0044167D" w:rsidRDefault="002D65D3" w:rsidP="00733B05">
            <w:pPr>
              <w:tabs>
                <w:tab w:val="left" w:pos="709"/>
              </w:tabs>
              <w:jc w:val="both"/>
              <w:rPr>
                <w:rFonts w:cstheme="minorHAnsi"/>
              </w:rPr>
            </w:pPr>
            <w:r>
              <w:rPr>
                <w:rFonts w:cstheme="minorHAnsi"/>
              </w:rPr>
              <w:t>Anthony Drury</w:t>
            </w:r>
          </w:p>
        </w:tc>
        <w:tc>
          <w:tcPr>
            <w:tcW w:w="4508" w:type="dxa"/>
          </w:tcPr>
          <w:p w14:paraId="5E3D18F3" w14:textId="1807B31C" w:rsidR="0044167D" w:rsidRDefault="0044167D" w:rsidP="005C319A">
            <w:pPr>
              <w:tabs>
                <w:tab w:val="left" w:pos="709"/>
              </w:tabs>
              <w:jc w:val="both"/>
              <w:rPr>
                <w:rFonts w:cstheme="minorHAnsi"/>
              </w:rPr>
            </w:pPr>
            <w:r>
              <w:rPr>
                <w:rFonts w:cstheme="minorHAnsi"/>
              </w:rPr>
              <w:t>£</w:t>
            </w:r>
            <w:r w:rsidR="009F2E99">
              <w:rPr>
                <w:rFonts w:cstheme="minorHAnsi"/>
              </w:rPr>
              <w:t>4,900.00</w:t>
            </w:r>
          </w:p>
        </w:tc>
      </w:tr>
      <w:tr w:rsidR="00BB4F4B" w:rsidRPr="00C51274" w14:paraId="45160F94" w14:textId="77777777" w:rsidTr="009161E6">
        <w:trPr>
          <w:trHeight w:val="80"/>
        </w:trPr>
        <w:tc>
          <w:tcPr>
            <w:tcW w:w="5400" w:type="dxa"/>
          </w:tcPr>
          <w:p w14:paraId="7813BB2F" w14:textId="58A5060C" w:rsidR="00BB4F4B" w:rsidRDefault="00416FDD" w:rsidP="00733B05">
            <w:pPr>
              <w:tabs>
                <w:tab w:val="left" w:pos="709"/>
              </w:tabs>
              <w:jc w:val="both"/>
              <w:rPr>
                <w:rFonts w:cstheme="minorHAnsi"/>
              </w:rPr>
            </w:pPr>
            <w:r>
              <w:rPr>
                <w:rFonts w:cstheme="minorHAnsi"/>
              </w:rPr>
              <w:t>Kompan</w:t>
            </w:r>
          </w:p>
        </w:tc>
        <w:tc>
          <w:tcPr>
            <w:tcW w:w="4508" w:type="dxa"/>
          </w:tcPr>
          <w:p w14:paraId="2800E320" w14:textId="6D47F8E8" w:rsidR="00BB4F4B" w:rsidRDefault="00BB4F4B" w:rsidP="005C319A">
            <w:pPr>
              <w:tabs>
                <w:tab w:val="left" w:pos="709"/>
              </w:tabs>
              <w:jc w:val="both"/>
              <w:rPr>
                <w:rFonts w:cstheme="minorHAnsi"/>
              </w:rPr>
            </w:pPr>
            <w:r>
              <w:rPr>
                <w:rFonts w:cstheme="minorHAnsi"/>
              </w:rPr>
              <w:t>£</w:t>
            </w:r>
            <w:r w:rsidR="00416FDD">
              <w:rPr>
                <w:rFonts w:cstheme="minorHAnsi"/>
              </w:rPr>
              <w:t>323.22</w:t>
            </w:r>
          </w:p>
        </w:tc>
      </w:tr>
      <w:tr w:rsidR="004E2575" w:rsidRPr="00C51274" w14:paraId="1057D1B2" w14:textId="77777777" w:rsidTr="009161E6">
        <w:trPr>
          <w:trHeight w:val="80"/>
        </w:trPr>
        <w:tc>
          <w:tcPr>
            <w:tcW w:w="5400" w:type="dxa"/>
          </w:tcPr>
          <w:p w14:paraId="34DFC971" w14:textId="4C0C1F0F" w:rsidR="004E2575" w:rsidRDefault="009F2E99" w:rsidP="00733B05">
            <w:pPr>
              <w:tabs>
                <w:tab w:val="left" w:pos="709"/>
              </w:tabs>
              <w:jc w:val="both"/>
              <w:rPr>
                <w:rFonts w:cstheme="minorHAnsi"/>
              </w:rPr>
            </w:pPr>
            <w:r>
              <w:rPr>
                <w:rFonts w:cstheme="minorHAnsi"/>
              </w:rPr>
              <w:t>D Wallace (expenses)</w:t>
            </w:r>
          </w:p>
        </w:tc>
        <w:tc>
          <w:tcPr>
            <w:tcW w:w="4508" w:type="dxa"/>
          </w:tcPr>
          <w:p w14:paraId="083FBD8F" w14:textId="4D3E8D4D" w:rsidR="004E2575" w:rsidRDefault="004E2575" w:rsidP="005C319A">
            <w:pPr>
              <w:tabs>
                <w:tab w:val="left" w:pos="709"/>
              </w:tabs>
              <w:jc w:val="both"/>
              <w:rPr>
                <w:rFonts w:cstheme="minorHAnsi"/>
              </w:rPr>
            </w:pPr>
            <w:r>
              <w:rPr>
                <w:rFonts w:cstheme="minorHAnsi"/>
              </w:rPr>
              <w:t>£</w:t>
            </w:r>
            <w:r w:rsidR="009F2E99">
              <w:rPr>
                <w:rFonts w:cstheme="minorHAnsi"/>
              </w:rPr>
              <w:t>18.50</w:t>
            </w:r>
          </w:p>
        </w:tc>
      </w:tr>
      <w:tr w:rsidR="00E34F37" w:rsidRPr="00C51274" w14:paraId="5C5E464D" w14:textId="77777777" w:rsidTr="009161E6">
        <w:trPr>
          <w:trHeight w:val="80"/>
        </w:trPr>
        <w:tc>
          <w:tcPr>
            <w:tcW w:w="5400" w:type="dxa"/>
          </w:tcPr>
          <w:p w14:paraId="31C546E2" w14:textId="172BA9EF" w:rsidR="00E34F37" w:rsidRDefault="00E34F37" w:rsidP="00733B05">
            <w:pPr>
              <w:tabs>
                <w:tab w:val="left" w:pos="709"/>
              </w:tabs>
              <w:jc w:val="both"/>
              <w:rPr>
                <w:rFonts w:cstheme="minorHAnsi"/>
              </w:rPr>
            </w:pPr>
            <w:r>
              <w:rPr>
                <w:rFonts w:cstheme="minorHAnsi"/>
              </w:rPr>
              <w:t>C Truman (expenses)</w:t>
            </w:r>
          </w:p>
        </w:tc>
        <w:tc>
          <w:tcPr>
            <w:tcW w:w="4508" w:type="dxa"/>
          </w:tcPr>
          <w:p w14:paraId="783D226A" w14:textId="56511902" w:rsidR="00E34F37" w:rsidRDefault="00E34F37" w:rsidP="005C319A">
            <w:pPr>
              <w:tabs>
                <w:tab w:val="left" w:pos="709"/>
              </w:tabs>
              <w:jc w:val="both"/>
              <w:rPr>
                <w:rFonts w:cstheme="minorHAnsi"/>
              </w:rPr>
            </w:pPr>
            <w:r>
              <w:rPr>
                <w:rFonts w:cstheme="minorHAnsi"/>
              </w:rPr>
              <w:t>£</w:t>
            </w:r>
            <w:r w:rsidR="00FA5C77">
              <w:rPr>
                <w:rFonts w:cstheme="minorHAnsi"/>
              </w:rPr>
              <w:t>4.50</w:t>
            </w:r>
          </w:p>
        </w:tc>
      </w:tr>
      <w:tr w:rsidR="009F2E99" w:rsidRPr="00C51274" w14:paraId="09D5E858" w14:textId="77777777" w:rsidTr="009161E6">
        <w:trPr>
          <w:trHeight w:val="80"/>
        </w:trPr>
        <w:tc>
          <w:tcPr>
            <w:tcW w:w="5400" w:type="dxa"/>
          </w:tcPr>
          <w:p w14:paraId="647D3088" w14:textId="4EFBE986" w:rsidR="009F2E99" w:rsidRDefault="009F2E99" w:rsidP="00733B05">
            <w:pPr>
              <w:tabs>
                <w:tab w:val="left" w:pos="709"/>
              </w:tabs>
              <w:jc w:val="both"/>
              <w:rPr>
                <w:rFonts w:cstheme="minorHAnsi"/>
              </w:rPr>
            </w:pPr>
            <w:r>
              <w:rPr>
                <w:rFonts w:cstheme="minorHAnsi"/>
              </w:rPr>
              <w:t>Kimmi’s Creative Faces</w:t>
            </w:r>
          </w:p>
        </w:tc>
        <w:tc>
          <w:tcPr>
            <w:tcW w:w="4508" w:type="dxa"/>
          </w:tcPr>
          <w:p w14:paraId="31BBB9DC" w14:textId="0A844940" w:rsidR="009F2E99" w:rsidRDefault="009F2E99" w:rsidP="005C319A">
            <w:pPr>
              <w:tabs>
                <w:tab w:val="left" w:pos="709"/>
              </w:tabs>
              <w:jc w:val="both"/>
              <w:rPr>
                <w:rFonts w:cstheme="minorHAnsi"/>
              </w:rPr>
            </w:pPr>
            <w:r>
              <w:rPr>
                <w:rFonts w:cstheme="minorHAnsi"/>
              </w:rPr>
              <w:t>£150.00</w:t>
            </w:r>
          </w:p>
        </w:tc>
      </w:tr>
      <w:tr w:rsidR="009F2E99" w:rsidRPr="00C51274" w14:paraId="282371C6" w14:textId="77777777" w:rsidTr="009161E6">
        <w:trPr>
          <w:trHeight w:val="80"/>
        </w:trPr>
        <w:tc>
          <w:tcPr>
            <w:tcW w:w="5400" w:type="dxa"/>
          </w:tcPr>
          <w:p w14:paraId="6254F5A0" w14:textId="331020F4" w:rsidR="009F2E99" w:rsidRDefault="00401C01" w:rsidP="00733B05">
            <w:pPr>
              <w:tabs>
                <w:tab w:val="left" w:pos="709"/>
              </w:tabs>
              <w:jc w:val="both"/>
              <w:rPr>
                <w:rFonts w:cstheme="minorHAnsi"/>
              </w:rPr>
            </w:pPr>
            <w:r>
              <w:rPr>
                <w:rFonts w:cstheme="minorHAnsi"/>
              </w:rPr>
              <w:t>Glow and Go</w:t>
            </w:r>
          </w:p>
        </w:tc>
        <w:tc>
          <w:tcPr>
            <w:tcW w:w="4508" w:type="dxa"/>
          </w:tcPr>
          <w:p w14:paraId="705FD962" w14:textId="7EA5AA05" w:rsidR="009F2E99" w:rsidRDefault="00401C01" w:rsidP="005C319A">
            <w:pPr>
              <w:tabs>
                <w:tab w:val="left" w:pos="709"/>
              </w:tabs>
              <w:jc w:val="both"/>
              <w:rPr>
                <w:rFonts w:cstheme="minorHAnsi"/>
              </w:rPr>
            </w:pPr>
            <w:r>
              <w:rPr>
                <w:rFonts w:cstheme="minorHAnsi"/>
              </w:rPr>
              <w:t>£199.00</w:t>
            </w:r>
          </w:p>
        </w:tc>
      </w:tr>
      <w:tr w:rsidR="004D7D3C" w:rsidRPr="00C51274" w14:paraId="01FBB0A2" w14:textId="77777777" w:rsidTr="009161E6">
        <w:trPr>
          <w:trHeight w:val="80"/>
        </w:trPr>
        <w:tc>
          <w:tcPr>
            <w:tcW w:w="5400" w:type="dxa"/>
          </w:tcPr>
          <w:p w14:paraId="40BA73C4" w14:textId="4ADA3CCF" w:rsidR="004D7D3C" w:rsidRDefault="004D7D3C" w:rsidP="00733B05">
            <w:pPr>
              <w:tabs>
                <w:tab w:val="left" w:pos="709"/>
              </w:tabs>
              <w:jc w:val="both"/>
              <w:rPr>
                <w:rFonts w:cstheme="minorHAnsi"/>
              </w:rPr>
            </w:pPr>
            <w:r>
              <w:rPr>
                <w:rFonts w:cstheme="minorHAnsi"/>
              </w:rPr>
              <w:t>Popsy’s Reindeer Limited</w:t>
            </w:r>
          </w:p>
        </w:tc>
        <w:tc>
          <w:tcPr>
            <w:tcW w:w="4508" w:type="dxa"/>
          </w:tcPr>
          <w:p w14:paraId="4BF7F195" w14:textId="4C674824" w:rsidR="004D7D3C" w:rsidRDefault="004D7D3C" w:rsidP="005C319A">
            <w:pPr>
              <w:tabs>
                <w:tab w:val="left" w:pos="709"/>
              </w:tabs>
              <w:jc w:val="both"/>
              <w:rPr>
                <w:rFonts w:cstheme="minorHAnsi"/>
              </w:rPr>
            </w:pPr>
            <w:r>
              <w:rPr>
                <w:rFonts w:cstheme="minorHAnsi"/>
              </w:rPr>
              <w:t>£637.50</w:t>
            </w:r>
          </w:p>
        </w:tc>
      </w:tr>
      <w:tr w:rsidR="00DD520F" w:rsidRPr="00C51274" w14:paraId="1955769A" w14:textId="77777777" w:rsidTr="009161E6">
        <w:trPr>
          <w:trHeight w:val="80"/>
        </w:trPr>
        <w:tc>
          <w:tcPr>
            <w:tcW w:w="5400" w:type="dxa"/>
          </w:tcPr>
          <w:p w14:paraId="14B1D10E" w14:textId="6D0EAA78" w:rsidR="00DD520F" w:rsidRDefault="00DD520F" w:rsidP="00733B05">
            <w:pPr>
              <w:tabs>
                <w:tab w:val="left" w:pos="709"/>
              </w:tabs>
              <w:jc w:val="both"/>
              <w:rPr>
                <w:rFonts w:cstheme="minorHAnsi"/>
              </w:rPr>
            </w:pPr>
            <w:r>
              <w:rPr>
                <w:rFonts w:cstheme="minorHAnsi"/>
              </w:rPr>
              <w:t>Mobile T</w:t>
            </w:r>
            <w:r w:rsidR="00614324">
              <w:rPr>
                <w:rFonts w:cstheme="minorHAnsi"/>
              </w:rPr>
              <w:t>hrones Ltd</w:t>
            </w:r>
          </w:p>
        </w:tc>
        <w:tc>
          <w:tcPr>
            <w:tcW w:w="4508" w:type="dxa"/>
          </w:tcPr>
          <w:p w14:paraId="04ADC46F" w14:textId="0DC2FF69" w:rsidR="00DD520F" w:rsidRDefault="00614324" w:rsidP="005C319A">
            <w:pPr>
              <w:tabs>
                <w:tab w:val="left" w:pos="709"/>
              </w:tabs>
              <w:jc w:val="both"/>
              <w:rPr>
                <w:rFonts w:cstheme="minorHAnsi"/>
              </w:rPr>
            </w:pPr>
            <w:r>
              <w:rPr>
                <w:rFonts w:cstheme="minorHAnsi"/>
              </w:rPr>
              <w:t>£237.00</w:t>
            </w:r>
          </w:p>
        </w:tc>
      </w:tr>
    </w:tbl>
    <w:p w14:paraId="66E47FBE" w14:textId="77777777" w:rsidR="00B71ED5" w:rsidRPr="00C51274" w:rsidRDefault="00B71ED5" w:rsidP="00F0738D">
      <w:pPr>
        <w:tabs>
          <w:tab w:val="left" w:pos="709"/>
        </w:tabs>
        <w:spacing w:after="0"/>
        <w:jc w:val="both"/>
        <w:rPr>
          <w:rFonts w:cstheme="minorHAnsi"/>
        </w:rPr>
      </w:pPr>
    </w:p>
    <w:p w14:paraId="3676F7CA" w14:textId="5822419B" w:rsidR="00946A57" w:rsidRPr="00C51274" w:rsidRDefault="00917E13" w:rsidP="00F0738D">
      <w:pPr>
        <w:tabs>
          <w:tab w:val="left" w:pos="709"/>
        </w:tabs>
        <w:spacing w:after="0"/>
        <w:jc w:val="both"/>
        <w:rPr>
          <w:rFonts w:cstheme="minorHAnsi"/>
          <w:u w:val="single"/>
        </w:rPr>
      </w:pPr>
      <w:r w:rsidRPr="00C51274">
        <w:rPr>
          <w:rFonts w:cstheme="minorHAnsi"/>
          <w:u w:val="single"/>
        </w:rPr>
        <w:t xml:space="preserve">Pre-Approved </w:t>
      </w:r>
      <w:r w:rsidR="00946A57" w:rsidRPr="00C51274">
        <w:rPr>
          <w:rFonts w:cstheme="minorHAnsi"/>
          <w:u w:val="single"/>
        </w:rPr>
        <w:t>Direct Debits:</w:t>
      </w:r>
    </w:p>
    <w:tbl>
      <w:tblPr>
        <w:tblStyle w:val="TableGrid"/>
        <w:tblW w:w="990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4508"/>
      </w:tblGrid>
      <w:tr w:rsidR="00946A57" w:rsidRPr="00C51274" w14:paraId="60C54B9D" w14:textId="77777777" w:rsidTr="00547FDF">
        <w:trPr>
          <w:trHeight w:val="80"/>
        </w:trPr>
        <w:tc>
          <w:tcPr>
            <w:tcW w:w="5400" w:type="dxa"/>
          </w:tcPr>
          <w:p w14:paraId="20A63BBA" w14:textId="77777777" w:rsidR="00946A57" w:rsidRPr="00C51274" w:rsidRDefault="00946A57" w:rsidP="00547FDF">
            <w:pPr>
              <w:tabs>
                <w:tab w:val="left" w:pos="709"/>
              </w:tabs>
              <w:jc w:val="both"/>
              <w:rPr>
                <w:rFonts w:cstheme="minorHAnsi"/>
              </w:rPr>
            </w:pPr>
            <w:r w:rsidRPr="00C51274">
              <w:rPr>
                <w:rFonts w:cstheme="minorHAnsi"/>
              </w:rPr>
              <w:t>Unity Trust Bank</w:t>
            </w:r>
          </w:p>
        </w:tc>
        <w:tc>
          <w:tcPr>
            <w:tcW w:w="4508" w:type="dxa"/>
          </w:tcPr>
          <w:p w14:paraId="244E093E" w14:textId="5730E4CF" w:rsidR="00946A57" w:rsidRPr="00C51274" w:rsidRDefault="00946A57" w:rsidP="00547FDF">
            <w:pPr>
              <w:tabs>
                <w:tab w:val="left" w:pos="709"/>
              </w:tabs>
              <w:jc w:val="both"/>
              <w:rPr>
                <w:rFonts w:cstheme="minorHAnsi"/>
              </w:rPr>
            </w:pPr>
            <w:r w:rsidRPr="00C51274">
              <w:rPr>
                <w:rFonts w:cstheme="minorHAnsi"/>
              </w:rPr>
              <w:t>£</w:t>
            </w:r>
            <w:r w:rsidR="00416FDD">
              <w:rPr>
                <w:rFonts w:cstheme="minorHAnsi"/>
              </w:rPr>
              <w:t>10.80</w:t>
            </w:r>
          </w:p>
        </w:tc>
      </w:tr>
      <w:tr w:rsidR="00946A57" w:rsidRPr="00C51274" w14:paraId="16410514" w14:textId="77777777" w:rsidTr="00547FDF">
        <w:trPr>
          <w:trHeight w:val="80"/>
        </w:trPr>
        <w:tc>
          <w:tcPr>
            <w:tcW w:w="5400" w:type="dxa"/>
          </w:tcPr>
          <w:p w14:paraId="6E0A34DF" w14:textId="5A23C992" w:rsidR="00946A57" w:rsidRPr="00C51274" w:rsidRDefault="00946A57" w:rsidP="00547FDF">
            <w:pPr>
              <w:tabs>
                <w:tab w:val="left" w:pos="709"/>
              </w:tabs>
              <w:jc w:val="both"/>
              <w:rPr>
                <w:rFonts w:cstheme="minorHAnsi"/>
              </w:rPr>
            </w:pPr>
            <w:r w:rsidRPr="00C51274">
              <w:rPr>
                <w:rFonts w:cstheme="minorHAnsi"/>
              </w:rPr>
              <w:t>Braintree District Council</w:t>
            </w:r>
          </w:p>
        </w:tc>
        <w:tc>
          <w:tcPr>
            <w:tcW w:w="4508" w:type="dxa"/>
          </w:tcPr>
          <w:p w14:paraId="189B3B5C" w14:textId="299D0432" w:rsidR="00946A57" w:rsidRPr="00C51274" w:rsidRDefault="007174E8" w:rsidP="00547FDF">
            <w:pPr>
              <w:tabs>
                <w:tab w:val="left" w:pos="709"/>
              </w:tabs>
              <w:jc w:val="both"/>
              <w:rPr>
                <w:rFonts w:cstheme="minorHAnsi"/>
              </w:rPr>
            </w:pPr>
            <w:r w:rsidRPr="00C51274">
              <w:rPr>
                <w:rFonts w:cstheme="minorHAnsi"/>
              </w:rPr>
              <w:t>£</w:t>
            </w:r>
            <w:r w:rsidR="00614324">
              <w:rPr>
                <w:rFonts w:cstheme="minorHAnsi"/>
              </w:rPr>
              <w:t>183.00</w:t>
            </w:r>
          </w:p>
        </w:tc>
      </w:tr>
      <w:tr w:rsidR="00946A57" w:rsidRPr="00C51274" w14:paraId="1DE56DBE" w14:textId="77777777" w:rsidTr="00547FDF">
        <w:trPr>
          <w:trHeight w:val="80"/>
        </w:trPr>
        <w:tc>
          <w:tcPr>
            <w:tcW w:w="5400" w:type="dxa"/>
          </w:tcPr>
          <w:p w14:paraId="6B370CC8" w14:textId="47E17B80" w:rsidR="00946A57" w:rsidRPr="00C51274" w:rsidRDefault="00946A57" w:rsidP="00547FDF">
            <w:pPr>
              <w:tabs>
                <w:tab w:val="left" w:pos="709"/>
              </w:tabs>
              <w:jc w:val="both"/>
              <w:rPr>
                <w:rFonts w:cstheme="minorHAnsi"/>
              </w:rPr>
            </w:pPr>
            <w:r w:rsidRPr="00C51274">
              <w:rPr>
                <w:rFonts w:cstheme="minorHAnsi"/>
              </w:rPr>
              <w:t>BT</w:t>
            </w:r>
          </w:p>
        </w:tc>
        <w:tc>
          <w:tcPr>
            <w:tcW w:w="4508" w:type="dxa"/>
          </w:tcPr>
          <w:p w14:paraId="39F24247" w14:textId="42B7C150" w:rsidR="00946A57" w:rsidRPr="00C51274" w:rsidRDefault="00946A57" w:rsidP="00547FDF">
            <w:pPr>
              <w:tabs>
                <w:tab w:val="left" w:pos="709"/>
              </w:tabs>
              <w:jc w:val="both"/>
              <w:rPr>
                <w:rFonts w:cstheme="minorHAnsi"/>
              </w:rPr>
            </w:pPr>
            <w:r w:rsidRPr="00C51274">
              <w:rPr>
                <w:rFonts w:cstheme="minorHAnsi"/>
              </w:rPr>
              <w:t>£</w:t>
            </w:r>
            <w:r w:rsidR="00F1349D">
              <w:rPr>
                <w:rFonts w:cstheme="minorHAnsi"/>
              </w:rPr>
              <w:t>85.36</w:t>
            </w:r>
          </w:p>
        </w:tc>
      </w:tr>
      <w:tr w:rsidR="00401C01" w:rsidRPr="00C51274" w14:paraId="320CC0D7" w14:textId="77777777" w:rsidTr="00547FDF">
        <w:trPr>
          <w:trHeight w:val="80"/>
        </w:trPr>
        <w:tc>
          <w:tcPr>
            <w:tcW w:w="5400" w:type="dxa"/>
          </w:tcPr>
          <w:p w14:paraId="34F1B5D6" w14:textId="1AC78F0E" w:rsidR="00401C01" w:rsidRPr="00C51274" w:rsidRDefault="00401C01" w:rsidP="00547FDF">
            <w:pPr>
              <w:tabs>
                <w:tab w:val="left" w:pos="709"/>
              </w:tabs>
              <w:jc w:val="both"/>
              <w:rPr>
                <w:rFonts w:cstheme="minorHAnsi"/>
              </w:rPr>
            </w:pPr>
            <w:r>
              <w:rPr>
                <w:rFonts w:cstheme="minorHAnsi"/>
              </w:rPr>
              <w:t>Lloyds Bank (office expenses)</w:t>
            </w:r>
          </w:p>
        </w:tc>
        <w:tc>
          <w:tcPr>
            <w:tcW w:w="4508" w:type="dxa"/>
          </w:tcPr>
          <w:p w14:paraId="37D99A99" w14:textId="57197D36" w:rsidR="00401C01" w:rsidRPr="00C51274" w:rsidRDefault="00401C01" w:rsidP="00547FDF">
            <w:pPr>
              <w:tabs>
                <w:tab w:val="left" w:pos="709"/>
              </w:tabs>
              <w:jc w:val="both"/>
              <w:rPr>
                <w:rFonts w:cstheme="minorHAnsi"/>
              </w:rPr>
            </w:pPr>
            <w:r>
              <w:rPr>
                <w:rFonts w:cstheme="minorHAnsi"/>
              </w:rPr>
              <w:t>£</w:t>
            </w:r>
            <w:r w:rsidR="004D7D3C">
              <w:rPr>
                <w:rFonts w:cstheme="minorHAnsi"/>
              </w:rPr>
              <w:t>290.35</w:t>
            </w:r>
          </w:p>
        </w:tc>
      </w:tr>
      <w:tr w:rsidR="00917E13" w:rsidRPr="00C51274" w14:paraId="50D87706" w14:textId="77777777" w:rsidTr="00547FDF">
        <w:trPr>
          <w:trHeight w:val="80"/>
        </w:trPr>
        <w:tc>
          <w:tcPr>
            <w:tcW w:w="5400" w:type="dxa"/>
          </w:tcPr>
          <w:p w14:paraId="39BA65FD" w14:textId="70E9CCA4" w:rsidR="00917E13" w:rsidRPr="00C51274" w:rsidRDefault="00917E13" w:rsidP="00547FDF">
            <w:pPr>
              <w:tabs>
                <w:tab w:val="left" w:pos="709"/>
              </w:tabs>
              <w:jc w:val="both"/>
              <w:rPr>
                <w:rFonts w:cstheme="minorHAnsi"/>
              </w:rPr>
            </w:pPr>
            <w:r w:rsidRPr="00C51274">
              <w:rPr>
                <w:rFonts w:cstheme="minorHAnsi"/>
              </w:rPr>
              <w:t>Now Pensions</w:t>
            </w:r>
          </w:p>
        </w:tc>
        <w:tc>
          <w:tcPr>
            <w:tcW w:w="4508" w:type="dxa"/>
          </w:tcPr>
          <w:p w14:paraId="3EE7774C" w14:textId="06705F18" w:rsidR="00917E13" w:rsidRPr="00C51274" w:rsidRDefault="00917E13" w:rsidP="00547FDF">
            <w:pPr>
              <w:tabs>
                <w:tab w:val="left" w:pos="709"/>
              </w:tabs>
              <w:jc w:val="both"/>
              <w:rPr>
                <w:rFonts w:cstheme="minorHAnsi"/>
              </w:rPr>
            </w:pPr>
            <w:r w:rsidRPr="00C51274">
              <w:rPr>
                <w:rFonts w:cstheme="minorHAnsi"/>
              </w:rPr>
              <w:t>Included in staff costs</w:t>
            </w:r>
          </w:p>
        </w:tc>
      </w:tr>
    </w:tbl>
    <w:p w14:paraId="60ED3868" w14:textId="77777777" w:rsidR="00946A57" w:rsidRPr="00C51274" w:rsidRDefault="00946A57" w:rsidP="00F0738D">
      <w:pPr>
        <w:tabs>
          <w:tab w:val="left" w:pos="709"/>
        </w:tabs>
        <w:spacing w:after="0"/>
        <w:jc w:val="both"/>
        <w:rPr>
          <w:rFonts w:cstheme="minorHAnsi"/>
          <w:i/>
          <w:iCs/>
        </w:rPr>
      </w:pPr>
    </w:p>
    <w:p w14:paraId="3EA7CCE1" w14:textId="53B8781B" w:rsidR="00F0738D" w:rsidRPr="00C51274" w:rsidRDefault="00F0738D" w:rsidP="00F0738D">
      <w:pPr>
        <w:tabs>
          <w:tab w:val="left" w:pos="709"/>
        </w:tabs>
        <w:spacing w:after="0"/>
        <w:jc w:val="both"/>
        <w:rPr>
          <w:rFonts w:cstheme="minorHAnsi"/>
          <w:i/>
          <w:iCs/>
        </w:rPr>
      </w:pPr>
      <w:r w:rsidRPr="00C51274">
        <w:rPr>
          <w:rFonts w:cstheme="minorHAnsi"/>
          <w:i/>
          <w:iCs/>
        </w:rPr>
        <w:t xml:space="preserve">Councillor </w:t>
      </w:r>
      <w:r w:rsidR="00F7008F" w:rsidRPr="00C51274">
        <w:rPr>
          <w:rFonts w:cstheme="minorHAnsi"/>
          <w:i/>
          <w:iCs/>
        </w:rPr>
        <w:t>Wallace</w:t>
      </w:r>
      <w:r w:rsidRPr="00C51274">
        <w:rPr>
          <w:rFonts w:cstheme="minorHAnsi"/>
          <w:i/>
          <w:iCs/>
        </w:rPr>
        <w:t xml:space="preserve"> abstained</w:t>
      </w:r>
      <w:r w:rsidR="002A2B38" w:rsidRPr="00C51274">
        <w:rPr>
          <w:rFonts w:cstheme="minorHAnsi"/>
          <w:i/>
          <w:iCs/>
        </w:rPr>
        <w:t>.</w:t>
      </w:r>
    </w:p>
    <w:p w14:paraId="705EB951" w14:textId="61462211" w:rsidR="00FE5592" w:rsidRPr="00C51274" w:rsidRDefault="00590229" w:rsidP="002747C3">
      <w:pPr>
        <w:pStyle w:val="Heading1"/>
        <w:rPr>
          <w:rFonts w:asciiTheme="minorHAnsi" w:hAnsiTheme="minorHAnsi" w:cstheme="minorHAnsi"/>
          <w:b/>
          <w:bCs/>
          <w:color w:val="auto"/>
          <w:sz w:val="22"/>
          <w:szCs w:val="22"/>
        </w:rPr>
      </w:pPr>
      <w:r w:rsidRPr="00C51274">
        <w:rPr>
          <w:rFonts w:asciiTheme="minorHAnsi" w:hAnsiTheme="minorHAnsi" w:cstheme="minorHAnsi"/>
          <w:b/>
          <w:bCs/>
          <w:color w:val="auto"/>
          <w:sz w:val="22"/>
          <w:szCs w:val="22"/>
        </w:rPr>
        <w:t>25</w:t>
      </w:r>
      <w:r w:rsidR="00FE5592" w:rsidRPr="00C51274">
        <w:rPr>
          <w:rFonts w:asciiTheme="minorHAnsi" w:hAnsiTheme="minorHAnsi" w:cstheme="minorHAnsi"/>
          <w:b/>
          <w:bCs/>
          <w:color w:val="auto"/>
          <w:sz w:val="22"/>
          <w:szCs w:val="22"/>
        </w:rPr>
        <w:t>/</w:t>
      </w:r>
      <w:r w:rsidR="00314975">
        <w:rPr>
          <w:rFonts w:asciiTheme="minorHAnsi" w:hAnsiTheme="minorHAnsi" w:cstheme="minorHAnsi"/>
          <w:b/>
          <w:bCs/>
          <w:color w:val="auto"/>
          <w:sz w:val="22"/>
          <w:szCs w:val="22"/>
        </w:rPr>
        <w:t>137</w:t>
      </w:r>
      <w:r w:rsidR="00FE5592" w:rsidRPr="00C51274">
        <w:rPr>
          <w:rFonts w:asciiTheme="minorHAnsi" w:hAnsiTheme="minorHAnsi" w:cstheme="minorHAnsi"/>
          <w:b/>
          <w:bCs/>
          <w:color w:val="auto"/>
          <w:sz w:val="22"/>
          <w:szCs w:val="22"/>
        </w:rPr>
        <w:t xml:space="preserve"> General Announcements</w:t>
      </w:r>
    </w:p>
    <w:p w14:paraId="1F046DC4" w14:textId="1630F920" w:rsidR="00ED78E5" w:rsidRPr="00ED78E5" w:rsidRDefault="00314975" w:rsidP="00ED78E5">
      <w:pPr>
        <w:pStyle w:val="ListParagraph"/>
        <w:numPr>
          <w:ilvl w:val="0"/>
          <w:numId w:val="20"/>
        </w:numPr>
        <w:tabs>
          <w:tab w:val="left" w:pos="709"/>
        </w:tabs>
        <w:spacing w:after="0"/>
        <w:rPr>
          <w:rFonts w:cstheme="minorHAnsi"/>
        </w:rPr>
      </w:pPr>
      <w:r>
        <w:rPr>
          <w:rFonts w:cstheme="minorHAnsi"/>
        </w:rPr>
        <w:t>Remembrance Day parade on Sunday 9</w:t>
      </w:r>
      <w:r w:rsidRPr="00314975">
        <w:rPr>
          <w:rFonts w:cstheme="minorHAnsi"/>
          <w:vertAlign w:val="superscript"/>
        </w:rPr>
        <w:t>th</w:t>
      </w:r>
      <w:r>
        <w:rPr>
          <w:rFonts w:cstheme="minorHAnsi"/>
        </w:rPr>
        <w:t xml:space="preserve"> November at 10am. All are welcome</w:t>
      </w:r>
      <w:r w:rsidR="00A72D1C">
        <w:rPr>
          <w:rFonts w:cstheme="minorHAnsi"/>
        </w:rPr>
        <w:t>.</w:t>
      </w:r>
    </w:p>
    <w:p w14:paraId="546176FF" w14:textId="7A964808" w:rsidR="002B1F21" w:rsidRPr="00C51274" w:rsidRDefault="00874106" w:rsidP="002B1F21">
      <w:pPr>
        <w:pStyle w:val="Heading1"/>
        <w:rPr>
          <w:rFonts w:asciiTheme="minorHAnsi" w:hAnsiTheme="minorHAnsi" w:cstheme="minorHAnsi"/>
          <w:b/>
          <w:bCs/>
          <w:color w:val="auto"/>
          <w:sz w:val="22"/>
          <w:szCs w:val="22"/>
        </w:rPr>
      </w:pPr>
      <w:r w:rsidRPr="00C51274">
        <w:rPr>
          <w:rFonts w:asciiTheme="minorHAnsi" w:hAnsiTheme="minorHAnsi" w:cstheme="minorHAnsi"/>
          <w:b/>
          <w:bCs/>
          <w:color w:val="auto"/>
          <w:sz w:val="22"/>
          <w:szCs w:val="22"/>
        </w:rPr>
        <w:t>25</w:t>
      </w:r>
      <w:r w:rsidR="002B1F21" w:rsidRPr="00C51274">
        <w:rPr>
          <w:rFonts w:asciiTheme="minorHAnsi" w:hAnsiTheme="minorHAnsi" w:cstheme="minorHAnsi"/>
          <w:b/>
          <w:bCs/>
          <w:color w:val="auto"/>
          <w:sz w:val="22"/>
          <w:szCs w:val="22"/>
        </w:rPr>
        <w:t>/</w:t>
      </w:r>
      <w:r w:rsidR="00314975">
        <w:rPr>
          <w:rFonts w:asciiTheme="minorHAnsi" w:hAnsiTheme="minorHAnsi" w:cstheme="minorHAnsi"/>
          <w:b/>
          <w:bCs/>
          <w:color w:val="auto"/>
          <w:sz w:val="22"/>
          <w:szCs w:val="22"/>
        </w:rPr>
        <w:t>138</w:t>
      </w:r>
      <w:r w:rsidR="00146567" w:rsidRPr="00C51274">
        <w:rPr>
          <w:rFonts w:asciiTheme="minorHAnsi" w:hAnsiTheme="minorHAnsi" w:cstheme="minorHAnsi"/>
          <w:b/>
          <w:bCs/>
          <w:color w:val="auto"/>
          <w:sz w:val="22"/>
          <w:szCs w:val="22"/>
        </w:rPr>
        <w:t xml:space="preserve"> </w:t>
      </w:r>
      <w:r w:rsidR="00A72D1C">
        <w:rPr>
          <w:rFonts w:asciiTheme="minorHAnsi" w:hAnsiTheme="minorHAnsi" w:cstheme="minorHAnsi"/>
          <w:b/>
          <w:bCs/>
          <w:color w:val="auto"/>
          <w:sz w:val="22"/>
          <w:szCs w:val="22"/>
        </w:rPr>
        <w:t>Confidential</w:t>
      </w:r>
    </w:p>
    <w:p w14:paraId="05A017D3" w14:textId="5A4635DD" w:rsidR="00146567" w:rsidRPr="00FB2635" w:rsidRDefault="00A72D1C" w:rsidP="00FB2635">
      <w:pPr>
        <w:pStyle w:val="ListParagraph"/>
        <w:numPr>
          <w:ilvl w:val="0"/>
          <w:numId w:val="3"/>
        </w:numPr>
        <w:spacing w:after="0"/>
        <w:rPr>
          <w:rFonts w:cstheme="minorHAnsi"/>
          <w:i/>
          <w:sz w:val="18"/>
          <w:szCs w:val="18"/>
        </w:rPr>
      </w:pPr>
      <w:r>
        <w:rPr>
          <w:rFonts w:cstheme="minorHAnsi"/>
          <w:iCs/>
        </w:rPr>
        <w:t xml:space="preserve">Under the Public Bodies (Admissions to Meetings) Act 1960 S.1(2), </w:t>
      </w:r>
      <w:r w:rsidR="00FB2635" w:rsidRPr="00FB2635">
        <w:rPr>
          <w:rFonts w:cstheme="minorHAnsi"/>
          <w:b/>
          <w:bCs/>
          <w:iCs/>
        </w:rPr>
        <w:t>i</w:t>
      </w:r>
      <w:r w:rsidR="00874106" w:rsidRPr="00C51274">
        <w:rPr>
          <w:rFonts w:cstheme="minorHAnsi"/>
          <w:b/>
          <w:bCs/>
          <w:iCs/>
        </w:rPr>
        <w:t>t was resolved</w:t>
      </w:r>
      <w:r w:rsidR="00874106" w:rsidRPr="00C51274">
        <w:rPr>
          <w:rFonts w:cstheme="minorHAnsi"/>
          <w:iCs/>
        </w:rPr>
        <w:t xml:space="preserve"> to</w:t>
      </w:r>
      <w:r w:rsidR="00FB2635">
        <w:rPr>
          <w:rFonts w:cstheme="minorHAnsi"/>
          <w:iCs/>
        </w:rPr>
        <w:t xml:space="preserve"> exclude members of the press and public for the duration of this meeting to consider the following confidential item.</w:t>
      </w:r>
    </w:p>
    <w:p w14:paraId="0E961525" w14:textId="3A6E2356" w:rsidR="00FB2635" w:rsidRPr="006A6033" w:rsidRDefault="00FB2635" w:rsidP="00FB2635">
      <w:pPr>
        <w:pStyle w:val="ListParagraph"/>
        <w:numPr>
          <w:ilvl w:val="0"/>
          <w:numId w:val="3"/>
        </w:numPr>
        <w:spacing w:after="0"/>
        <w:rPr>
          <w:rFonts w:cstheme="minorHAnsi"/>
          <w:i/>
          <w:sz w:val="18"/>
          <w:szCs w:val="18"/>
        </w:rPr>
      </w:pPr>
      <w:r>
        <w:rPr>
          <w:rFonts w:cstheme="minorHAnsi"/>
          <w:b/>
          <w:bCs/>
          <w:iCs/>
        </w:rPr>
        <w:t>It was resolved</w:t>
      </w:r>
      <w:r w:rsidR="00314975">
        <w:rPr>
          <w:rFonts w:cstheme="minorHAnsi"/>
          <w:iCs/>
        </w:rPr>
        <w:t xml:space="preserve"> to agree the request from the Clerk for an altered working pattern from 1</w:t>
      </w:r>
      <w:r w:rsidR="00314975" w:rsidRPr="00314975">
        <w:rPr>
          <w:rFonts w:cstheme="minorHAnsi"/>
          <w:iCs/>
          <w:vertAlign w:val="superscript"/>
        </w:rPr>
        <w:t>st</w:t>
      </w:r>
      <w:r w:rsidR="00314975">
        <w:rPr>
          <w:rFonts w:cstheme="minorHAnsi"/>
          <w:iCs/>
        </w:rPr>
        <w:t xml:space="preserve"> January 2026</w:t>
      </w:r>
      <w:r w:rsidR="00422C4C">
        <w:rPr>
          <w:rFonts w:cstheme="minorHAnsi"/>
          <w:iCs/>
        </w:rPr>
        <w:t>.</w:t>
      </w:r>
    </w:p>
    <w:p w14:paraId="38DFA600" w14:textId="4660E8C8" w:rsidR="006A6033" w:rsidRPr="006A6033" w:rsidRDefault="006A6033" w:rsidP="006A6033">
      <w:pPr>
        <w:pStyle w:val="ListParagraph"/>
        <w:spacing w:after="0"/>
        <w:rPr>
          <w:rFonts w:cstheme="minorHAnsi"/>
          <w:i/>
          <w:sz w:val="18"/>
          <w:szCs w:val="18"/>
        </w:rPr>
      </w:pPr>
      <w:r w:rsidRPr="006A6033">
        <w:rPr>
          <w:rFonts w:cstheme="minorHAnsi"/>
          <w:i/>
          <w:sz w:val="18"/>
          <w:szCs w:val="18"/>
        </w:rPr>
        <w:t xml:space="preserve">Power: </w:t>
      </w:r>
      <w:r w:rsidR="002265FC">
        <w:rPr>
          <w:rFonts w:cstheme="minorHAnsi"/>
          <w:i/>
          <w:sz w:val="18"/>
          <w:szCs w:val="18"/>
        </w:rPr>
        <w:t>Local Government Act</w:t>
      </w:r>
      <w:r w:rsidR="00F14FD0">
        <w:rPr>
          <w:rFonts w:cstheme="minorHAnsi"/>
          <w:i/>
          <w:sz w:val="18"/>
          <w:szCs w:val="18"/>
        </w:rPr>
        <w:t xml:space="preserve"> 1972</w:t>
      </w:r>
      <w:r w:rsidR="002265FC">
        <w:rPr>
          <w:rFonts w:cstheme="minorHAnsi"/>
          <w:i/>
          <w:sz w:val="18"/>
          <w:szCs w:val="18"/>
        </w:rPr>
        <w:t xml:space="preserve"> s.112</w:t>
      </w:r>
    </w:p>
    <w:p w14:paraId="31EBA9D9" w14:textId="77777777" w:rsidR="006A6033" w:rsidRPr="00FB2635" w:rsidRDefault="006A6033" w:rsidP="006A6033">
      <w:pPr>
        <w:pStyle w:val="ListParagraph"/>
        <w:spacing w:after="0"/>
        <w:rPr>
          <w:rFonts w:cstheme="minorHAnsi"/>
          <w:i/>
          <w:sz w:val="18"/>
          <w:szCs w:val="18"/>
        </w:rPr>
      </w:pPr>
    </w:p>
    <w:p w14:paraId="3A82C316" w14:textId="77777777" w:rsidR="002B1F21" w:rsidRPr="00C51274" w:rsidRDefault="002B1F21" w:rsidP="00C378D8">
      <w:pPr>
        <w:pStyle w:val="Heading2"/>
        <w:jc w:val="center"/>
        <w:rPr>
          <w:rFonts w:asciiTheme="minorHAnsi" w:hAnsiTheme="minorHAnsi" w:cstheme="minorHAnsi"/>
          <w:b/>
          <w:bCs/>
          <w:color w:val="auto"/>
          <w:sz w:val="22"/>
          <w:szCs w:val="22"/>
        </w:rPr>
      </w:pPr>
    </w:p>
    <w:p w14:paraId="4CF0BE6F" w14:textId="166EBDE2" w:rsidR="00D30E21" w:rsidRPr="00C51274" w:rsidRDefault="00493209" w:rsidP="00C378D8">
      <w:pPr>
        <w:pStyle w:val="Heading2"/>
        <w:jc w:val="center"/>
        <w:rPr>
          <w:rFonts w:asciiTheme="minorHAnsi" w:hAnsiTheme="minorHAnsi" w:cstheme="minorHAnsi"/>
          <w:b/>
          <w:bCs/>
          <w:color w:val="auto"/>
          <w:sz w:val="22"/>
          <w:szCs w:val="22"/>
        </w:rPr>
      </w:pPr>
      <w:r w:rsidRPr="00C51274">
        <w:rPr>
          <w:rFonts w:asciiTheme="minorHAnsi" w:hAnsiTheme="minorHAnsi" w:cstheme="minorHAnsi"/>
          <w:b/>
          <w:bCs/>
          <w:color w:val="auto"/>
          <w:sz w:val="22"/>
          <w:szCs w:val="22"/>
        </w:rPr>
        <w:t xml:space="preserve">The </w:t>
      </w:r>
      <w:r w:rsidR="00D45F41" w:rsidRPr="00C51274">
        <w:rPr>
          <w:rFonts w:asciiTheme="minorHAnsi" w:hAnsiTheme="minorHAnsi" w:cstheme="minorHAnsi"/>
          <w:b/>
          <w:bCs/>
          <w:color w:val="auto"/>
          <w:sz w:val="22"/>
          <w:szCs w:val="22"/>
        </w:rPr>
        <w:t>meeting</w:t>
      </w:r>
      <w:r w:rsidR="00D30E21" w:rsidRPr="00C51274">
        <w:rPr>
          <w:rFonts w:asciiTheme="minorHAnsi" w:hAnsiTheme="minorHAnsi" w:cstheme="minorHAnsi"/>
          <w:b/>
          <w:bCs/>
          <w:color w:val="auto"/>
          <w:sz w:val="22"/>
          <w:szCs w:val="22"/>
        </w:rPr>
        <w:t xml:space="preserve"> closed </w:t>
      </w:r>
      <w:r w:rsidR="002B1539" w:rsidRPr="00C51274">
        <w:rPr>
          <w:rFonts w:asciiTheme="minorHAnsi" w:hAnsiTheme="minorHAnsi" w:cstheme="minorHAnsi"/>
          <w:b/>
          <w:bCs/>
          <w:color w:val="auto"/>
          <w:sz w:val="22"/>
          <w:szCs w:val="22"/>
        </w:rPr>
        <w:t xml:space="preserve">at </w:t>
      </w:r>
      <w:r w:rsidR="00314975">
        <w:rPr>
          <w:rFonts w:asciiTheme="minorHAnsi" w:hAnsiTheme="minorHAnsi" w:cstheme="minorHAnsi"/>
          <w:b/>
          <w:bCs/>
          <w:color w:val="auto"/>
          <w:sz w:val="22"/>
          <w:szCs w:val="22"/>
        </w:rPr>
        <w:t>9</w:t>
      </w:r>
      <w:r w:rsidR="00A72D1C">
        <w:rPr>
          <w:rFonts w:asciiTheme="minorHAnsi" w:hAnsiTheme="minorHAnsi" w:cstheme="minorHAnsi"/>
          <w:b/>
          <w:bCs/>
          <w:color w:val="auto"/>
          <w:sz w:val="22"/>
          <w:szCs w:val="22"/>
        </w:rPr>
        <w:t>.</w:t>
      </w:r>
      <w:r w:rsidR="00314975">
        <w:rPr>
          <w:rFonts w:asciiTheme="minorHAnsi" w:hAnsiTheme="minorHAnsi" w:cstheme="minorHAnsi"/>
          <w:b/>
          <w:bCs/>
          <w:color w:val="auto"/>
          <w:sz w:val="22"/>
          <w:szCs w:val="22"/>
        </w:rPr>
        <w:t>25</w:t>
      </w:r>
      <w:r w:rsidR="00A72D1C">
        <w:rPr>
          <w:rFonts w:asciiTheme="minorHAnsi" w:hAnsiTheme="minorHAnsi" w:cstheme="minorHAnsi"/>
          <w:b/>
          <w:bCs/>
          <w:color w:val="auto"/>
          <w:sz w:val="22"/>
          <w:szCs w:val="22"/>
        </w:rPr>
        <w:t>pm</w:t>
      </w:r>
    </w:p>
    <w:p w14:paraId="1BD1AA46" w14:textId="49C74F7F" w:rsidR="007205D0" w:rsidRPr="00C51274" w:rsidRDefault="007205D0" w:rsidP="00C378D8">
      <w:pPr>
        <w:pStyle w:val="Heading2"/>
        <w:jc w:val="center"/>
        <w:rPr>
          <w:rFonts w:asciiTheme="minorHAnsi" w:hAnsiTheme="minorHAnsi" w:cstheme="minorHAnsi"/>
          <w:b/>
          <w:bCs/>
          <w:color w:val="auto"/>
          <w:sz w:val="22"/>
          <w:szCs w:val="22"/>
        </w:rPr>
      </w:pPr>
      <w:r w:rsidRPr="00C51274">
        <w:rPr>
          <w:rFonts w:asciiTheme="minorHAnsi" w:hAnsiTheme="minorHAnsi" w:cstheme="minorHAnsi"/>
          <w:b/>
          <w:bCs/>
          <w:color w:val="auto"/>
          <w:sz w:val="22"/>
          <w:szCs w:val="22"/>
        </w:rPr>
        <w:t xml:space="preserve">The next meeting will be held on </w:t>
      </w:r>
      <w:r w:rsidR="00314975">
        <w:rPr>
          <w:rFonts w:asciiTheme="minorHAnsi" w:hAnsiTheme="minorHAnsi" w:cstheme="minorHAnsi"/>
          <w:b/>
          <w:bCs/>
          <w:color w:val="auto"/>
          <w:sz w:val="22"/>
          <w:szCs w:val="22"/>
        </w:rPr>
        <w:t>Monday 1</w:t>
      </w:r>
      <w:r w:rsidR="00314975" w:rsidRPr="00314975">
        <w:rPr>
          <w:rFonts w:asciiTheme="minorHAnsi" w:hAnsiTheme="minorHAnsi" w:cstheme="minorHAnsi"/>
          <w:b/>
          <w:bCs/>
          <w:color w:val="auto"/>
          <w:sz w:val="22"/>
          <w:szCs w:val="22"/>
          <w:vertAlign w:val="superscript"/>
        </w:rPr>
        <w:t>st</w:t>
      </w:r>
      <w:r w:rsidR="00314975">
        <w:rPr>
          <w:rFonts w:asciiTheme="minorHAnsi" w:hAnsiTheme="minorHAnsi" w:cstheme="minorHAnsi"/>
          <w:b/>
          <w:bCs/>
          <w:color w:val="auto"/>
          <w:sz w:val="22"/>
          <w:szCs w:val="22"/>
        </w:rPr>
        <w:t xml:space="preserve"> December</w:t>
      </w:r>
      <w:r w:rsidR="00D37EE3" w:rsidRPr="00C51274">
        <w:rPr>
          <w:rFonts w:asciiTheme="minorHAnsi" w:hAnsiTheme="minorHAnsi" w:cstheme="minorHAnsi"/>
          <w:b/>
          <w:bCs/>
          <w:color w:val="auto"/>
          <w:sz w:val="22"/>
          <w:szCs w:val="22"/>
        </w:rPr>
        <w:t xml:space="preserve"> 2025</w:t>
      </w:r>
    </w:p>
    <w:sectPr w:rsidR="007205D0" w:rsidRPr="00C51274" w:rsidSect="009161E6">
      <w:footerReference w:type="default" r:id="rId11"/>
      <w:pgSz w:w="11906" w:h="16838"/>
      <w:pgMar w:top="851" w:right="1133" w:bottom="127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EAF80" w14:textId="77777777" w:rsidR="00A24831" w:rsidRDefault="00A24831" w:rsidP="00F64C46">
      <w:pPr>
        <w:spacing w:after="0" w:line="240" w:lineRule="auto"/>
      </w:pPr>
      <w:r>
        <w:separator/>
      </w:r>
    </w:p>
  </w:endnote>
  <w:endnote w:type="continuationSeparator" w:id="0">
    <w:p w14:paraId="2B0433C7" w14:textId="77777777" w:rsidR="00A24831" w:rsidRDefault="00A24831" w:rsidP="00F64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genda 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0C7" w14:textId="276917AF" w:rsidR="00026098" w:rsidRPr="00F23A66" w:rsidRDefault="008A47F4" w:rsidP="000C434C">
    <w:pPr>
      <w:pStyle w:val="Footer"/>
      <w:tabs>
        <w:tab w:val="clear" w:pos="4680"/>
        <w:tab w:val="clear" w:pos="9360"/>
      </w:tabs>
      <w:jc w:val="center"/>
      <w:rPr>
        <w:caps/>
      </w:rPr>
    </w:pPr>
    <w:r>
      <w:rPr>
        <w:caps/>
      </w:rPr>
      <w:t>1</w:t>
    </w:r>
    <w:r w:rsidR="003D240C">
      <w:rPr>
        <w:caps/>
      </w:rPr>
      <w:t>1</w:t>
    </w:r>
    <w:r w:rsidR="00026098" w:rsidRPr="00F23A66">
      <w:rPr>
        <w:caps/>
      </w:rPr>
      <w:t>/</w:t>
    </w:r>
    <w:r w:rsidR="009049FC">
      <w:rPr>
        <w:caps/>
      </w:rPr>
      <w:t>2</w:t>
    </w:r>
    <w:r w:rsidR="00C44817">
      <w:rPr>
        <w:caps/>
      </w:rPr>
      <w:t>5</w:t>
    </w:r>
    <w:r w:rsidR="00026098" w:rsidRPr="00F23A66">
      <w:rPr>
        <w:caps/>
      </w:rPr>
      <w:t>/</w:t>
    </w:r>
    <w:r w:rsidR="00026098" w:rsidRPr="00F23A66">
      <w:rPr>
        <w:caps/>
      </w:rPr>
      <w:fldChar w:fldCharType="begin"/>
    </w:r>
    <w:r w:rsidR="00026098" w:rsidRPr="00F23A66">
      <w:rPr>
        <w:caps/>
      </w:rPr>
      <w:instrText xml:space="preserve"> PAGE   \* MERGEFORMAT </w:instrText>
    </w:r>
    <w:r w:rsidR="00026098" w:rsidRPr="00F23A66">
      <w:rPr>
        <w:caps/>
      </w:rPr>
      <w:fldChar w:fldCharType="separate"/>
    </w:r>
    <w:r w:rsidR="00952FF3">
      <w:rPr>
        <w:caps/>
        <w:noProof/>
      </w:rPr>
      <w:t>3</w:t>
    </w:r>
    <w:r w:rsidR="00026098" w:rsidRPr="00F23A66">
      <w:rPr>
        <w:caps/>
        <w:noProof/>
      </w:rPr>
      <w:fldChar w:fldCharType="end"/>
    </w:r>
  </w:p>
  <w:p w14:paraId="5C8C45B7" w14:textId="77777777" w:rsidR="00F64C46" w:rsidRDefault="00F64C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7D2FE" w14:textId="77777777" w:rsidR="00A24831" w:rsidRDefault="00A24831" w:rsidP="00F64C46">
      <w:pPr>
        <w:spacing w:after="0" w:line="240" w:lineRule="auto"/>
      </w:pPr>
      <w:r>
        <w:separator/>
      </w:r>
    </w:p>
  </w:footnote>
  <w:footnote w:type="continuationSeparator" w:id="0">
    <w:p w14:paraId="33A7B51E" w14:textId="77777777" w:rsidR="00A24831" w:rsidRDefault="00A24831" w:rsidP="00F64C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16B8"/>
    <w:multiLevelType w:val="hybridMultilevel"/>
    <w:tmpl w:val="EDB83C0E"/>
    <w:lvl w:ilvl="0" w:tplc="D4C4E968">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9D1819"/>
    <w:multiLevelType w:val="hybridMultilevel"/>
    <w:tmpl w:val="5BF43C8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0F402B20"/>
    <w:multiLevelType w:val="hybridMultilevel"/>
    <w:tmpl w:val="5778F958"/>
    <w:lvl w:ilvl="0" w:tplc="56D6E6EA">
      <w:start w:val="1"/>
      <w:numFmt w:val="lowerRoman"/>
      <w:lvlText w:val="(%1)"/>
      <w:lvlJc w:val="left"/>
      <w:pPr>
        <w:ind w:left="1440" w:hanging="720"/>
      </w:pPr>
      <w:rPr>
        <w:rFonts w:hint="default"/>
        <w:b w:val="0"/>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F146C76"/>
    <w:multiLevelType w:val="hybridMultilevel"/>
    <w:tmpl w:val="FC72269C"/>
    <w:lvl w:ilvl="0" w:tplc="21AE53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B743EC"/>
    <w:multiLevelType w:val="hybridMultilevel"/>
    <w:tmpl w:val="72A2333E"/>
    <w:lvl w:ilvl="0" w:tplc="968608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DE1915"/>
    <w:multiLevelType w:val="hybridMultilevel"/>
    <w:tmpl w:val="7FA45E36"/>
    <w:lvl w:ilvl="0" w:tplc="006C699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324669"/>
    <w:multiLevelType w:val="hybridMultilevel"/>
    <w:tmpl w:val="E9643064"/>
    <w:lvl w:ilvl="0" w:tplc="F4784F7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ED36E9"/>
    <w:multiLevelType w:val="hybridMultilevel"/>
    <w:tmpl w:val="1AB6FDAA"/>
    <w:lvl w:ilvl="0" w:tplc="42C29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111262"/>
    <w:multiLevelType w:val="hybridMultilevel"/>
    <w:tmpl w:val="EC68EF0C"/>
    <w:lvl w:ilvl="0" w:tplc="72FC8FF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FD3EEF"/>
    <w:multiLevelType w:val="hybridMultilevel"/>
    <w:tmpl w:val="6220BF5A"/>
    <w:lvl w:ilvl="0" w:tplc="688C2FA2">
      <w:start w:val="1"/>
      <w:numFmt w:val="lowerLetter"/>
      <w:lvlText w:val="(%1)"/>
      <w:lvlJc w:val="left"/>
      <w:pPr>
        <w:ind w:left="720" w:hanging="360"/>
      </w:pPr>
      <w:rPr>
        <w:rFonts w:hint="default"/>
        <w:i w:val="0"/>
        <w:i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CE5A05"/>
    <w:multiLevelType w:val="hybridMultilevel"/>
    <w:tmpl w:val="67BAB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2D2E07"/>
    <w:multiLevelType w:val="hybridMultilevel"/>
    <w:tmpl w:val="7ED8B7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984086D"/>
    <w:multiLevelType w:val="hybridMultilevel"/>
    <w:tmpl w:val="C15C8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497922"/>
    <w:multiLevelType w:val="hybridMultilevel"/>
    <w:tmpl w:val="D0D04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D14DC1"/>
    <w:multiLevelType w:val="hybridMultilevel"/>
    <w:tmpl w:val="4626AB1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4C1E4E26"/>
    <w:multiLevelType w:val="hybridMultilevel"/>
    <w:tmpl w:val="19AAD41E"/>
    <w:lvl w:ilvl="0" w:tplc="218EB40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F7A43B2"/>
    <w:multiLevelType w:val="hybridMultilevel"/>
    <w:tmpl w:val="B71E6C98"/>
    <w:lvl w:ilvl="0" w:tplc="21CCD4F8">
      <w:start w:val="6"/>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F410CD"/>
    <w:multiLevelType w:val="hybridMultilevel"/>
    <w:tmpl w:val="774C3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5D1487"/>
    <w:multiLevelType w:val="hybridMultilevel"/>
    <w:tmpl w:val="46F235BE"/>
    <w:lvl w:ilvl="0" w:tplc="B58677B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BDC2A72"/>
    <w:multiLevelType w:val="hybridMultilevel"/>
    <w:tmpl w:val="D820F41C"/>
    <w:lvl w:ilvl="0" w:tplc="B38A3CB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FC642C6"/>
    <w:multiLevelType w:val="hybridMultilevel"/>
    <w:tmpl w:val="B4E41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243257">
    <w:abstractNumId w:val="11"/>
  </w:num>
  <w:num w:numId="2" w16cid:durableId="1591963046">
    <w:abstractNumId w:val="12"/>
  </w:num>
  <w:num w:numId="3" w16cid:durableId="100225769">
    <w:abstractNumId w:val="9"/>
  </w:num>
  <w:num w:numId="4" w16cid:durableId="1714964285">
    <w:abstractNumId w:val="7"/>
  </w:num>
  <w:num w:numId="5" w16cid:durableId="1382317806">
    <w:abstractNumId w:val="13"/>
  </w:num>
  <w:num w:numId="6" w16cid:durableId="1574928091">
    <w:abstractNumId w:val="6"/>
  </w:num>
  <w:num w:numId="7" w16cid:durableId="1650669636">
    <w:abstractNumId w:val="14"/>
  </w:num>
  <w:num w:numId="8" w16cid:durableId="115031463">
    <w:abstractNumId w:val="17"/>
  </w:num>
  <w:num w:numId="9" w16cid:durableId="1751392223">
    <w:abstractNumId w:val="20"/>
  </w:num>
  <w:num w:numId="10" w16cid:durableId="387463613">
    <w:abstractNumId w:val="19"/>
  </w:num>
  <w:num w:numId="11" w16cid:durableId="27340684">
    <w:abstractNumId w:val="4"/>
  </w:num>
  <w:num w:numId="12" w16cid:durableId="1276988456">
    <w:abstractNumId w:val="18"/>
  </w:num>
  <w:num w:numId="13" w16cid:durableId="16010665">
    <w:abstractNumId w:val="1"/>
  </w:num>
  <w:num w:numId="14" w16cid:durableId="519511191">
    <w:abstractNumId w:val="3"/>
  </w:num>
  <w:num w:numId="15" w16cid:durableId="2089764401">
    <w:abstractNumId w:val="15"/>
  </w:num>
  <w:num w:numId="16" w16cid:durableId="1672828451">
    <w:abstractNumId w:val="8"/>
  </w:num>
  <w:num w:numId="17" w16cid:durableId="2139836676">
    <w:abstractNumId w:val="10"/>
  </w:num>
  <w:num w:numId="18" w16cid:durableId="2113738058">
    <w:abstractNumId w:val="2"/>
  </w:num>
  <w:num w:numId="19" w16cid:durableId="1789737152">
    <w:abstractNumId w:val="0"/>
  </w:num>
  <w:num w:numId="20" w16cid:durableId="677776618">
    <w:abstractNumId w:val="16"/>
  </w:num>
  <w:num w:numId="21" w16cid:durableId="48320101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02A"/>
    <w:rsid w:val="000006F0"/>
    <w:rsid w:val="00000FF1"/>
    <w:rsid w:val="00001AB5"/>
    <w:rsid w:val="00001C30"/>
    <w:rsid w:val="0000209B"/>
    <w:rsid w:val="0000244E"/>
    <w:rsid w:val="000029E6"/>
    <w:rsid w:val="00006A1D"/>
    <w:rsid w:val="00006DCC"/>
    <w:rsid w:val="000078AB"/>
    <w:rsid w:val="000113A9"/>
    <w:rsid w:val="0001154E"/>
    <w:rsid w:val="00011CA7"/>
    <w:rsid w:val="000124A7"/>
    <w:rsid w:val="00013DB9"/>
    <w:rsid w:val="0001405B"/>
    <w:rsid w:val="000141BB"/>
    <w:rsid w:val="0001531C"/>
    <w:rsid w:val="00015DED"/>
    <w:rsid w:val="000161E0"/>
    <w:rsid w:val="0002021A"/>
    <w:rsid w:val="00020342"/>
    <w:rsid w:val="00021F5D"/>
    <w:rsid w:val="00023217"/>
    <w:rsid w:val="000238FB"/>
    <w:rsid w:val="00023F6B"/>
    <w:rsid w:val="000242AB"/>
    <w:rsid w:val="000245E1"/>
    <w:rsid w:val="00025680"/>
    <w:rsid w:val="00025B00"/>
    <w:rsid w:val="00026098"/>
    <w:rsid w:val="0002669E"/>
    <w:rsid w:val="000273F0"/>
    <w:rsid w:val="000275E3"/>
    <w:rsid w:val="00027E1C"/>
    <w:rsid w:val="00027F0A"/>
    <w:rsid w:val="000311A8"/>
    <w:rsid w:val="000318CA"/>
    <w:rsid w:val="00031B9C"/>
    <w:rsid w:val="00031E8D"/>
    <w:rsid w:val="00032CF9"/>
    <w:rsid w:val="0003301C"/>
    <w:rsid w:val="000331B5"/>
    <w:rsid w:val="00034B4A"/>
    <w:rsid w:val="00034E97"/>
    <w:rsid w:val="000356F9"/>
    <w:rsid w:val="00035DEC"/>
    <w:rsid w:val="000360DB"/>
    <w:rsid w:val="00036BA1"/>
    <w:rsid w:val="00036EE6"/>
    <w:rsid w:val="00037167"/>
    <w:rsid w:val="00037628"/>
    <w:rsid w:val="000409B3"/>
    <w:rsid w:val="0004110C"/>
    <w:rsid w:val="000417AB"/>
    <w:rsid w:val="00041CD2"/>
    <w:rsid w:val="00043F87"/>
    <w:rsid w:val="000445C3"/>
    <w:rsid w:val="00046465"/>
    <w:rsid w:val="00046568"/>
    <w:rsid w:val="00046D0E"/>
    <w:rsid w:val="00047219"/>
    <w:rsid w:val="00047389"/>
    <w:rsid w:val="00047848"/>
    <w:rsid w:val="0004788E"/>
    <w:rsid w:val="00047DBB"/>
    <w:rsid w:val="00050BE5"/>
    <w:rsid w:val="00051039"/>
    <w:rsid w:val="000519BC"/>
    <w:rsid w:val="0005316E"/>
    <w:rsid w:val="00053811"/>
    <w:rsid w:val="00054568"/>
    <w:rsid w:val="000546CA"/>
    <w:rsid w:val="000568E5"/>
    <w:rsid w:val="0005776C"/>
    <w:rsid w:val="00057B9F"/>
    <w:rsid w:val="000609A6"/>
    <w:rsid w:val="000610FE"/>
    <w:rsid w:val="00061199"/>
    <w:rsid w:val="0006129D"/>
    <w:rsid w:val="000616EC"/>
    <w:rsid w:val="000621BB"/>
    <w:rsid w:val="00064064"/>
    <w:rsid w:val="00064164"/>
    <w:rsid w:val="000643E0"/>
    <w:rsid w:val="00064581"/>
    <w:rsid w:val="00064966"/>
    <w:rsid w:val="00066C76"/>
    <w:rsid w:val="00067C8C"/>
    <w:rsid w:val="00071151"/>
    <w:rsid w:val="00072273"/>
    <w:rsid w:val="000727B6"/>
    <w:rsid w:val="00072BC3"/>
    <w:rsid w:val="00073045"/>
    <w:rsid w:val="00073AB8"/>
    <w:rsid w:val="00073E1B"/>
    <w:rsid w:val="000742A2"/>
    <w:rsid w:val="0007458A"/>
    <w:rsid w:val="00075CA9"/>
    <w:rsid w:val="00075F32"/>
    <w:rsid w:val="000769C2"/>
    <w:rsid w:val="00076BD9"/>
    <w:rsid w:val="00077013"/>
    <w:rsid w:val="0007725C"/>
    <w:rsid w:val="00077FB9"/>
    <w:rsid w:val="00080A4C"/>
    <w:rsid w:val="00082092"/>
    <w:rsid w:val="0008230F"/>
    <w:rsid w:val="00082A5E"/>
    <w:rsid w:val="00083DF1"/>
    <w:rsid w:val="00083EDF"/>
    <w:rsid w:val="00084446"/>
    <w:rsid w:val="00084A08"/>
    <w:rsid w:val="00084CE3"/>
    <w:rsid w:val="000858D4"/>
    <w:rsid w:val="0008639E"/>
    <w:rsid w:val="00086573"/>
    <w:rsid w:val="00086A1D"/>
    <w:rsid w:val="00087446"/>
    <w:rsid w:val="000902D8"/>
    <w:rsid w:val="0009097D"/>
    <w:rsid w:val="00091452"/>
    <w:rsid w:val="00091AF6"/>
    <w:rsid w:val="000922D2"/>
    <w:rsid w:val="00093279"/>
    <w:rsid w:val="00093CAB"/>
    <w:rsid w:val="00094BCF"/>
    <w:rsid w:val="00094EA9"/>
    <w:rsid w:val="00094F49"/>
    <w:rsid w:val="00094FCA"/>
    <w:rsid w:val="00095561"/>
    <w:rsid w:val="00097090"/>
    <w:rsid w:val="000A0F5C"/>
    <w:rsid w:val="000A10E1"/>
    <w:rsid w:val="000A44B3"/>
    <w:rsid w:val="000A4ACE"/>
    <w:rsid w:val="000A51C1"/>
    <w:rsid w:val="000A655E"/>
    <w:rsid w:val="000A681B"/>
    <w:rsid w:val="000A696D"/>
    <w:rsid w:val="000A73B4"/>
    <w:rsid w:val="000A74B5"/>
    <w:rsid w:val="000A7BF8"/>
    <w:rsid w:val="000B0000"/>
    <w:rsid w:val="000B02EF"/>
    <w:rsid w:val="000B162C"/>
    <w:rsid w:val="000B166E"/>
    <w:rsid w:val="000B207E"/>
    <w:rsid w:val="000B38D5"/>
    <w:rsid w:val="000B4621"/>
    <w:rsid w:val="000B4949"/>
    <w:rsid w:val="000B5D7D"/>
    <w:rsid w:val="000B6501"/>
    <w:rsid w:val="000B73E9"/>
    <w:rsid w:val="000B7CAA"/>
    <w:rsid w:val="000B7EA0"/>
    <w:rsid w:val="000C01A6"/>
    <w:rsid w:val="000C0201"/>
    <w:rsid w:val="000C0B18"/>
    <w:rsid w:val="000C0FE4"/>
    <w:rsid w:val="000C1426"/>
    <w:rsid w:val="000C175F"/>
    <w:rsid w:val="000C1CB8"/>
    <w:rsid w:val="000C1DE8"/>
    <w:rsid w:val="000C2CD8"/>
    <w:rsid w:val="000C4327"/>
    <w:rsid w:val="000C434C"/>
    <w:rsid w:val="000C4D92"/>
    <w:rsid w:val="000C559B"/>
    <w:rsid w:val="000C69C9"/>
    <w:rsid w:val="000C7B9E"/>
    <w:rsid w:val="000C7FBE"/>
    <w:rsid w:val="000D0E01"/>
    <w:rsid w:val="000D11C1"/>
    <w:rsid w:val="000D2488"/>
    <w:rsid w:val="000D275D"/>
    <w:rsid w:val="000D38D6"/>
    <w:rsid w:val="000D3F22"/>
    <w:rsid w:val="000D4F1E"/>
    <w:rsid w:val="000D4FA3"/>
    <w:rsid w:val="000D5830"/>
    <w:rsid w:val="000D5884"/>
    <w:rsid w:val="000D5CEF"/>
    <w:rsid w:val="000D5E75"/>
    <w:rsid w:val="000D631F"/>
    <w:rsid w:val="000D634C"/>
    <w:rsid w:val="000D650A"/>
    <w:rsid w:val="000D65C4"/>
    <w:rsid w:val="000D79DB"/>
    <w:rsid w:val="000D7ADD"/>
    <w:rsid w:val="000D7FEB"/>
    <w:rsid w:val="000E1173"/>
    <w:rsid w:val="000E1BBE"/>
    <w:rsid w:val="000E23DF"/>
    <w:rsid w:val="000E2B4E"/>
    <w:rsid w:val="000E4DD7"/>
    <w:rsid w:val="000E53F8"/>
    <w:rsid w:val="000E605D"/>
    <w:rsid w:val="000E6151"/>
    <w:rsid w:val="000E69EF"/>
    <w:rsid w:val="000E78E4"/>
    <w:rsid w:val="000F0D14"/>
    <w:rsid w:val="000F14E7"/>
    <w:rsid w:val="000F2575"/>
    <w:rsid w:val="000F29AD"/>
    <w:rsid w:val="000F50DA"/>
    <w:rsid w:val="000F52C7"/>
    <w:rsid w:val="000F560E"/>
    <w:rsid w:val="000F5765"/>
    <w:rsid w:val="000F5A1F"/>
    <w:rsid w:val="000F5D07"/>
    <w:rsid w:val="000F688F"/>
    <w:rsid w:val="000F7A58"/>
    <w:rsid w:val="00100357"/>
    <w:rsid w:val="001011C8"/>
    <w:rsid w:val="001014B6"/>
    <w:rsid w:val="00101576"/>
    <w:rsid w:val="00101850"/>
    <w:rsid w:val="00103490"/>
    <w:rsid w:val="001036EE"/>
    <w:rsid w:val="001041E3"/>
    <w:rsid w:val="00104561"/>
    <w:rsid w:val="00104AD2"/>
    <w:rsid w:val="001058DA"/>
    <w:rsid w:val="00105A5D"/>
    <w:rsid w:val="00106D1A"/>
    <w:rsid w:val="00107AC9"/>
    <w:rsid w:val="00107C8A"/>
    <w:rsid w:val="00110243"/>
    <w:rsid w:val="00110293"/>
    <w:rsid w:val="0011067A"/>
    <w:rsid w:val="00110C4D"/>
    <w:rsid w:val="0011110A"/>
    <w:rsid w:val="001111D6"/>
    <w:rsid w:val="001112FD"/>
    <w:rsid w:val="00111FEC"/>
    <w:rsid w:val="001125A1"/>
    <w:rsid w:val="00112817"/>
    <w:rsid w:val="001136FD"/>
    <w:rsid w:val="00113AD3"/>
    <w:rsid w:val="001145FD"/>
    <w:rsid w:val="00114667"/>
    <w:rsid w:val="0011474E"/>
    <w:rsid w:val="0011508E"/>
    <w:rsid w:val="0011541D"/>
    <w:rsid w:val="00115472"/>
    <w:rsid w:val="0011573E"/>
    <w:rsid w:val="00115788"/>
    <w:rsid w:val="00115AA8"/>
    <w:rsid w:val="00115C3A"/>
    <w:rsid w:val="0011649D"/>
    <w:rsid w:val="0011682A"/>
    <w:rsid w:val="00116D73"/>
    <w:rsid w:val="00117656"/>
    <w:rsid w:val="0012010C"/>
    <w:rsid w:val="00120122"/>
    <w:rsid w:val="001203F1"/>
    <w:rsid w:val="001208DB"/>
    <w:rsid w:val="00121497"/>
    <w:rsid w:val="00121F30"/>
    <w:rsid w:val="00122238"/>
    <w:rsid w:val="001233DA"/>
    <w:rsid w:val="0012394A"/>
    <w:rsid w:val="00123A01"/>
    <w:rsid w:val="00123EB2"/>
    <w:rsid w:val="001243BB"/>
    <w:rsid w:val="0012482B"/>
    <w:rsid w:val="00124D16"/>
    <w:rsid w:val="00125617"/>
    <w:rsid w:val="00125CEF"/>
    <w:rsid w:val="00126263"/>
    <w:rsid w:val="00126843"/>
    <w:rsid w:val="00127994"/>
    <w:rsid w:val="00127DC9"/>
    <w:rsid w:val="00130C64"/>
    <w:rsid w:val="001318F4"/>
    <w:rsid w:val="001321AA"/>
    <w:rsid w:val="00132B54"/>
    <w:rsid w:val="0013484E"/>
    <w:rsid w:val="00135EB8"/>
    <w:rsid w:val="001360E1"/>
    <w:rsid w:val="001364B2"/>
    <w:rsid w:val="00137630"/>
    <w:rsid w:val="00137B51"/>
    <w:rsid w:val="00140557"/>
    <w:rsid w:val="001407DA"/>
    <w:rsid w:val="00140C45"/>
    <w:rsid w:val="001424CD"/>
    <w:rsid w:val="00143497"/>
    <w:rsid w:val="0014388E"/>
    <w:rsid w:val="00143A27"/>
    <w:rsid w:val="00144685"/>
    <w:rsid w:val="0014482B"/>
    <w:rsid w:val="00145ADE"/>
    <w:rsid w:val="00145D1D"/>
    <w:rsid w:val="00145F12"/>
    <w:rsid w:val="001461A3"/>
    <w:rsid w:val="00146567"/>
    <w:rsid w:val="001500D5"/>
    <w:rsid w:val="00150641"/>
    <w:rsid w:val="00151146"/>
    <w:rsid w:val="0015209B"/>
    <w:rsid w:val="00152DDC"/>
    <w:rsid w:val="001538D0"/>
    <w:rsid w:val="00153AF4"/>
    <w:rsid w:val="0015421E"/>
    <w:rsid w:val="00154E00"/>
    <w:rsid w:val="00154ECB"/>
    <w:rsid w:val="0015559B"/>
    <w:rsid w:val="00155F0E"/>
    <w:rsid w:val="001564E6"/>
    <w:rsid w:val="00157141"/>
    <w:rsid w:val="00157E1F"/>
    <w:rsid w:val="00160486"/>
    <w:rsid w:val="00160549"/>
    <w:rsid w:val="00160BFA"/>
    <w:rsid w:val="00160C2C"/>
    <w:rsid w:val="001619BD"/>
    <w:rsid w:val="001620BA"/>
    <w:rsid w:val="0016210D"/>
    <w:rsid w:val="0016225D"/>
    <w:rsid w:val="001627E0"/>
    <w:rsid w:val="00162E35"/>
    <w:rsid w:val="001634EE"/>
    <w:rsid w:val="00164830"/>
    <w:rsid w:val="00164FB7"/>
    <w:rsid w:val="0016501F"/>
    <w:rsid w:val="00166809"/>
    <w:rsid w:val="001700E2"/>
    <w:rsid w:val="0017151D"/>
    <w:rsid w:val="0017161D"/>
    <w:rsid w:val="00171BCC"/>
    <w:rsid w:val="001722E2"/>
    <w:rsid w:val="0017261B"/>
    <w:rsid w:val="00172FD0"/>
    <w:rsid w:val="001738F8"/>
    <w:rsid w:val="00173902"/>
    <w:rsid w:val="00174335"/>
    <w:rsid w:val="001747C0"/>
    <w:rsid w:val="00174A82"/>
    <w:rsid w:val="0017584B"/>
    <w:rsid w:val="00175B54"/>
    <w:rsid w:val="00177A3E"/>
    <w:rsid w:val="00180D29"/>
    <w:rsid w:val="00181E32"/>
    <w:rsid w:val="00182129"/>
    <w:rsid w:val="001828AA"/>
    <w:rsid w:val="0018322F"/>
    <w:rsid w:val="001832E8"/>
    <w:rsid w:val="00183732"/>
    <w:rsid w:val="00183AED"/>
    <w:rsid w:val="00184798"/>
    <w:rsid w:val="00184F24"/>
    <w:rsid w:val="00185011"/>
    <w:rsid w:val="001850F3"/>
    <w:rsid w:val="00185C91"/>
    <w:rsid w:val="00187FDE"/>
    <w:rsid w:val="001927D1"/>
    <w:rsid w:val="00192C80"/>
    <w:rsid w:val="00192FDB"/>
    <w:rsid w:val="00193718"/>
    <w:rsid w:val="0019408E"/>
    <w:rsid w:val="00194837"/>
    <w:rsid w:val="00194AEC"/>
    <w:rsid w:val="00194F26"/>
    <w:rsid w:val="0019504F"/>
    <w:rsid w:val="00196179"/>
    <w:rsid w:val="00196692"/>
    <w:rsid w:val="00197729"/>
    <w:rsid w:val="001979C1"/>
    <w:rsid w:val="00197D91"/>
    <w:rsid w:val="001A0193"/>
    <w:rsid w:val="001A0D36"/>
    <w:rsid w:val="001A25A4"/>
    <w:rsid w:val="001A2F93"/>
    <w:rsid w:val="001A30CF"/>
    <w:rsid w:val="001A34D2"/>
    <w:rsid w:val="001A385F"/>
    <w:rsid w:val="001A44D9"/>
    <w:rsid w:val="001A52C2"/>
    <w:rsid w:val="001A60C6"/>
    <w:rsid w:val="001A6560"/>
    <w:rsid w:val="001A6BFB"/>
    <w:rsid w:val="001A73BD"/>
    <w:rsid w:val="001A7662"/>
    <w:rsid w:val="001A7961"/>
    <w:rsid w:val="001B090A"/>
    <w:rsid w:val="001B3107"/>
    <w:rsid w:val="001B3958"/>
    <w:rsid w:val="001B39C7"/>
    <w:rsid w:val="001B39DF"/>
    <w:rsid w:val="001B4535"/>
    <w:rsid w:val="001B5215"/>
    <w:rsid w:val="001B5447"/>
    <w:rsid w:val="001B577B"/>
    <w:rsid w:val="001B64B0"/>
    <w:rsid w:val="001B6CAD"/>
    <w:rsid w:val="001C0E3C"/>
    <w:rsid w:val="001C14C1"/>
    <w:rsid w:val="001C402A"/>
    <w:rsid w:val="001C5A64"/>
    <w:rsid w:val="001C65EA"/>
    <w:rsid w:val="001C6603"/>
    <w:rsid w:val="001C6D1C"/>
    <w:rsid w:val="001C7507"/>
    <w:rsid w:val="001C7899"/>
    <w:rsid w:val="001D0069"/>
    <w:rsid w:val="001D0404"/>
    <w:rsid w:val="001D079B"/>
    <w:rsid w:val="001D1231"/>
    <w:rsid w:val="001D1833"/>
    <w:rsid w:val="001D1DB1"/>
    <w:rsid w:val="001D287A"/>
    <w:rsid w:val="001D2ED4"/>
    <w:rsid w:val="001D30D4"/>
    <w:rsid w:val="001D4907"/>
    <w:rsid w:val="001D4D0E"/>
    <w:rsid w:val="001D4D8E"/>
    <w:rsid w:val="001D5234"/>
    <w:rsid w:val="001D5383"/>
    <w:rsid w:val="001D5590"/>
    <w:rsid w:val="001D5EEC"/>
    <w:rsid w:val="001D5FD9"/>
    <w:rsid w:val="001D6413"/>
    <w:rsid w:val="001D7111"/>
    <w:rsid w:val="001D7C67"/>
    <w:rsid w:val="001E0BA9"/>
    <w:rsid w:val="001E27DE"/>
    <w:rsid w:val="001E2A29"/>
    <w:rsid w:val="001E31E1"/>
    <w:rsid w:val="001E4456"/>
    <w:rsid w:val="001E4BDA"/>
    <w:rsid w:val="001E6416"/>
    <w:rsid w:val="001E654A"/>
    <w:rsid w:val="001E65F6"/>
    <w:rsid w:val="001E69AE"/>
    <w:rsid w:val="001E6FA1"/>
    <w:rsid w:val="001F0268"/>
    <w:rsid w:val="001F089C"/>
    <w:rsid w:val="001F0FFB"/>
    <w:rsid w:val="001F1088"/>
    <w:rsid w:val="001F1C3D"/>
    <w:rsid w:val="001F1F2A"/>
    <w:rsid w:val="001F2BA6"/>
    <w:rsid w:val="001F3366"/>
    <w:rsid w:val="001F3824"/>
    <w:rsid w:val="001F3E30"/>
    <w:rsid w:val="001F459B"/>
    <w:rsid w:val="001F4AFF"/>
    <w:rsid w:val="001F5F7B"/>
    <w:rsid w:val="001F5F99"/>
    <w:rsid w:val="001F63D3"/>
    <w:rsid w:val="001F6B92"/>
    <w:rsid w:val="001F72AB"/>
    <w:rsid w:val="001F7ACB"/>
    <w:rsid w:val="001F7C41"/>
    <w:rsid w:val="002000BA"/>
    <w:rsid w:val="00200DCC"/>
    <w:rsid w:val="002013D4"/>
    <w:rsid w:val="00201588"/>
    <w:rsid w:val="0020265C"/>
    <w:rsid w:val="00202F7D"/>
    <w:rsid w:val="00203741"/>
    <w:rsid w:val="00206393"/>
    <w:rsid w:val="00206B9A"/>
    <w:rsid w:val="00207074"/>
    <w:rsid w:val="00207C4D"/>
    <w:rsid w:val="0021086B"/>
    <w:rsid w:val="00210C78"/>
    <w:rsid w:val="00210D7F"/>
    <w:rsid w:val="0021174B"/>
    <w:rsid w:val="00211EB9"/>
    <w:rsid w:val="0021215F"/>
    <w:rsid w:val="0021230A"/>
    <w:rsid w:val="00212D57"/>
    <w:rsid w:val="002133B1"/>
    <w:rsid w:val="0021372E"/>
    <w:rsid w:val="00213992"/>
    <w:rsid w:val="00213AD7"/>
    <w:rsid w:val="0021400A"/>
    <w:rsid w:val="002140FD"/>
    <w:rsid w:val="0021499A"/>
    <w:rsid w:val="00214D28"/>
    <w:rsid w:val="00214DDA"/>
    <w:rsid w:val="00215046"/>
    <w:rsid w:val="0021514C"/>
    <w:rsid w:val="00215A57"/>
    <w:rsid w:val="00215A78"/>
    <w:rsid w:val="00215E6E"/>
    <w:rsid w:val="0021791E"/>
    <w:rsid w:val="00217A24"/>
    <w:rsid w:val="00217D86"/>
    <w:rsid w:val="00220907"/>
    <w:rsid w:val="00221F01"/>
    <w:rsid w:val="00222B83"/>
    <w:rsid w:val="00222C64"/>
    <w:rsid w:val="00222FD3"/>
    <w:rsid w:val="00224188"/>
    <w:rsid w:val="00225182"/>
    <w:rsid w:val="002251E7"/>
    <w:rsid w:val="00225809"/>
    <w:rsid w:val="00225861"/>
    <w:rsid w:val="00225CD4"/>
    <w:rsid w:val="00225D39"/>
    <w:rsid w:val="002265FC"/>
    <w:rsid w:val="00227CCE"/>
    <w:rsid w:val="0023009F"/>
    <w:rsid w:val="00231D7F"/>
    <w:rsid w:val="00232733"/>
    <w:rsid w:val="002330B9"/>
    <w:rsid w:val="002334EB"/>
    <w:rsid w:val="002337FD"/>
    <w:rsid w:val="00233960"/>
    <w:rsid w:val="002339B2"/>
    <w:rsid w:val="0023415C"/>
    <w:rsid w:val="0023432E"/>
    <w:rsid w:val="002345C8"/>
    <w:rsid w:val="002347D5"/>
    <w:rsid w:val="0023491C"/>
    <w:rsid w:val="00236352"/>
    <w:rsid w:val="002365B3"/>
    <w:rsid w:val="002369E3"/>
    <w:rsid w:val="00236E90"/>
    <w:rsid w:val="00237029"/>
    <w:rsid w:val="00237315"/>
    <w:rsid w:val="00237651"/>
    <w:rsid w:val="0023784F"/>
    <w:rsid w:val="00237F8E"/>
    <w:rsid w:val="00237F9B"/>
    <w:rsid w:val="00240391"/>
    <w:rsid w:val="00240647"/>
    <w:rsid w:val="002407D6"/>
    <w:rsid w:val="00240B2B"/>
    <w:rsid w:val="00240EEE"/>
    <w:rsid w:val="0024119B"/>
    <w:rsid w:val="00241A9B"/>
    <w:rsid w:val="00241E6F"/>
    <w:rsid w:val="00242208"/>
    <w:rsid w:val="002424E3"/>
    <w:rsid w:val="00242E7C"/>
    <w:rsid w:val="002434AC"/>
    <w:rsid w:val="00243916"/>
    <w:rsid w:val="00243ACB"/>
    <w:rsid w:val="00244ACF"/>
    <w:rsid w:val="00244B17"/>
    <w:rsid w:val="00244B64"/>
    <w:rsid w:val="00244B6B"/>
    <w:rsid w:val="00244E4A"/>
    <w:rsid w:val="00246191"/>
    <w:rsid w:val="00246277"/>
    <w:rsid w:val="00246E33"/>
    <w:rsid w:val="002475A5"/>
    <w:rsid w:val="002507B6"/>
    <w:rsid w:val="00250CDD"/>
    <w:rsid w:val="00250EE4"/>
    <w:rsid w:val="00251B71"/>
    <w:rsid w:val="00252156"/>
    <w:rsid w:val="002530FA"/>
    <w:rsid w:val="00253CEF"/>
    <w:rsid w:val="00254380"/>
    <w:rsid w:val="002545F3"/>
    <w:rsid w:val="002549CE"/>
    <w:rsid w:val="002570C4"/>
    <w:rsid w:val="00257977"/>
    <w:rsid w:val="002601BB"/>
    <w:rsid w:val="00260771"/>
    <w:rsid w:val="00260D3B"/>
    <w:rsid w:val="00261523"/>
    <w:rsid w:val="00261747"/>
    <w:rsid w:val="00261EE9"/>
    <w:rsid w:val="002624D8"/>
    <w:rsid w:val="00262D79"/>
    <w:rsid w:val="00263F76"/>
    <w:rsid w:val="002653F0"/>
    <w:rsid w:val="00265A73"/>
    <w:rsid w:val="00265DF4"/>
    <w:rsid w:val="002660C8"/>
    <w:rsid w:val="00266801"/>
    <w:rsid w:val="00267031"/>
    <w:rsid w:val="00267777"/>
    <w:rsid w:val="002677AE"/>
    <w:rsid w:val="00270246"/>
    <w:rsid w:val="002705A3"/>
    <w:rsid w:val="00270CA6"/>
    <w:rsid w:val="00270E0E"/>
    <w:rsid w:val="002716C2"/>
    <w:rsid w:val="00271AF6"/>
    <w:rsid w:val="002747C3"/>
    <w:rsid w:val="00274813"/>
    <w:rsid w:val="00275558"/>
    <w:rsid w:val="00276198"/>
    <w:rsid w:val="0027626A"/>
    <w:rsid w:val="002768AB"/>
    <w:rsid w:val="00276AA0"/>
    <w:rsid w:val="00277113"/>
    <w:rsid w:val="002773BD"/>
    <w:rsid w:val="00277DF0"/>
    <w:rsid w:val="00277F24"/>
    <w:rsid w:val="00277F36"/>
    <w:rsid w:val="00280B94"/>
    <w:rsid w:val="0028154E"/>
    <w:rsid w:val="00281CEF"/>
    <w:rsid w:val="002821A9"/>
    <w:rsid w:val="0028246B"/>
    <w:rsid w:val="00283997"/>
    <w:rsid w:val="002839F5"/>
    <w:rsid w:val="0028462F"/>
    <w:rsid w:val="00284D92"/>
    <w:rsid w:val="00285B57"/>
    <w:rsid w:val="00286C92"/>
    <w:rsid w:val="00286D4A"/>
    <w:rsid w:val="00287283"/>
    <w:rsid w:val="0028769B"/>
    <w:rsid w:val="00290875"/>
    <w:rsid w:val="00291958"/>
    <w:rsid w:val="00292007"/>
    <w:rsid w:val="00293864"/>
    <w:rsid w:val="00293DF9"/>
    <w:rsid w:val="00293F0F"/>
    <w:rsid w:val="0029444A"/>
    <w:rsid w:val="002946A0"/>
    <w:rsid w:val="00295604"/>
    <w:rsid w:val="00295D0E"/>
    <w:rsid w:val="00296F22"/>
    <w:rsid w:val="0029745B"/>
    <w:rsid w:val="002A11FB"/>
    <w:rsid w:val="002A20DF"/>
    <w:rsid w:val="002A236C"/>
    <w:rsid w:val="002A2545"/>
    <w:rsid w:val="002A2910"/>
    <w:rsid w:val="002A2B38"/>
    <w:rsid w:val="002A33C4"/>
    <w:rsid w:val="002A3F59"/>
    <w:rsid w:val="002A4159"/>
    <w:rsid w:val="002A41E2"/>
    <w:rsid w:val="002A5540"/>
    <w:rsid w:val="002A73D3"/>
    <w:rsid w:val="002B0CA8"/>
    <w:rsid w:val="002B1539"/>
    <w:rsid w:val="002B1614"/>
    <w:rsid w:val="002B1F21"/>
    <w:rsid w:val="002B2A98"/>
    <w:rsid w:val="002B3E5C"/>
    <w:rsid w:val="002B4595"/>
    <w:rsid w:val="002B478B"/>
    <w:rsid w:val="002B4991"/>
    <w:rsid w:val="002B5F9D"/>
    <w:rsid w:val="002B6690"/>
    <w:rsid w:val="002B6A97"/>
    <w:rsid w:val="002B72DD"/>
    <w:rsid w:val="002C0808"/>
    <w:rsid w:val="002C0EA5"/>
    <w:rsid w:val="002C1113"/>
    <w:rsid w:val="002C15FA"/>
    <w:rsid w:val="002C1FAD"/>
    <w:rsid w:val="002C24A8"/>
    <w:rsid w:val="002C290D"/>
    <w:rsid w:val="002C2D31"/>
    <w:rsid w:val="002C3014"/>
    <w:rsid w:val="002C3128"/>
    <w:rsid w:val="002C3591"/>
    <w:rsid w:val="002C3828"/>
    <w:rsid w:val="002C3CC6"/>
    <w:rsid w:val="002C3F2D"/>
    <w:rsid w:val="002C43CD"/>
    <w:rsid w:val="002C450D"/>
    <w:rsid w:val="002C5981"/>
    <w:rsid w:val="002C5B4B"/>
    <w:rsid w:val="002C664D"/>
    <w:rsid w:val="002C71B2"/>
    <w:rsid w:val="002D01CD"/>
    <w:rsid w:val="002D04EF"/>
    <w:rsid w:val="002D0D3C"/>
    <w:rsid w:val="002D13A3"/>
    <w:rsid w:val="002D1D7D"/>
    <w:rsid w:val="002D1F18"/>
    <w:rsid w:val="002D210A"/>
    <w:rsid w:val="002D2C2A"/>
    <w:rsid w:val="002D5C9A"/>
    <w:rsid w:val="002D5DB2"/>
    <w:rsid w:val="002D610D"/>
    <w:rsid w:val="002D65D3"/>
    <w:rsid w:val="002E1BE4"/>
    <w:rsid w:val="002E21FC"/>
    <w:rsid w:val="002E268B"/>
    <w:rsid w:val="002E2E10"/>
    <w:rsid w:val="002E3C1F"/>
    <w:rsid w:val="002E3E00"/>
    <w:rsid w:val="002E3FD0"/>
    <w:rsid w:val="002E4362"/>
    <w:rsid w:val="002E452E"/>
    <w:rsid w:val="002E4642"/>
    <w:rsid w:val="002E48E5"/>
    <w:rsid w:val="002E76B9"/>
    <w:rsid w:val="002E788E"/>
    <w:rsid w:val="002E79B3"/>
    <w:rsid w:val="002F07EA"/>
    <w:rsid w:val="002F088F"/>
    <w:rsid w:val="002F155B"/>
    <w:rsid w:val="002F312C"/>
    <w:rsid w:val="002F32D5"/>
    <w:rsid w:val="002F35D1"/>
    <w:rsid w:val="002F44CE"/>
    <w:rsid w:val="002F5465"/>
    <w:rsid w:val="002F5B4E"/>
    <w:rsid w:val="002F5C4E"/>
    <w:rsid w:val="002F6070"/>
    <w:rsid w:val="002F646F"/>
    <w:rsid w:val="002F6EA8"/>
    <w:rsid w:val="002F6F3D"/>
    <w:rsid w:val="002F723A"/>
    <w:rsid w:val="002F78F5"/>
    <w:rsid w:val="002F7E6C"/>
    <w:rsid w:val="0030038D"/>
    <w:rsid w:val="00300807"/>
    <w:rsid w:val="0030144B"/>
    <w:rsid w:val="003018B5"/>
    <w:rsid w:val="0030286C"/>
    <w:rsid w:val="00302AA6"/>
    <w:rsid w:val="003033BE"/>
    <w:rsid w:val="00304BBE"/>
    <w:rsid w:val="00305557"/>
    <w:rsid w:val="00306767"/>
    <w:rsid w:val="00306A15"/>
    <w:rsid w:val="00307CDB"/>
    <w:rsid w:val="00310646"/>
    <w:rsid w:val="00311922"/>
    <w:rsid w:val="00312282"/>
    <w:rsid w:val="003124FB"/>
    <w:rsid w:val="00313CD8"/>
    <w:rsid w:val="0031422D"/>
    <w:rsid w:val="003145DD"/>
    <w:rsid w:val="00314975"/>
    <w:rsid w:val="0031563B"/>
    <w:rsid w:val="0031654F"/>
    <w:rsid w:val="00316A63"/>
    <w:rsid w:val="00316C48"/>
    <w:rsid w:val="00317304"/>
    <w:rsid w:val="003173D6"/>
    <w:rsid w:val="003207C6"/>
    <w:rsid w:val="00320A91"/>
    <w:rsid w:val="00321B22"/>
    <w:rsid w:val="00322A36"/>
    <w:rsid w:val="00322A79"/>
    <w:rsid w:val="00323790"/>
    <w:rsid w:val="0032381F"/>
    <w:rsid w:val="003242AB"/>
    <w:rsid w:val="00324A55"/>
    <w:rsid w:val="00324A5A"/>
    <w:rsid w:val="003252D3"/>
    <w:rsid w:val="003253D1"/>
    <w:rsid w:val="00325719"/>
    <w:rsid w:val="00325B35"/>
    <w:rsid w:val="00325B67"/>
    <w:rsid w:val="00326E60"/>
    <w:rsid w:val="0032708C"/>
    <w:rsid w:val="003274AB"/>
    <w:rsid w:val="00327D79"/>
    <w:rsid w:val="00327DAC"/>
    <w:rsid w:val="0033008A"/>
    <w:rsid w:val="0033024C"/>
    <w:rsid w:val="003308ED"/>
    <w:rsid w:val="0033099F"/>
    <w:rsid w:val="00331F64"/>
    <w:rsid w:val="00334063"/>
    <w:rsid w:val="00334597"/>
    <w:rsid w:val="003345F9"/>
    <w:rsid w:val="0033475E"/>
    <w:rsid w:val="00335190"/>
    <w:rsid w:val="00335CA2"/>
    <w:rsid w:val="00336297"/>
    <w:rsid w:val="0033785B"/>
    <w:rsid w:val="0033794E"/>
    <w:rsid w:val="00337DAF"/>
    <w:rsid w:val="00340886"/>
    <w:rsid w:val="00340B8E"/>
    <w:rsid w:val="00341193"/>
    <w:rsid w:val="00341C6B"/>
    <w:rsid w:val="00341E5E"/>
    <w:rsid w:val="00343D09"/>
    <w:rsid w:val="003442F1"/>
    <w:rsid w:val="003446E3"/>
    <w:rsid w:val="003457E9"/>
    <w:rsid w:val="00346505"/>
    <w:rsid w:val="00346B7C"/>
    <w:rsid w:val="00347263"/>
    <w:rsid w:val="00347795"/>
    <w:rsid w:val="003501AE"/>
    <w:rsid w:val="00350FF5"/>
    <w:rsid w:val="003517C0"/>
    <w:rsid w:val="00351F0A"/>
    <w:rsid w:val="0035307A"/>
    <w:rsid w:val="003539E9"/>
    <w:rsid w:val="003543A8"/>
    <w:rsid w:val="003544A2"/>
    <w:rsid w:val="0035570F"/>
    <w:rsid w:val="00355965"/>
    <w:rsid w:val="00355FFE"/>
    <w:rsid w:val="0035670A"/>
    <w:rsid w:val="00357795"/>
    <w:rsid w:val="00357A09"/>
    <w:rsid w:val="00357C87"/>
    <w:rsid w:val="00360300"/>
    <w:rsid w:val="003605F9"/>
    <w:rsid w:val="00360A57"/>
    <w:rsid w:val="00361532"/>
    <w:rsid w:val="00361B24"/>
    <w:rsid w:val="00361D3D"/>
    <w:rsid w:val="00362045"/>
    <w:rsid w:val="0036264C"/>
    <w:rsid w:val="00362A2C"/>
    <w:rsid w:val="003632A7"/>
    <w:rsid w:val="00363663"/>
    <w:rsid w:val="00363C81"/>
    <w:rsid w:val="00363DBD"/>
    <w:rsid w:val="003656F1"/>
    <w:rsid w:val="003668DF"/>
    <w:rsid w:val="00366F16"/>
    <w:rsid w:val="003706B4"/>
    <w:rsid w:val="003722EF"/>
    <w:rsid w:val="00372463"/>
    <w:rsid w:val="00373119"/>
    <w:rsid w:val="00373BAB"/>
    <w:rsid w:val="00373EED"/>
    <w:rsid w:val="00374819"/>
    <w:rsid w:val="003748F5"/>
    <w:rsid w:val="003800B6"/>
    <w:rsid w:val="0038014F"/>
    <w:rsid w:val="00381E1C"/>
    <w:rsid w:val="00382894"/>
    <w:rsid w:val="0038297A"/>
    <w:rsid w:val="00385707"/>
    <w:rsid w:val="0038570B"/>
    <w:rsid w:val="00385761"/>
    <w:rsid w:val="00385A44"/>
    <w:rsid w:val="00385B7B"/>
    <w:rsid w:val="00385CC1"/>
    <w:rsid w:val="00386042"/>
    <w:rsid w:val="0038667E"/>
    <w:rsid w:val="0038670D"/>
    <w:rsid w:val="003875AA"/>
    <w:rsid w:val="0038762A"/>
    <w:rsid w:val="00390B76"/>
    <w:rsid w:val="00391A80"/>
    <w:rsid w:val="003922C0"/>
    <w:rsid w:val="003937E2"/>
    <w:rsid w:val="00393B39"/>
    <w:rsid w:val="00395358"/>
    <w:rsid w:val="00396572"/>
    <w:rsid w:val="003A22FA"/>
    <w:rsid w:val="003A2FFB"/>
    <w:rsid w:val="003A3AE2"/>
    <w:rsid w:val="003A411C"/>
    <w:rsid w:val="003A5674"/>
    <w:rsid w:val="003A5FA4"/>
    <w:rsid w:val="003A65E6"/>
    <w:rsid w:val="003A6860"/>
    <w:rsid w:val="003A6EAA"/>
    <w:rsid w:val="003A7A80"/>
    <w:rsid w:val="003A7E3F"/>
    <w:rsid w:val="003B0443"/>
    <w:rsid w:val="003B0B13"/>
    <w:rsid w:val="003B1514"/>
    <w:rsid w:val="003B22D9"/>
    <w:rsid w:val="003B2705"/>
    <w:rsid w:val="003B4184"/>
    <w:rsid w:val="003B4CF0"/>
    <w:rsid w:val="003B4D26"/>
    <w:rsid w:val="003B5169"/>
    <w:rsid w:val="003B657D"/>
    <w:rsid w:val="003B6BA8"/>
    <w:rsid w:val="003B6C25"/>
    <w:rsid w:val="003C0477"/>
    <w:rsid w:val="003C0B05"/>
    <w:rsid w:val="003C10CB"/>
    <w:rsid w:val="003C1259"/>
    <w:rsid w:val="003C236C"/>
    <w:rsid w:val="003C2D0B"/>
    <w:rsid w:val="003C3498"/>
    <w:rsid w:val="003C42FF"/>
    <w:rsid w:val="003C4D9C"/>
    <w:rsid w:val="003C565C"/>
    <w:rsid w:val="003C5FB7"/>
    <w:rsid w:val="003C6471"/>
    <w:rsid w:val="003C6EC3"/>
    <w:rsid w:val="003C71C5"/>
    <w:rsid w:val="003C7388"/>
    <w:rsid w:val="003C74CF"/>
    <w:rsid w:val="003C7D74"/>
    <w:rsid w:val="003D0F5F"/>
    <w:rsid w:val="003D1967"/>
    <w:rsid w:val="003D1CDD"/>
    <w:rsid w:val="003D1FA7"/>
    <w:rsid w:val="003D240C"/>
    <w:rsid w:val="003D2F3D"/>
    <w:rsid w:val="003D3D73"/>
    <w:rsid w:val="003D40A7"/>
    <w:rsid w:val="003D5460"/>
    <w:rsid w:val="003D59C9"/>
    <w:rsid w:val="003D634F"/>
    <w:rsid w:val="003D66B5"/>
    <w:rsid w:val="003D73E0"/>
    <w:rsid w:val="003D7819"/>
    <w:rsid w:val="003E052A"/>
    <w:rsid w:val="003E0C0C"/>
    <w:rsid w:val="003E19D3"/>
    <w:rsid w:val="003E3BA5"/>
    <w:rsid w:val="003E43E6"/>
    <w:rsid w:val="003E46FD"/>
    <w:rsid w:val="003E5322"/>
    <w:rsid w:val="003E543A"/>
    <w:rsid w:val="003E6530"/>
    <w:rsid w:val="003E7AF8"/>
    <w:rsid w:val="003F05A0"/>
    <w:rsid w:val="003F1874"/>
    <w:rsid w:val="003F2A81"/>
    <w:rsid w:val="003F2D8D"/>
    <w:rsid w:val="003F3C31"/>
    <w:rsid w:val="003F41D9"/>
    <w:rsid w:val="003F52E0"/>
    <w:rsid w:val="003F5ACC"/>
    <w:rsid w:val="003F5BFD"/>
    <w:rsid w:val="003F6992"/>
    <w:rsid w:val="003F76E5"/>
    <w:rsid w:val="003F79CA"/>
    <w:rsid w:val="00400037"/>
    <w:rsid w:val="00401869"/>
    <w:rsid w:val="00401C01"/>
    <w:rsid w:val="00402259"/>
    <w:rsid w:val="0040267A"/>
    <w:rsid w:val="00403985"/>
    <w:rsid w:val="00405500"/>
    <w:rsid w:val="0040693A"/>
    <w:rsid w:val="0040721F"/>
    <w:rsid w:val="004076FC"/>
    <w:rsid w:val="00407775"/>
    <w:rsid w:val="00407E60"/>
    <w:rsid w:val="00410580"/>
    <w:rsid w:val="00410E6D"/>
    <w:rsid w:val="00411D47"/>
    <w:rsid w:val="004121AF"/>
    <w:rsid w:val="004127D0"/>
    <w:rsid w:val="00413284"/>
    <w:rsid w:val="00413586"/>
    <w:rsid w:val="00413936"/>
    <w:rsid w:val="00413B3E"/>
    <w:rsid w:val="00414E32"/>
    <w:rsid w:val="004151D3"/>
    <w:rsid w:val="00415AAF"/>
    <w:rsid w:val="00416B02"/>
    <w:rsid w:val="00416BD4"/>
    <w:rsid w:val="00416FDD"/>
    <w:rsid w:val="004170FE"/>
    <w:rsid w:val="00417779"/>
    <w:rsid w:val="00417E84"/>
    <w:rsid w:val="00420476"/>
    <w:rsid w:val="00421696"/>
    <w:rsid w:val="00421EAD"/>
    <w:rsid w:val="00422C4C"/>
    <w:rsid w:val="00422D36"/>
    <w:rsid w:val="00422F28"/>
    <w:rsid w:val="00423062"/>
    <w:rsid w:val="004231DD"/>
    <w:rsid w:val="00423251"/>
    <w:rsid w:val="00423BEB"/>
    <w:rsid w:val="00423C59"/>
    <w:rsid w:val="00423EC4"/>
    <w:rsid w:val="00424582"/>
    <w:rsid w:val="004249CD"/>
    <w:rsid w:val="004250A1"/>
    <w:rsid w:val="00425C86"/>
    <w:rsid w:val="00426285"/>
    <w:rsid w:val="00427699"/>
    <w:rsid w:val="004279AD"/>
    <w:rsid w:val="00430F67"/>
    <w:rsid w:val="004317EB"/>
    <w:rsid w:val="00431B0C"/>
    <w:rsid w:val="004327EC"/>
    <w:rsid w:val="004332BF"/>
    <w:rsid w:val="00433762"/>
    <w:rsid w:val="00434C78"/>
    <w:rsid w:val="00435184"/>
    <w:rsid w:val="00435A3B"/>
    <w:rsid w:val="00436118"/>
    <w:rsid w:val="004361D1"/>
    <w:rsid w:val="00436C45"/>
    <w:rsid w:val="00436F0F"/>
    <w:rsid w:val="00437FC7"/>
    <w:rsid w:val="004402F9"/>
    <w:rsid w:val="00440CF0"/>
    <w:rsid w:val="00440DE6"/>
    <w:rsid w:val="00441205"/>
    <w:rsid w:val="0044167D"/>
    <w:rsid w:val="00441F3B"/>
    <w:rsid w:val="00442496"/>
    <w:rsid w:val="00443579"/>
    <w:rsid w:val="00443ABF"/>
    <w:rsid w:val="0044452E"/>
    <w:rsid w:val="004445D0"/>
    <w:rsid w:val="00444843"/>
    <w:rsid w:val="00444E7B"/>
    <w:rsid w:val="00445024"/>
    <w:rsid w:val="00446709"/>
    <w:rsid w:val="0044702C"/>
    <w:rsid w:val="00447178"/>
    <w:rsid w:val="00447675"/>
    <w:rsid w:val="00447742"/>
    <w:rsid w:val="0045092A"/>
    <w:rsid w:val="00450C33"/>
    <w:rsid w:val="00450FA4"/>
    <w:rsid w:val="004511EE"/>
    <w:rsid w:val="004512F0"/>
    <w:rsid w:val="004518EC"/>
    <w:rsid w:val="00452AD6"/>
    <w:rsid w:val="00454065"/>
    <w:rsid w:val="0045417C"/>
    <w:rsid w:val="00454302"/>
    <w:rsid w:val="00455045"/>
    <w:rsid w:val="00456A24"/>
    <w:rsid w:val="004577D8"/>
    <w:rsid w:val="00457A30"/>
    <w:rsid w:val="0046004B"/>
    <w:rsid w:val="00460878"/>
    <w:rsid w:val="00460A1B"/>
    <w:rsid w:val="004616F2"/>
    <w:rsid w:val="0046198D"/>
    <w:rsid w:val="00461D2C"/>
    <w:rsid w:val="004626A8"/>
    <w:rsid w:val="0046289C"/>
    <w:rsid w:val="00462C1A"/>
    <w:rsid w:val="004644B6"/>
    <w:rsid w:val="00466858"/>
    <w:rsid w:val="0047076F"/>
    <w:rsid w:val="004709EB"/>
    <w:rsid w:val="00471004"/>
    <w:rsid w:val="004722EB"/>
    <w:rsid w:val="00472DA8"/>
    <w:rsid w:val="00473E7E"/>
    <w:rsid w:val="00474618"/>
    <w:rsid w:val="00474C44"/>
    <w:rsid w:val="00475A6D"/>
    <w:rsid w:val="00475E1E"/>
    <w:rsid w:val="00475E53"/>
    <w:rsid w:val="00476E1E"/>
    <w:rsid w:val="00476EF4"/>
    <w:rsid w:val="00477226"/>
    <w:rsid w:val="004778A7"/>
    <w:rsid w:val="004803FA"/>
    <w:rsid w:val="0048052D"/>
    <w:rsid w:val="00480614"/>
    <w:rsid w:val="00480D85"/>
    <w:rsid w:val="00481958"/>
    <w:rsid w:val="00482017"/>
    <w:rsid w:val="004822F8"/>
    <w:rsid w:val="00482817"/>
    <w:rsid w:val="0048336F"/>
    <w:rsid w:val="004834D7"/>
    <w:rsid w:val="004841CD"/>
    <w:rsid w:val="0048458F"/>
    <w:rsid w:val="00484834"/>
    <w:rsid w:val="00485310"/>
    <w:rsid w:val="00485360"/>
    <w:rsid w:val="00485A8D"/>
    <w:rsid w:val="00485CC3"/>
    <w:rsid w:val="0048618A"/>
    <w:rsid w:val="004865BE"/>
    <w:rsid w:val="0048711C"/>
    <w:rsid w:val="00487B03"/>
    <w:rsid w:val="00487E4A"/>
    <w:rsid w:val="004926A2"/>
    <w:rsid w:val="00493209"/>
    <w:rsid w:val="00493684"/>
    <w:rsid w:val="00493CC3"/>
    <w:rsid w:val="00494B13"/>
    <w:rsid w:val="00495172"/>
    <w:rsid w:val="00495D74"/>
    <w:rsid w:val="0049694C"/>
    <w:rsid w:val="004973C2"/>
    <w:rsid w:val="0049750D"/>
    <w:rsid w:val="00497D6C"/>
    <w:rsid w:val="00497FEF"/>
    <w:rsid w:val="004A03D0"/>
    <w:rsid w:val="004A1172"/>
    <w:rsid w:val="004A3CD4"/>
    <w:rsid w:val="004A3E09"/>
    <w:rsid w:val="004A3F50"/>
    <w:rsid w:val="004A3FCA"/>
    <w:rsid w:val="004A4951"/>
    <w:rsid w:val="004A5CC2"/>
    <w:rsid w:val="004A5EB2"/>
    <w:rsid w:val="004A6601"/>
    <w:rsid w:val="004A6C4E"/>
    <w:rsid w:val="004A6D3B"/>
    <w:rsid w:val="004A7C21"/>
    <w:rsid w:val="004B2ED1"/>
    <w:rsid w:val="004B33EE"/>
    <w:rsid w:val="004B3A8A"/>
    <w:rsid w:val="004B3E7B"/>
    <w:rsid w:val="004B4841"/>
    <w:rsid w:val="004B6730"/>
    <w:rsid w:val="004B6AA3"/>
    <w:rsid w:val="004B6F27"/>
    <w:rsid w:val="004B7232"/>
    <w:rsid w:val="004B79CF"/>
    <w:rsid w:val="004C06E3"/>
    <w:rsid w:val="004C13A6"/>
    <w:rsid w:val="004C1B04"/>
    <w:rsid w:val="004C2228"/>
    <w:rsid w:val="004C33E8"/>
    <w:rsid w:val="004C379C"/>
    <w:rsid w:val="004C440C"/>
    <w:rsid w:val="004C4666"/>
    <w:rsid w:val="004C4C8C"/>
    <w:rsid w:val="004C4E35"/>
    <w:rsid w:val="004C5AB4"/>
    <w:rsid w:val="004C5CA7"/>
    <w:rsid w:val="004C5DF9"/>
    <w:rsid w:val="004C5FA0"/>
    <w:rsid w:val="004C64BC"/>
    <w:rsid w:val="004D0054"/>
    <w:rsid w:val="004D0B42"/>
    <w:rsid w:val="004D1D1F"/>
    <w:rsid w:val="004D2454"/>
    <w:rsid w:val="004D2CEA"/>
    <w:rsid w:val="004D2EF9"/>
    <w:rsid w:val="004D35C0"/>
    <w:rsid w:val="004D36B5"/>
    <w:rsid w:val="004D3E85"/>
    <w:rsid w:val="004D4006"/>
    <w:rsid w:val="004D46C1"/>
    <w:rsid w:val="004D4A94"/>
    <w:rsid w:val="004D4BA2"/>
    <w:rsid w:val="004D58D0"/>
    <w:rsid w:val="004D5969"/>
    <w:rsid w:val="004D5F2A"/>
    <w:rsid w:val="004D689C"/>
    <w:rsid w:val="004D74EE"/>
    <w:rsid w:val="004D783E"/>
    <w:rsid w:val="004D7ADC"/>
    <w:rsid w:val="004D7D3C"/>
    <w:rsid w:val="004E0259"/>
    <w:rsid w:val="004E0496"/>
    <w:rsid w:val="004E17A8"/>
    <w:rsid w:val="004E1C9D"/>
    <w:rsid w:val="004E219E"/>
    <w:rsid w:val="004E2575"/>
    <w:rsid w:val="004E2F52"/>
    <w:rsid w:val="004E3D08"/>
    <w:rsid w:val="004E4872"/>
    <w:rsid w:val="004E4F75"/>
    <w:rsid w:val="004E535B"/>
    <w:rsid w:val="004E6DCA"/>
    <w:rsid w:val="004E6F68"/>
    <w:rsid w:val="004E7797"/>
    <w:rsid w:val="004E7EE2"/>
    <w:rsid w:val="004F0797"/>
    <w:rsid w:val="004F3032"/>
    <w:rsid w:val="004F30C4"/>
    <w:rsid w:val="004F3101"/>
    <w:rsid w:val="004F34B2"/>
    <w:rsid w:val="004F3634"/>
    <w:rsid w:val="004F4B5A"/>
    <w:rsid w:val="004F5616"/>
    <w:rsid w:val="004F57F5"/>
    <w:rsid w:val="004F600F"/>
    <w:rsid w:val="004F73BF"/>
    <w:rsid w:val="004F7526"/>
    <w:rsid w:val="004F76C0"/>
    <w:rsid w:val="00501BBA"/>
    <w:rsid w:val="005020E8"/>
    <w:rsid w:val="00502DDE"/>
    <w:rsid w:val="00503086"/>
    <w:rsid w:val="0050390B"/>
    <w:rsid w:val="005040DC"/>
    <w:rsid w:val="00504CF3"/>
    <w:rsid w:val="00505DDA"/>
    <w:rsid w:val="00505FF5"/>
    <w:rsid w:val="00506973"/>
    <w:rsid w:val="005073DE"/>
    <w:rsid w:val="0050785B"/>
    <w:rsid w:val="00511450"/>
    <w:rsid w:val="005116E9"/>
    <w:rsid w:val="0051219B"/>
    <w:rsid w:val="005125B0"/>
    <w:rsid w:val="00512B32"/>
    <w:rsid w:val="00513AE5"/>
    <w:rsid w:val="00513CC1"/>
    <w:rsid w:val="00513D84"/>
    <w:rsid w:val="00514989"/>
    <w:rsid w:val="00514ACC"/>
    <w:rsid w:val="005173D8"/>
    <w:rsid w:val="005179D2"/>
    <w:rsid w:val="00520357"/>
    <w:rsid w:val="00520E27"/>
    <w:rsid w:val="00521299"/>
    <w:rsid w:val="0052158D"/>
    <w:rsid w:val="0052175D"/>
    <w:rsid w:val="00521EF8"/>
    <w:rsid w:val="00522D35"/>
    <w:rsid w:val="00523445"/>
    <w:rsid w:val="0052398F"/>
    <w:rsid w:val="00524ADA"/>
    <w:rsid w:val="0052524B"/>
    <w:rsid w:val="0052609D"/>
    <w:rsid w:val="00526F21"/>
    <w:rsid w:val="00526FAC"/>
    <w:rsid w:val="00527280"/>
    <w:rsid w:val="00527682"/>
    <w:rsid w:val="00530227"/>
    <w:rsid w:val="005306AE"/>
    <w:rsid w:val="0053107D"/>
    <w:rsid w:val="005314A4"/>
    <w:rsid w:val="00531C78"/>
    <w:rsid w:val="005320B7"/>
    <w:rsid w:val="00533181"/>
    <w:rsid w:val="00533521"/>
    <w:rsid w:val="00533742"/>
    <w:rsid w:val="00533B3B"/>
    <w:rsid w:val="0053419B"/>
    <w:rsid w:val="00534AB9"/>
    <w:rsid w:val="00534E7D"/>
    <w:rsid w:val="00536516"/>
    <w:rsid w:val="0053782F"/>
    <w:rsid w:val="005379CA"/>
    <w:rsid w:val="00537A29"/>
    <w:rsid w:val="00540E69"/>
    <w:rsid w:val="005418A1"/>
    <w:rsid w:val="005420FA"/>
    <w:rsid w:val="0054243A"/>
    <w:rsid w:val="00542AB4"/>
    <w:rsid w:val="00543373"/>
    <w:rsid w:val="00544D45"/>
    <w:rsid w:val="00544F8A"/>
    <w:rsid w:val="0054532E"/>
    <w:rsid w:val="0054541F"/>
    <w:rsid w:val="00545AA5"/>
    <w:rsid w:val="00545F03"/>
    <w:rsid w:val="0055123D"/>
    <w:rsid w:val="0055231F"/>
    <w:rsid w:val="00552AE3"/>
    <w:rsid w:val="00552F0E"/>
    <w:rsid w:val="00553318"/>
    <w:rsid w:val="00553D22"/>
    <w:rsid w:val="00554482"/>
    <w:rsid w:val="0055460C"/>
    <w:rsid w:val="0055495B"/>
    <w:rsid w:val="00557D17"/>
    <w:rsid w:val="00557DA6"/>
    <w:rsid w:val="0056027F"/>
    <w:rsid w:val="00560513"/>
    <w:rsid w:val="00560809"/>
    <w:rsid w:val="005609FF"/>
    <w:rsid w:val="00560BCD"/>
    <w:rsid w:val="00560D28"/>
    <w:rsid w:val="00560F44"/>
    <w:rsid w:val="0056199E"/>
    <w:rsid w:val="00561BF4"/>
    <w:rsid w:val="00562F3D"/>
    <w:rsid w:val="00563E24"/>
    <w:rsid w:val="00563FE7"/>
    <w:rsid w:val="005648D2"/>
    <w:rsid w:val="00566E63"/>
    <w:rsid w:val="00567C8E"/>
    <w:rsid w:val="00570DDF"/>
    <w:rsid w:val="0057210A"/>
    <w:rsid w:val="005737C2"/>
    <w:rsid w:val="005741FF"/>
    <w:rsid w:val="00575206"/>
    <w:rsid w:val="005753B0"/>
    <w:rsid w:val="005769A2"/>
    <w:rsid w:val="00577B6F"/>
    <w:rsid w:val="00577BA7"/>
    <w:rsid w:val="00577EAA"/>
    <w:rsid w:val="0058017C"/>
    <w:rsid w:val="00580744"/>
    <w:rsid w:val="005815CD"/>
    <w:rsid w:val="005827E8"/>
    <w:rsid w:val="00583E24"/>
    <w:rsid w:val="00585DD3"/>
    <w:rsid w:val="00585E0C"/>
    <w:rsid w:val="00585FEC"/>
    <w:rsid w:val="005862CC"/>
    <w:rsid w:val="005866B7"/>
    <w:rsid w:val="005874A9"/>
    <w:rsid w:val="005879E5"/>
    <w:rsid w:val="00590229"/>
    <w:rsid w:val="0059167E"/>
    <w:rsid w:val="00592653"/>
    <w:rsid w:val="0059295C"/>
    <w:rsid w:val="00592D23"/>
    <w:rsid w:val="00593C02"/>
    <w:rsid w:val="00593F78"/>
    <w:rsid w:val="00594572"/>
    <w:rsid w:val="0059580B"/>
    <w:rsid w:val="005959E6"/>
    <w:rsid w:val="00596175"/>
    <w:rsid w:val="0059657C"/>
    <w:rsid w:val="005966FE"/>
    <w:rsid w:val="00596803"/>
    <w:rsid w:val="005A04E4"/>
    <w:rsid w:val="005A232F"/>
    <w:rsid w:val="005A2608"/>
    <w:rsid w:val="005A2951"/>
    <w:rsid w:val="005A38FF"/>
    <w:rsid w:val="005A44D6"/>
    <w:rsid w:val="005A47F4"/>
    <w:rsid w:val="005A4B3A"/>
    <w:rsid w:val="005A5469"/>
    <w:rsid w:val="005A56B1"/>
    <w:rsid w:val="005A5E1C"/>
    <w:rsid w:val="005A613F"/>
    <w:rsid w:val="005A6277"/>
    <w:rsid w:val="005A6BC0"/>
    <w:rsid w:val="005A74B5"/>
    <w:rsid w:val="005A7A8A"/>
    <w:rsid w:val="005B0317"/>
    <w:rsid w:val="005B037B"/>
    <w:rsid w:val="005B03C7"/>
    <w:rsid w:val="005B093B"/>
    <w:rsid w:val="005B0EEA"/>
    <w:rsid w:val="005B12DA"/>
    <w:rsid w:val="005B1353"/>
    <w:rsid w:val="005B1485"/>
    <w:rsid w:val="005B187A"/>
    <w:rsid w:val="005B1A83"/>
    <w:rsid w:val="005B1E13"/>
    <w:rsid w:val="005B2404"/>
    <w:rsid w:val="005B2755"/>
    <w:rsid w:val="005B2FF9"/>
    <w:rsid w:val="005B3D8D"/>
    <w:rsid w:val="005B3FD2"/>
    <w:rsid w:val="005B4ABE"/>
    <w:rsid w:val="005B51B6"/>
    <w:rsid w:val="005B6434"/>
    <w:rsid w:val="005B6960"/>
    <w:rsid w:val="005B6E48"/>
    <w:rsid w:val="005C06A1"/>
    <w:rsid w:val="005C1267"/>
    <w:rsid w:val="005C203E"/>
    <w:rsid w:val="005C20EE"/>
    <w:rsid w:val="005C2264"/>
    <w:rsid w:val="005C296F"/>
    <w:rsid w:val="005C2FC7"/>
    <w:rsid w:val="005C3110"/>
    <w:rsid w:val="005C319A"/>
    <w:rsid w:val="005C3CD9"/>
    <w:rsid w:val="005C5077"/>
    <w:rsid w:val="005C53C3"/>
    <w:rsid w:val="005C5A3B"/>
    <w:rsid w:val="005C601E"/>
    <w:rsid w:val="005C6116"/>
    <w:rsid w:val="005C6CB2"/>
    <w:rsid w:val="005C757A"/>
    <w:rsid w:val="005D1DF6"/>
    <w:rsid w:val="005D24EF"/>
    <w:rsid w:val="005D2598"/>
    <w:rsid w:val="005D283A"/>
    <w:rsid w:val="005D29E1"/>
    <w:rsid w:val="005D2A88"/>
    <w:rsid w:val="005D3506"/>
    <w:rsid w:val="005D3C12"/>
    <w:rsid w:val="005D3D35"/>
    <w:rsid w:val="005D47BE"/>
    <w:rsid w:val="005D54E5"/>
    <w:rsid w:val="005D573D"/>
    <w:rsid w:val="005D625F"/>
    <w:rsid w:val="005D642E"/>
    <w:rsid w:val="005D67B4"/>
    <w:rsid w:val="005D6AD0"/>
    <w:rsid w:val="005D7601"/>
    <w:rsid w:val="005E1188"/>
    <w:rsid w:val="005E131B"/>
    <w:rsid w:val="005E15C9"/>
    <w:rsid w:val="005E2666"/>
    <w:rsid w:val="005E6480"/>
    <w:rsid w:val="005E6B40"/>
    <w:rsid w:val="005E6C04"/>
    <w:rsid w:val="005E71D3"/>
    <w:rsid w:val="005E75B5"/>
    <w:rsid w:val="005E794E"/>
    <w:rsid w:val="005E7BB9"/>
    <w:rsid w:val="005E7E24"/>
    <w:rsid w:val="005E7F67"/>
    <w:rsid w:val="005F000F"/>
    <w:rsid w:val="005F10E7"/>
    <w:rsid w:val="005F13BC"/>
    <w:rsid w:val="005F2667"/>
    <w:rsid w:val="005F2851"/>
    <w:rsid w:val="005F2B03"/>
    <w:rsid w:val="005F2C67"/>
    <w:rsid w:val="005F2E11"/>
    <w:rsid w:val="005F3362"/>
    <w:rsid w:val="005F445D"/>
    <w:rsid w:val="005F448D"/>
    <w:rsid w:val="005F5A9A"/>
    <w:rsid w:val="005F5CF1"/>
    <w:rsid w:val="005F5EB2"/>
    <w:rsid w:val="005F648B"/>
    <w:rsid w:val="005F7E54"/>
    <w:rsid w:val="00600145"/>
    <w:rsid w:val="00600CAF"/>
    <w:rsid w:val="00601C9B"/>
    <w:rsid w:val="0060248C"/>
    <w:rsid w:val="00602623"/>
    <w:rsid w:val="00603B4A"/>
    <w:rsid w:val="00603BDE"/>
    <w:rsid w:val="00603F64"/>
    <w:rsid w:val="0060473F"/>
    <w:rsid w:val="00604800"/>
    <w:rsid w:val="006049E7"/>
    <w:rsid w:val="0060553E"/>
    <w:rsid w:val="0060555B"/>
    <w:rsid w:val="0060606A"/>
    <w:rsid w:val="006067F7"/>
    <w:rsid w:val="00607C98"/>
    <w:rsid w:val="00611228"/>
    <w:rsid w:val="00611AD4"/>
    <w:rsid w:val="0061337B"/>
    <w:rsid w:val="00613CBD"/>
    <w:rsid w:val="00613DEF"/>
    <w:rsid w:val="00614324"/>
    <w:rsid w:val="00614B8E"/>
    <w:rsid w:val="00620796"/>
    <w:rsid w:val="006209C8"/>
    <w:rsid w:val="00622298"/>
    <w:rsid w:val="006227C9"/>
    <w:rsid w:val="00622C15"/>
    <w:rsid w:val="006234D4"/>
    <w:rsid w:val="00623799"/>
    <w:rsid w:val="00624CF0"/>
    <w:rsid w:val="006251AF"/>
    <w:rsid w:val="00625222"/>
    <w:rsid w:val="00625359"/>
    <w:rsid w:val="00626C3C"/>
    <w:rsid w:val="00627422"/>
    <w:rsid w:val="0063046C"/>
    <w:rsid w:val="00633181"/>
    <w:rsid w:val="006359B3"/>
    <w:rsid w:val="0063650A"/>
    <w:rsid w:val="006368C1"/>
    <w:rsid w:val="0063731E"/>
    <w:rsid w:val="0064018F"/>
    <w:rsid w:val="00640496"/>
    <w:rsid w:val="006406FA"/>
    <w:rsid w:val="00641191"/>
    <w:rsid w:val="00641C65"/>
    <w:rsid w:val="0064228E"/>
    <w:rsid w:val="00642486"/>
    <w:rsid w:val="00642589"/>
    <w:rsid w:val="00642748"/>
    <w:rsid w:val="0064298A"/>
    <w:rsid w:val="006439BC"/>
    <w:rsid w:val="00644D68"/>
    <w:rsid w:val="006472AF"/>
    <w:rsid w:val="00647BA2"/>
    <w:rsid w:val="00650CC6"/>
    <w:rsid w:val="006510A2"/>
    <w:rsid w:val="00651967"/>
    <w:rsid w:val="0065261B"/>
    <w:rsid w:val="0065273A"/>
    <w:rsid w:val="00652F29"/>
    <w:rsid w:val="006534B6"/>
    <w:rsid w:val="00653BF3"/>
    <w:rsid w:val="00653D1F"/>
    <w:rsid w:val="00653EC8"/>
    <w:rsid w:val="00655141"/>
    <w:rsid w:val="0065547A"/>
    <w:rsid w:val="0065622A"/>
    <w:rsid w:val="006565F8"/>
    <w:rsid w:val="00657D65"/>
    <w:rsid w:val="0066039B"/>
    <w:rsid w:val="0066059D"/>
    <w:rsid w:val="0066068B"/>
    <w:rsid w:val="00660A79"/>
    <w:rsid w:val="00660AE5"/>
    <w:rsid w:val="00661A4B"/>
    <w:rsid w:val="00662426"/>
    <w:rsid w:val="00662E74"/>
    <w:rsid w:val="00663571"/>
    <w:rsid w:val="00663616"/>
    <w:rsid w:val="006639BA"/>
    <w:rsid w:val="00663AFF"/>
    <w:rsid w:val="00664228"/>
    <w:rsid w:val="006644D6"/>
    <w:rsid w:val="00664F0C"/>
    <w:rsid w:val="00665241"/>
    <w:rsid w:val="0066617F"/>
    <w:rsid w:val="0066748B"/>
    <w:rsid w:val="00667F79"/>
    <w:rsid w:val="0067031E"/>
    <w:rsid w:val="00671382"/>
    <w:rsid w:val="00671531"/>
    <w:rsid w:val="0067165D"/>
    <w:rsid w:val="00673638"/>
    <w:rsid w:val="00673A8E"/>
    <w:rsid w:val="0067410B"/>
    <w:rsid w:val="0067446F"/>
    <w:rsid w:val="006746E8"/>
    <w:rsid w:val="00675148"/>
    <w:rsid w:val="00675A1B"/>
    <w:rsid w:val="00675ADA"/>
    <w:rsid w:val="00675F8C"/>
    <w:rsid w:val="0067614E"/>
    <w:rsid w:val="006764BD"/>
    <w:rsid w:val="00676778"/>
    <w:rsid w:val="00680415"/>
    <w:rsid w:val="00680E61"/>
    <w:rsid w:val="006810CE"/>
    <w:rsid w:val="006818EC"/>
    <w:rsid w:val="006823C8"/>
    <w:rsid w:val="00682A30"/>
    <w:rsid w:val="00682E5A"/>
    <w:rsid w:val="006830AE"/>
    <w:rsid w:val="006833A8"/>
    <w:rsid w:val="00684ED2"/>
    <w:rsid w:val="00686160"/>
    <w:rsid w:val="0068664A"/>
    <w:rsid w:val="00687B45"/>
    <w:rsid w:val="00687FCB"/>
    <w:rsid w:val="00690468"/>
    <w:rsid w:val="0069099E"/>
    <w:rsid w:val="00690CDF"/>
    <w:rsid w:val="00690F39"/>
    <w:rsid w:val="0069174D"/>
    <w:rsid w:val="00691E00"/>
    <w:rsid w:val="00692468"/>
    <w:rsid w:val="006924B8"/>
    <w:rsid w:val="00692561"/>
    <w:rsid w:val="00693AA8"/>
    <w:rsid w:val="00694ABA"/>
    <w:rsid w:val="006952F3"/>
    <w:rsid w:val="0069622C"/>
    <w:rsid w:val="00696E6E"/>
    <w:rsid w:val="006979D8"/>
    <w:rsid w:val="006A0700"/>
    <w:rsid w:val="006A0A39"/>
    <w:rsid w:val="006A0BC7"/>
    <w:rsid w:val="006A0DE1"/>
    <w:rsid w:val="006A1047"/>
    <w:rsid w:val="006A1E2F"/>
    <w:rsid w:val="006A2D7E"/>
    <w:rsid w:val="006A4559"/>
    <w:rsid w:val="006A6033"/>
    <w:rsid w:val="006A6BDD"/>
    <w:rsid w:val="006B094A"/>
    <w:rsid w:val="006B111D"/>
    <w:rsid w:val="006B1635"/>
    <w:rsid w:val="006B186D"/>
    <w:rsid w:val="006B374D"/>
    <w:rsid w:val="006B4A87"/>
    <w:rsid w:val="006B4EE1"/>
    <w:rsid w:val="006B5168"/>
    <w:rsid w:val="006B5F0C"/>
    <w:rsid w:val="006B6D65"/>
    <w:rsid w:val="006C05F9"/>
    <w:rsid w:val="006C0AD8"/>
    <w:rsid w:val="006C0DC8"/>
    <w:rsid w:val="006C1C8E"/>
    <w:rsid w:val="006C2E8A"/>
    <w:rsid w:val="006C30EA"/>
    <w:rsid w:val="006C350E"/>
    <w:rsid w:val="006C476A"/>
    <w:rsid w:val="006C4F0E"/>
    <w:rsid w:val="006C549B"/>
    <w:rsid w:val="006C6148"/>
    <w:rsid w:val="006C794B"/>
    <w:rsid w:val="006C7C00"/>
    <w:rsid w:val="006C7F6C"/>
    <w:rsid w:val="006D20E9"/>
    <w:rsid w:val="006D2205"/>
    <w:rsid w:val="006D2255"/>
    <w:rsid w:val="006D2776"/>
    <w:rsid w:val="006D2804"/>
    <w:rsid w:val="006D2808"/>
    <w:rsid w:val="006D2F5C"/>
    <w:rsid w:val="006D315C"/>
    <w:rsid w:val="006D4767"/>
    <w:rsid w:val="006D4A35"/>
    <w:rsid w:val="006D5456"/>
    <w:rsid w:val="006D7173"/>
    <w:rsid w:val="006D772F"/>
    <w:rsid w:val="006E0903"/>
    <w:rsid w:val="006E0927"/>
    <w:rsid w:val="006E1296"/>
    <w:rsid w:val="006E1D85"/>
    <w:rsid w:val="006E2330"/>
    <w:rsid w:val="006E31E7"/>
    <w:rsid w:val="006E3B41"/>
    <w:rsid w:val="006E46C7"/>
    <w:rsid w:val="006E4A02"/>
    <w:rsid w:val="006E4EE7"/>
    <w:rsid w:val="006E5E3D"/>
    <w:rsid w:val="006E6DC3"/>
    <w:rsid w:val="006E7C38"/>
    <w:rsid w:val="006E7DC0"/>
    <w:rsid w:val="006E7E20"/>
    <w:rsid w:val="006F013D"/>
    <w:rsid w:val="006F02CE"/>
    <w:rsid w:val="006F08D2"/>
    <w:rsid w:val="006F0A4C"/>
    <w:rsid w:val="006F135F"/>
    <w:rsid w:val="006F272A"/>
    <w:rsid w:val="006F2D50"/>
    <w:rsid w:val="006F4FBF"/>
    <w:rsid w:val="006F5223"/>
    <w:rsid w:val="006F5FA8"/>
    <w:rsid w:val="006F69B0"/>
    <w:rsid w:val="006F74D4"/>
    <w:rsid w:val="00700E37"/>
    <w:rsid w:val="00701D1B"/>
    <w:rsid w:val="0070202A"/>
    <w:rsid w:val="00702C60"/>
    <w:rsid w:val="00702DBC"/>
    <w:rsid w:val="0070443A"/>
    <w:rsid w:val="0070526C"/>
    <w:rsid w:val="00705FDA"/>
    <w:rsid w:val="007062C2"/>
    <w:rsid w:val="007064C3"/>
    <w:rsid w:val="00706A64"/>
    <w:rsid w:val="0070740C"/>
    <w:rsid w:val="00707C60"/>
    <w:rsid w:val="007114DE"/>
    <w:rsid w:val="00711E25"/>
    <w:rsid w:val="00711F76"/>
    <w:rsid w:val="00712155"/>
    <w:rsid w:val="00712180"/>
    <w:rsid w:val="00712225"/>
    <w:rsid w:val="0071238A"/>
    <w:rsid w:val="00712514"/>
    <w:rsid w:val="00712DBE"/>
    <w:rsid w:val="00713767"/>
    <w:rsid w:val="0071478E"/>
    <w:rsid w:val="00716308"/>
    <w:rsid w:val="007163C7"/>
    <w:rsid w:val="0071655A"/>
    <w:rsid w:val="00716CCD"/>
    <w:rsid w:val="0071742C"/>
    <w:rsid w:val="007174E8"/>
    <w:rsid w:val="007175E1"/>
    <w:rsid w:val="00717F12"/>
    <w:rsid w:val="0072009A"/>
    <w:rsid w:val="007200DC"/>
    <w:rsid w:val="007205D0"/>
    <w:rsid w:val="00721616"/>
    <w:rsid w:val="00721B71"/>
    <w:rsid w:val="007229C7"/>
    <w:rsid w:val="00723CB4"/>
    <w:rsid w:val="00724591"/>
    <w:rsid w:val="00724B85"/>
    <w:rsid w:val="00724F68"/>
    <w:rsid w:val="0072620A"/>
    <w:rsid w:val="00726A7C"/>
    <w:rsid w:val="00727CF0"/>
    <w:rsid w:val="00730AF9"/>
    <w:rsid w:val="00731DEC"/>
    <w:rsid w:val="00734307"/>
    <w:rsid w:val="007347D0"/>
    <w:rsid w:val="00734CBA"/>
    <w:rsid w:val="00734E64"/>
    <w:rsid w:val="00734F8A"/>
    <w:rsid w:val="007356A2"/>
    <w:rsid w:val="00735A0C"/>
    <w:rsid w:val="00735AA4"/>
    <w:rsid w:val="00736483"/>
    <w:rsid w:val="0073652D"/>
    <w:rsid w:val="00737515"/>
    <w:rsid w:val="00740781"/>
    <w:rsid w:val="007418E8"/>
    <w:rsid w:val="00741BA3"/>
    <w:rsid w:val="00743B0E"/>
    <w:rsid w:val="00744868"/>
    <w:rsid w:val="0074556C"/>
    <w:rsid w:val="007457A3"/>
    <w:rsid w:val="00745A15"/>
    <w:rsid w:val="00745CAC"/>
    <w:rsid w:val="00746573"/>
    <w:rsid w:val="007467CC"/>
    <w:rsid w:val="00747137"/>
    <w:rsid w:val="007476B5"/>
    <w:rsid w:val="00747C7E"/>
    <w:rsid w:val="00747D85"/>
    <w:rsid w:val="00750BA0"/>
    <w:rsid w:val="007511FD"/>
    <w:rsid w:val="0075271A"/>
    <w:rsid w:val="0075302B"/>
    <w:rsid w:val="0075362A"/>
    <w:rsid w:val="00754296"/>
    <w:rsid w:val="007560B8"/>
    <w:rsid w:val="00756871"/>
    <w:rsid w:val="0075707F"/>
    <w:rsid w:val="007578ED"/>
    <w:rsid w:val="00757AF4"/>
    <w:rsid w:val="0076006E"/>
    <w:rsid w:val="0076018C"/>
    <w:rsid w:val="007602FB"/>
    <w:rsid w:val="007602FD"/>
    <w:rsid w:val="007603F6"/>
    <w:rsid w:val="007606F4"/>
    <w:rsid w:val="00760EB3"/>
    <w:rsid w:val="00761148"/>
    <w:rsid w:val="00761A66"/>
    <w:rsid w:val="00761E89"/>
    <w:rsid w:val="007620F1"/>
    <w:rsid w:val="0076226F"/>
    <w:rsid w:val="00762531"/>
    <w:rsid w:val="00762EA1"/>
    <w:rsid w:val="0076362D"/>
    <w:rsid w:val="0076412B"/>
    <w:rsid w:val="007652D9"/>
    <w:rsid w:val="00765500"/>
    <w:rsid w:val="0076572B"/>
    <w:rsid w:val="007657BD"/>
    <w:rsid w:val="00765A92"/>
    <w:rsid w:val="0076650C"/>
    <w:rsid w:val="0077043B"/>
    <w:rsid w:val="00770BD0"/>
    <w:rsid w:val="00771825"/>
    <w:rsid w:val="00771B52"/>
    <w:rsid w:val="00771E21"/>
    <w:rsid w:val="007731A6"/>
    <w:rsid w:val="00773EE0"/>
    <w:rsid w:val="00774551"/>
    <w:rsid w:val="00774697"/>
    <w:rsid w:val="007758E3"/>
    <w:rsid w:val="007764C3"/>
    <w:rsid w:val="00776A49"/>
    <w:rsid w:val="0077724F"/>
    <w:rsid w:val="00777C7A"/>
    <w:rsid w:val="0078009E"/>
    <w:rsid w:val="0078056C"/>
    <w:rsid w:val="007805A2"/>
    <w:rsid w:val="00780C14"/>
    <w:rsid w:val="0078118C"/>
    <w:rsid w:val="00781686"/>
    <w:rsid w:val="007823A8"/>
    <w:rsid w:val="00782725"/>
    <w:rsid w:val="0078277F"/>
    <w:rsid w:val="00782915"/>
    <w:rsid w:val="00782FCA"/>
    <w:rsid w:val="00783F99"/>
    <w:rsid w:val="00784A3A"/>
    <w:rsid w:val="007862BB"/>
    <w:rsid w:val="00786C4A"/>
    <w:rsid w:val="00786EA5"/>
    <w:rsid w:val="007875CB"/>
    <w:rsid w:val="00787CE7"/>
    <w:rsid w:val="007902DA"/>
    <w:rsid w:val="0079077B"/>
    <w:rsid w:val="00791EC2"/>
    <w:rsid w:val="0079226F"/>
    <w:rsid w:val="00792AF8"/>
    <w:rsid w:val="00793840"/>
    <w:rsid w:val="007941B9"/>
    <w:rsid w:val="00797820"/>
    <w:rsid w:val="007979C3"/>
    <w:rsid w:val="007A0951"/>
    <w:rsid w:val="007A0BFF"/>
    <w:rsid w:val="007A0C70"/>
    <w:rsid w:val="007A1137"/>
    <w:rsid w:val="007A22C4"/>
    <w:rsid w:val="007A29F2"/>
    <w:rsid w:val="007A4130"/>
    <w:rsid w:val="007A4FF3"/>
    <w:rsid w:val="007A511A"/>
    <w:rsid w:val="007A5A17"/>
    <w:rsid w:val="007A6523"/>
    <w:rsid w:val="007A682C"/>
    <w:rsid w:val="007A7186"/>
    <w:rsid w:val="007A71D5"/>
    <w:rsid w:val="007B08E8"/>
    <w:rsid w:val="007B0E1E"/>
    <w:rsid w:val="007B0F45"/>
    <w:rsid w:val="007B12E2"/>
    <w:rsid w:val="007B1AF2"/>
    <w:rsid w:val="007B22F1"/>
    <w:rsid w:val="007B23A2"/>
    <w:rsid w:val="007B5056"/>
    <w:rsid w:val="007B512A"/>
    <w:rsid w:val="007B5372"/>
    <w:rsid w:val="007B5559"/>
    <w:rsid w:val="007B688B"/>
    <w:rsid w:val="007B7105"/>
    <w:rsid w:val="007B7495"/>
    <w:rsid w:val="007B7633"/>
    <w:rsid w:val="007B782B"/>
    <w:rsid w:val="007B78EB"/>
    <w:rsid w:val="007B7E7F"/>
    <w:rsid w:val="007B7F2D"/>
    <w:rsid w:val="007C01EF"/>
    <w:rsid w:val="007C10E2"/>
    <w:rsid w:val="007C1358"/>
    <w:rsid w:val="007C1EBF"/>
    <w:rsid w:val="007C1FF4"/>
    <w:rsid w:val="007C31F1"/>
    <w:rsid w:val="007C3269"/>
    <w:rsid w:val="007C3A9B"/>
    <w:rsid w:val="007C3C18"/>
    <w:rsid w:val="007C5047"/>
    <w:rsid w:val="007C510F"/>
    <w:rsid w:val="007C55D9"/>
    <w:rsid w:val="007C5CB6"/>
    <w:rsid w:val="007C690B"/>
    <w:rsid w:val="007C6F4D"/>
    <w:rsid w:val="007C7042"/>
    <w:rsid w:val="007C70A3"/>
    <w:rsid w:val="007C7850"/>
    <w:rsid w:val="007C7CCE"/>
    <w:rsid w:val="007D22A9"/>
    <w:rsid w:val="007D2B84"/>
    <w:rsid w:val="007D2D22"/>
    <w:rsid w:val="007D2DD2"/>
    <w:rsid w:val="007D3827"/>
    <w:rsid w:val="007D3F64"/>
    <w:rsid w:val="007D4679"/>
    <w:rsid w:val="007D47F6"/>
    <w:rsid w:val="007D48AB"/>
    <w:rsid w:val="007D565B"/>
    <w:rsid w:val="007D5FA4"/>
    <w:rsid w:val="007D6006"/>
    <w:rsid w:val="007D6F6C"/>
    <w:rsid w:val="007D7009"/>
    <w:rsid w:val="007D7042"/>
    <w:rsid w:val="007D739C"/>
    <w:rsid w:val="007D7954"/>
    <w:rsid w:val="007E0F68"/>
    <w:rsid w:val="007E0FB4"/>
    <w:rsid w:val="007E110D"/>
    <w:rsid w:val="007E239E"/>
    <w:rsid w:val="007E36C6"/>
    <w:rsid w:val="007E3813"/>
    <w:rsid w:val="007E3B13"/>
    <w:rsid w:val="007E3EF9"/>
    <w:rsid w:val="007E412B"/>
    <w:rsid w:val="007E52A1"/>
    <w:rsid w:val="007E611C"/>
    <w:rsid w:val="007E6BB9"/>
    <w:rsid w:val="007E7B78"/>
    <w:rsid w:val="007F0167"/>
    <w:rsid w:val="007F08AE"/>
    <w:rsid w:val="007F102C"/>
    <w:rsid w:val="007F1A20"/>
    <w:rsid w:val="007F21EC"/>
    <w:rsid w:val="007F2D7D"/>
    <w:rsid w:val="007F33B3"/>
    <w:rsid w:val="007F35CA"/>
    <w:rsid w:val="007F3CCA"/>
    <w:rsid w:val="007F44D1"/>
    <w:rsid w:val="007F4B5C"/>
    <w:rsid w:val="007F4BFE"/>
    <w:rsid w:val="007F4C11"/>
    <w:rsid w:val="007F56EC"/>
    <w:rsid w:val="007F6A2A"/>
    <w:rsid w:val="007F723D"/>
    <w:rsid w:val="007F7899"/>
    <w:rsid w:val="007F7AC7"/>
    <w:rsid w:val="008009B0"/>
    <w:rsid w:val="00800EE4"/>
    <w:rsid w:val="00801865"/>
    <w:rsid w:val="00801AB7"/>
    <w:rsid w:val="008027A7"/>
    <w:rsid w:val="00802981"/>
    <w:rsid w:val="00802AD8"/>
    <w:rsid w:val="00802BC7"/>
    <w:rsid w:val="008044D0"/>
    <w:rsid w:val="00804516"/>
    <w:rsid w:val="00804536"/>
    <w:rsid w:val="00805E40"/>
    <w:rsid w:val="008065C2"/>
    <w:rsid w:val="00806DAD"/>
    <w:rsid w:val="008070CA"/>
    <w:rsid w:val="008075B2"/>
    <w:rsid w:val="00810746"/>
    <w:rsid w:val="0081081B"/>
    <w:rsid w:val="0081109C"/>
    <w:rsid w:val="0081169A"/>
    <w:rsid w:val="0081195B"/>
    <w:rsid w:val="008127A8"/>
    <w:rsid w:val="00812993"/>
    <w:rsid w:val="008138D0"/>
    <w:rsid w:val="00813B71"/>
    <w:rsid w:val="00814616"/>
    <w:rsid w:val="00814A28"/>
    <w:rsid w:val="00814FB0"/>
    <w:rsid w:val="00815544"/>
    <w:rsid w:val="00815832"/>
    <w:rsid w:val="008163E6"/>
    <w:rsid w:val="00816F72"/>
    <w:rsid w:val="00817CB8"/>
    <w:rsid w:val="00817FEA"/>
    <w:rsid w:val="0082058F"/>
    <w:rsid w:val="00821B82"/>
    <w:rsid w:val="008221C7"/>
    <w:rsid w:val="0082276C"/>
    <w:rsid w:val="00822CBA"/>
    <w:rsid w:val="00825434"/>
    <w:rsid w:val="00825C9A"/>
    <w:rsid w:val="008264A4"/>
    <w:rsid w:val="00826967"/>
    <w:rsid w:val="00826E5B"/>
    <w:rsid w:val="0082795A"/>
    <w:rsid w:val="00827A18"/>
    <w:rsid w:val="00827CC2"/>
    <w:rsid w:val="008300BA"/>
    <w:rsid w:val="0083034D"/>
    <w:rsid w:val="008304DB"/>
    <w:rsid w:val="00830695"/>
    <w:rsid w:val="00830BF6"/>
    <w:rsid w:val="00830D12"/>
    <w:rsid w:val="00831332"/>
    <w:rsid w:val="008315DD"/>
    <w:rsid w:val="00833116"/>
    <w:rsid w:val="00833141"/>
    <w:rsid w:val="00833252"/>
    <w:rsid w:val="008339F3"/>
    <w:rsid w:val="00833B5E"/>
    <w:rsid w:val="00834BD7"/>
    <w:rsid w:val="00835D03"/>
    <w:rsid w:val="00836169"/>
    <w:rsid w:val="008364DF"/>
    <w:rsid w:val="00836E34"/>
    <w:rsid w:val="00836E4C"/>
    <w:rsid w:val="00836EF3"/>
    <w:rsid w:val="0083774F"/>
    <w:rsid w:val="00837B3E"/>
    <w:rsid w:val="00837B9A"/>
    <w:rsid w:val="00840328"/>
    <w:rsid w:val="0084064D"/>
    <w:rsid w:val="00840CD9"/>
    <w:rsid w:val="0084105A"/>
    <w:rsid w:val="00841D7C"/>
    <w:rsid w:val="00841E15"/>
    <w:rsid w:val="00842F52"/>
    <w:rsid w:val="0084407D"/>
    <w:rsid w:val="00844458"/>
    <w:rsid w:val="008444FD"/>
    <w:rsid w:val="008445E4"/>
    <w:rsid w:val="00844EE7"/>
    <w:rsid w:val="0084540A"/>
    <w:rsid w:val="00846B4B"/>
    <w:rsid w:val="0084757C"/>
    <w:rsid w:val="00850182"/>
    <w:rsid w:val="0085075B"/>
    <w:rsid w:val="00850F82"/>
    <w:rsid w:val="008517C4"/>
    <w:rsid w:val="00852357"/>
    <w:rsid w:val="00852653"/>
    <w:rsid w:val="00854D43"/>
    <w:rsid w:val="00855099"/>
    <w:rsid w:val="0085532F"/>
    <w:rsid w:val="00855A72"/>
    <w:rsid w:val="00856254"/>
    <w:rsid w:val="008566A7"/>
    <w:rsid w:val="00856732"/>
    <w:rsid w:val="00856870"/>
    <w:rsid w:val="00856BA2"/>
    <w:rsid w:val="0085739F"/>
    <w:rsid w:val="00857E3A"/>
    <w:rsid w:val="00857EEB"/>
    <w:rsid w:val="00857F58"/>
    <w:rsid w:val="008608B0"/>
    <w:rsid w:val="00860D76"/>
    <w:rsid w:val="00861490"/>
    <w:rsid w:val="008629E5"/>
    <w:rsid w:val="008658D0"/>
    <w:rsid w:val="00866500"/>
    <w:rsid w:val="0086694B"/>
    <w:rsid w:val="00866BB6"/>
    <w:rsid w:val="00870222"/>
    <w:rsid w:val="00871276"/>
    <w:rsid w:val="00872134"/>
    <w:rsid w:val="0087269B"/>
    <w:rsid w:val="008728E8"/>
    <w:rsid w:val="00872C91"/>
    <w:rsid w:val="00874106"/>
    <w:rsid w:val="0087477F"/>
    <w:rsid w:val="00874C0C"/>
    <w:rsid w:val="00875984"/>
    <w:rsid w:val="00876214"/>
    <w:rsid w:val="0087698A"/>
    <w:rsid w:val="00880479"/>
    <w:rsid w:val="008810B2"/>
    <w:rsid w:val="0088251F"/>
    <w:rsid w:val="008825C5"/>
    <w:rsid w:val="00882DBE"/>
    <w:rsid w:val="00882F04"/>
    <w:rsid w:val="00882F5B"/>
    <w:rsid w:val="008835F7"/>
    <w:rsid w:val="00883869"/>
    <w:rsid w:val="008867B1"/>
    <w:rsid w:val="00886C3A"/>
    <w:rsid w:val="00887461"/>
    <w:rsid w:val="00887D5F"/>
    <w:rsid w:val="008905F8"/>
    <w:rsid w:val="0089074A"/>
    <w:rsid w:val="00890772"/>
    <w:rsid w:val="00890B6A"/>
    <w:rsid w:val="0089128C"/>
    <w:rsid w:val="0089143D"/>
    <w:rsid w:val="0089166E"/>
    <w:rsid w:val="00891CA1"/>
    <w:rsid w:val="00892EC2"/>
    <w:rsid w:val="00893178"/>
    <w:rsid w:val="008931C4"/>
    <w:rsid w:val="0089325C"/>
    <w:rsid w:val="00893938"/>
    <w:rsid w:val="00893C6F"/>
    <w:rsid w:val="00893C81"/>
    <w:rsid w:val="00896084"/>
    <w:rsid w:val="00897911"/>
    <w:rsid w:val="008A0153"/>
    <w:rsid w:val="008A0BDA"/>
    <w:rsid w:val="008A1DC4"/>
    <w:rsid w:val="008A2261"/>
    <w:rsid w:val="008A2331"/>
    <w:rsid w:val="008A2C48"/>
    <w:rsid w:val="008A362D"/>
    <w:rsid w:val="008A3DD7"/>
    <w:rsid w:val="008A407B"/>
    <w:rsid w:val="008A4472"/>
    <w:rsid w:val="008A467E"/>
    <w:rsid w:val="008A47F4"/>
    <w:rsid w:val="008A58DB"/>
    <w:rsid w:val="008A62AE"/>
    <w:rsid w:val="008A62BC"/>
    <w:rsid w:val="008A650F"/>
    <w:rsid w:val="008A6787"/>
    <w:rsid w:val="008A6D9B"/>
    <w:rsid w:val="008A7F36"/>
    <w:rsid w:val="008B037F"/>
    <w:rsid w:val="008B0879"/>
    <w:rsid w:val="008B0E63"/>
    <w:rsid w:val="008B21CF"/>
    <w:rsid w:val="008B2F0C"/>
    <w:rsid w:val="008B3B93"/>
    <w:rsid w:val="008B3BC6"/>
    <w:rsid w:val="008B3E72"/>
    <w:rsid w:val="008B4206"/>
    <w:rsid w:val="008B42A1"/>
    <w:rsid w:val="008B502F"/>
    <w:rsid w:val="008B53FD"/>
    <w:rsid w:val="008B548C"/>
    <w:rsid w:val="008B5E59"/>
    <w:rsid w:val="008B6631"/>
    <w:rsid w:val="008B6E0F"/>
    <w:rsid w:val="008B73FA"/>
    <w:rsid w:val="008B7FD5"/>
    <w:rsid w:val="008C035B"/>
    <w:rsid w:val="008C0E39"/>
    <w:rsid w:val="008C315F"/>
    <w:rsid w:val="008C3C9D"/>
    <w:rsid w:val="008C5499"/>
    <w:rsid w:val="008C5822"/>
    <w:rsid w:val="008C58B5"/>
    <w:rsid w:val="008C63A9"/>
    <w:rsid w:val="008C6432"/>
    <w:rsid w:val="008D03F5"/>
    <w:rsid w:val="008D0545"/>
    <w:rsid w:val="008D0DF0"/>
    <w:rsid w:val="008D0FF7"/>
    <w:rsid w:val="008D1B79"/>
    <w:rsid w:val="008D1C8D"/>
    <w:rsid w:val="008D1CBF"/>
    <w:rsid w:val="008D24AB"/>
    <w:rsid w:val="008D259C"/>
    <w:rsid w:val="008D28C8"/>
    <w:rsid w:val="008D2CB5"/>
    <w:rsid w:val="008D31B8"/>
    <w:rsid w:val="008D3D80"/>
    <w:rsid w:val="008D3FB8"/>
    <w:rsid w:val="008D4445"/>
    <w:rsid w:val="008D5099"/>
    <w:rsid w:val="008D54A5"/>
    <w:rsid w:val="008D6DC4"/>
    <w:rsid w:val="008D7F62"/>
    <w:rsid w:val="008E0D24"/>
    <w:rsid w:val="008E0F98"/>
    <w:rsid w:val="008E1751"/>
    <w:rsid w:val="008E1B38"/>
    <w:rsid w:val="008E3118"/>
    <w:rsid w:val="008E44C1"/>
    <w:rsid w:val="008E470A"/>
    <w:rsid w:val="008E5382"/>
    <w:rsid w:val="008E5920"/>
    <w:rsid w:val="008E6804"/>
    <w:rsid w:val="008E7E3A"/>
    <w:rsid w:val="008F06E6"/>
    <w:rsid w:val="008F1B1E"/>
    <w:rsid w:val="008F21F5"/>
    <w:rsid w:val="008F2EE5"/>
    <w:rsid w:val="008F2FEA"/>
    <w:rsid w:val="008F3035"/>
    <w:rsid w:val="008F394F"/>
    <w:rsid w:val="008F3F2D"/>
    <w:rsid w:val="008F41EF"/>
    <w:rsid w:val="008F451D"/>
    <w:rsid w:val="008F480A"/>
    <w:rsid w:val="008F571A"/>
    <w:rsid w:val="008F68D8"/>
    <w:rsid w:val="008F6B5F"/>
    <w:rsid w:val="008F6D5B"/>
    <w:rsid w:val="008F6D5F"/>
    <w:rsid w:val="008F7B42"/>
    <w:rsid w:val="008F7E06"/>
    <w:rsid w:val="008F7EAF"/>
    <w:rsid w:val="00900078"/>
    <w:rsid w:val="00900B74"/>
    <w:rsid w:val="0090127E"/>
    <w:rsid w:val="00902A8A"/>
    <w:rsid w:val="00902BF1"/>
    <w:rsid w:val="00902E1D"/>
    <w:rsid w:val="00903EB6"/>
    <w:rsid w:val="0090440D"/>
    <w:rsid w:val="009049FC"/>
    <w:rsid w:val="00904D56"/>
    <w:rsid w:val="009051EC"/>
    <w:rsid w:val="009061C6"/>
    <w:rsid w:val="00906BAC"/>
    <w:rsid w:val="00907160"/>
    <w:rsid w:val="009072ED"/>
    <w:rsid w:val="009078DB"/>
    <w:rsid w:val="00907C93"/>
    <w:rsid w:val="00907D17"/>
    <w:rsid w:val="00911033"/>
    <w:rsid w:val="009115B0"/>
    <w:rsid w:val="00911FB5"/>
    <w:rsid w:val="00912511"/>
    <w:rsid w:val="00912B57"/>
    <w:rsid w:val="00912EF8"/>
    <w:rsid w:val="00913592"/>
    <w:rsid w:val="00913AB6"/>
    <w:rsid w:val="00913F8A"/>
    <w:rsid w:val="009145F3"/>
    <w:rsid w:val="00914A2D"/>
    <w:rsid w:val="00915797"/>
    <w:rsid w:val="00915FC4"/>
    <w:rsid w:val="009161E6"/>
    <w:rsid w:val="00917E13"/>
    <w:rsid w:val="009209B8"/>
    <w:rsid w:val="00921CD7"/>
    <w:rsid w:val="0092201B"/>
    <w:rsid w:val="0092233E"/>
    <w:rsid w:val="00922881"/>
    <w:rsid w:val="0092361A"/>
    <w:rsid w:val="00923AF2"/>
    <w:rsid w:val="00923C3F"/>
    <w:rsid w:val="00924133"/>
    <w:rsid w:val="00924985"/>
    <w:rsid w:val="00924CC0"/>
    <w:rsid w:val="00925153"/>
    <w:rsid w:val="00926463"/>
    <w:rsid w:val="009270E8"/>
    <w:rsid w:val="009275FF"/>
    <w:rsid w:val="00927A6E"/>
    <w:rsid w:val="00930FC4"/>
    <w:rsid w:val="0093199A"/>
    <w:rsid w:val="00931ED0"/>
    <w:rsid w:val="0093231C"/>
    <w:rsid w:val="009325F1"/>
    <w:rsid w:val="0093268E"/>
    <w:rsid w:val="00932C2F"/>
    <w:rsid w:val="00934873"/>
    <w:rsid w:val="009351FC"/>
    <w:rsid w:val="009359E4"/>
    <w:rsid w:val="009400AB"/>
    <w:rsid w:val="009408E7"/>
    <w:rsid w:val="00942D3C"/>
    <w:rsid w:val="009434C6"/>
    <w:rsid w:val="0094384A"/>
    <w:rsid w:val="0094466B"/>
    <w:rsid w:val="00945FE1"/>
    <w:rsid w:val="00946A57"/>
    <w:rsid w:val="009476BA"/>
    <w:rsid w:val="0094793F"/>
    <w:rsid w:val="00950554"/>
    <w:rsid w:val="0095075F"/>
    <w:rsid w:val="009509C1"/>
    <w:rsid w:val="00950E41"/>
    <w:rsid w:val="009513B9"/>
    <w:rsid w:val="00951B79"/>
    <w:rsid w:val="00952305"/>
    <w:rsid w:val="009525A3"/>
    <w:rsid w:val="00952CA5"/>
    <w:rsid w:val="00952FF3"/>
    <w:rsid w:val="009538C3"/>
    <w:rsid w:val="00954B96"/>
    <w:rsid w:val="00955360"/>
    <w:rsid w:val="00955481"/>
    <w:rsid w:val="009556D1"/>
    <w:rsid w:val="00955BB9"/>
    <w:rsid w:val="00955D99"/>
    <w:rsid w:val="00956290"/>
    <w:rsid w:val="00956665"/>
    <w:rsid w:val="00956CFA"/>
    <w:rsid w:val="00957165"/>
    <w:rsid w:val="00957D1B"/>
    <w:rsid w:val="009623B5"/>
    <w:rsid w:val="00962407"/>
    <w:rsid w:val="00962679"/>
    <w:rsid w:val="00962AB2"/>
    <w:rsid w:val="00963685"/>
    <w:rsid w:val="00964511"/>
    <w:rsid w:val="009658FA"/>
    <w:rsid w:val="00965A6A"/>
    <w:rsid w:val="00967056"/>
    <w:rsid w:val="009673CC"/>
    <w:rsid w:val="009675B5"/>
    <w:rsid w:val="009700F8"/>
    <w:rsid w:val="009704E0"/>
    <w:rsid w:val="009709FC"/>
    <w:rsid w:val="009722E7"/>
    <w:rsid w:val="0097243C"/>
    <w:rsid w:val="00972B34"/>
    <w:rsid w:val="00972B42"/>
    <w:rsid w:val="00974873"/>
    <w:rsid w:val="0097529F"/>
    <w:rsid w:val="009757C3"/>
    <w:rsid w:val="009760F1"/>
    <w:rsid w:val="009773AC"/>
    <w:rsid w:val="00977C23"/>
    <w:rsid w:val="00980BF4"/>
    <w:rsid w:val="00981E18"/>
    <w:rsid w:val="00981FDF"/>
    <w:rsid w:val="00982FE4"/>
    <w:rsid w:val="0098300B"/>
    <w:rsid w:val="009831D6"/>
    <w:rsid w:val="0098399F"/>
    <w:rsid w:val="009841EE"/>
    <w:rsid w:val="00984CD3"/>
    <w:rsid w:val="0098546E"/>
    <w:rsid w:val="00986737"/>
    <w:rsid w:val="009867C7"/>
    <w:rsid w:val="0098784C"/>
    <w:rsid w:val="0099039E"/>
    <w:rsid w:val="00990986"/>
    <w:rsid w:val="009910E5"/>
    <w:rsid w:val="009923DA"/>
    <w:rsid w:val="0099369E"/>
    <w:rsid w:val="00993952"/>
    <w:rsid w:val="00993D32"/>
    <w:rsid w:val="00993E47"/>
    <w:rsid w:val="00994A25"/>
    <w:rsid w:val="00994BDC"/>
    <w:rsid w:val="00994D54"/>
    <w:rsid w:val="00997A67"/>
    <w:rsid w:val="00997ED4"/>
    <w:rsid w:val="009A0042"/>
    <w:rsid w:val="009A062D"/>
    <w:rsid w:val="009A07FD"/>
    <w:rsid w:val="009A117B"/>
    <w:rsid w:val="009A176D"/>
    <w:rsid w:val="009A17A8"/>
    <w:rsid w:val="009A19C1"/>
    <w:rsid w:val="009A1A14"/>
    <w:rsid w:val="009A2567"/>
    <w:rsid w:val="009A2F0B"/>
    <w:rsid w:val="009A3D7A"/>
    <w:rsid w:val="009A4652"/>
    <w:rsid w:val="009A4723"/>
    <w:rsid w:val="009A63BD"/>
    <w:rsid w:val="009A64B2"/>
    <w:rsid w:val="009B1B7C"/>
    <w:rsid w:val="009B1FE3"/>
    <w:rsid w:val="009B20D8"/>
    <w:rsid w:val="009B2E81"/>
    <w:rsid w:val="009B32B1"/>
    <w:rsid w:val="009B45C1"/>
    <w:rsid w:val="009B4B21"/>
    <w:rsid w:val="009B4F04"/>
    <w:rsid w:val="009B5CFF"/>
    <w:rsid w:val="009B621B"/>
    <w:rsid w:val="009B6739"/>
    <w:rsid w:val="009B7771"/>
    <w:rsid w:val="009B77AD"/>
    <w:rsid w:val="009B7936"/>
    <w:rsid w:val="009B7BBB"/>
    <w:rsid w:val="009C0043"/>
    <w:rsid w:val="009C2113"/>
    <w:rsid w:val="009C3184"/>
    <w:rsid w:val="009C35CA"/>
    <w:rsid w:val="009C39F7"/>
    <w:rsid w:val="009C4393"/>
    <w:rsid w:val="009C4C6D"/>
    <w:rsid w:val="009C4D7C"/>
    <w:rsid w:val="009C4D83"/>
    <w:rsid w:val="009C4E44"/>
    <w:rsid w:val="009C5025"/>
    <w:rsid w:val="009C5103"/>
    <w:rsid w:val="009C5913"/>
    <w:rsid w:val="009C5BB6"/>
    <w:rsid w:val="009C7030"/>
    <w:rsid w:val="009C7487"/>
    <w:rsid w:val="009C7BC2"/>
    <w:rsid w:val="009D1171"/>
    <w:rsid w:val="009D1F49"/>
    <w:rsid w:val="009D20F8"/>
    <w:rsid w:val="009D42A6"/>
    <w:rsid w:val="009D5335"/>
    <w:rsid w:val="009D60E3"/>
    <w:rsid w:val="009E00E3"/>
    <w:rsid w:val="009E00F8"/>
    <w:rsid w:val="009E0FFA"/>
    <w:rsid w:val="009E1852"/>
    <w:rsid w:val="009E28A4"/>
    <w:rsid w:val="009E30DD"/>
    <w:rsid w:val="009E3D91"/>
    <w:rsid w:val="009E3FDC"/>
    <w:rsid w:val="009E40A0"/>
    <w:rsid w:val="009E431A"/>
    <w:rsid w:val="009E4478"/>
    <w:rsid w:val="009E46D0"/>
    <w:rsid w:val="009E4CEA"/>
    <w:rsid w:val="009E4D47"/>
    <w:rsid w:val="009E5C81"/>
    <w:rsid w:val="009E65A7"/>
    <w:rsid w:val="009E6951"/>
    <w:rsid w:val="009F0B8D"/>
    <w:rsid w:val="009F2E99"/>
    <w:rsid w:val="009F32DB"/>
    <w:rsid w:val="009F34AB"/>
    <w:rsid w:val="009F3BEA"/>
    <w:rsid w:val="009F44E0"/>
    <w:rsid w:val="009F474F"/>
    <w:rsid w:val="009F4A71"/>
    <w:rsid w:val="009F4DBE"/>
    <w:rsid w:val="009F5194"/>
    <w:rsid w:val="009F562A"/>
    <w:rsid w:val="009F5ADB"/>
    <w:rsid w:val="009F5BE7"/>
    <w:rsid w:val="009F7997"/>
    <w:rsid w:val="00A01B35"/>
    <w:rsid w:val="00A030CB"/>
    <w:rsid w:val="00A034B2"/>
    <w:rsid w:val="00A03F42"/>
    <w:rsid w:val="00A0437E"/>
    <w:rsid w:val="00A04B88"/>
    <w:rsid w:val="00A0500E"/>
    <w:rsid w:val="00A055E0"/>
    <w:rsid w:val="00A07368"/>
    <w:rsid w:val="00A07500"/>
    <w:rsid w:val="00A07BA1"/>
    <w:rsid w:val="00A13BB3"/>
    <w:rsid w:val="00A13C10"/>
    <w:rsid w:val="00A1410E"/>
    <w:rsid w:val="00A14DE7"/>
    <w:rsid w:val="00A159CA"/>
    <w:rsid w:val="00A15D95"/>
    <w:rsid w:val="00A16FBD"/>
    <w:rsid w:val="00A171B4"/>
    <w:rsid w:val="00A17568"/>
    <w:rsid w:val="00A17FE7"/>
    <w:rsid w:val="00A205F3"/>
    <w:rsid w:val="00A208D5"/>
    <w:rsid w:val="00A216C9"/>
    <w:rsid w:val="00A22981"/>
    <w:rsid w:val="00A22B74"/>
    <w:rsid w:val="00A23299"/>
    <w:rsid w:val="00A241D8"/>
    <w:rsid w:val="00A24768"/>
    <w:rsid w:val="00A24831"/>
    <w:rsid w:val="00A252E3"/>
    <w:rsid w:val="00A2592B"/>
    <w:rsid w:val="00A26151"/>
    <w:rsid w:val="00A26987"/>
    <w:rsid w:val="00A26A14"/>
    <w:rsid w:val="00A26B15"/>
    <w:rsid w:val="00A27221"/>
    <w:rsid w:val="00A30AD0"/>
    <w:rsid w:val="00A321AE"/>
    <w:rsid w:val="00A3277D"/>
    <w:rsid w:val="00A3296E"/>
    <w:rsid w:val="00A3300F"/>
    <w:rsid w:val="00A33CC6"/>
    <w:rsid w:val="00A340E9"/>
    <w:rsid w:val="00A3453F"/>
    <w:rsid w:val="00A347DB"/>
    <w:rsid w:val="00A34FFB"/>
    <w:rsid w:val="00A35252"/>
    <w:rsid w:val="00A358E6"/>
    <w:rsid w:val="00A35A83"/>
    <w:rsid w:val="00A35AB2"/>
    <w:rsid w:val="00A35BD1"/>
    <w:rsid w:val="00A37395"/>
    <w:rsid w:val="00A375BC"/>
    <w:rsid w:val="00A37859"/>
    <w:rsid w:val="00A37AD1"/>
    <w:rsid w:val="00A401BA"/>
    <w:rsid w:val="00A40597"/>
    <w:rsid w:val="00A40AFC"/>
    <w:rsid w:val="00A40D69"/>
    <w:rsid w:val="00A4147A"/>
    <w:rsid w:val="00A4195D"/>
    <w:rsid w:val="00A42357"/>
    <w:rsid w:val="00A42B03"/>
    <w:rsid w:val="00A440D9"/>
    <w:rsid w:val="00A44C74"/>
    <w:rsid w:val="00A45D30"/>
    <w:rsid w:val="00A45F81"/>
    <w:rsid w:val="00A46DF9"/>
    <w:rsid w:val="00A47A01"/>
    <w:rsid w:val="00A47D11"/>
    <w:rsid w:val="00A505DC"/>
    <w:rsid w:val="00A507D4"/>
    <w:rsid w:val="00A50CF8"/>
    <w:rsid w:val="00A51908"/>
    <w:rsid w:val="00A51B6A"/>
    <w:rsid w:val="00A51CCB"/>
    <w:rsid w:val="00A53000"/>
    <w:rsid w:val="00A53702"/>
    <w:rsid w:val="00A5380E"/>
    <w:rsid w:val="00A538FB"/>
    <w:rsid w:val="00A53FD5"/>
    <w:rsid w:val="00A54E54"/>
    <w:rsid w:val="00A54E64"/>
    <w:rsid w:val="00A559E1"/>
    <w:rsid w:val="00A55D6C"/>
    <w:rsid w:val="00A56341"/>
    <w:rsid w:val="00A56887"/>
    <w:rsid w:val="00A56BF4"/>
    <w:rsid w:val="00A56E9E"/>
    <w:rsid w:val="00A570F7"/>
    <w:rsid w:val="00A57BFD"/>
    <w:rsid w:val="00A6075F"/>
    <w:rsid w:val="00A61372"/>
    <w:rsid w:val="00A61745"/>
    <w:rsid w:val="00A618AD"/>
    <w:rsid w:val="00A62167"/>
    <w:rsid w:val="00A64348"/>
    <w:rsid w:val="00A64BFE"/>
    <w:rsid w:val="00A64CDB"/>
    <w:rsid w:val="00A65525"/>
    <w:rsid w:val="00A657DB"/>
    <w:rsid w:val="00A65EDF"/>
    <w:rsid w:val="00A66421"/>
    <w:rsid w:val="00A668B6"/>
    <w:rsid w:val="00A709A8"/>
    <w:rsid w:val="00A70E27"/>
    <w:rsid w:val="00A7120A"/>
    <w:rsid w:val="00A7127F"/>
    <w:rsid w:val="00A712C4"/>
    <w:rsid w:val="00A719A3"/>
    <w:rsid w:val="00A71DEF"/>
    <w:rsid w:val="00A723A0"/>
    <w:rsid w:val="00A72D1C"/>
    <w:rsid w:val="00A72D75"/>
    <w:rsid w:val="00A7330C"/>
    <w:rsid w:val="00A73543"/>
    <w:rsid w:val="00A73A25"/>
    <w:rsid w:val="00A73F58"/>
    <w:rsid w:val="00A74465"/>
    <w:rsid w:val="00A74555"/>
    <w:rsid w:val="00A74B3A"/>
    <w:rsid w:val="00A74EBE"/>
    <w:rsid w:val="00A75FC5"/>
    <w:rsid w:val="00A768CF"/>
    <w:rsid w:val="00A77075"/>
    <w:rsid w:val="00A77B89"/>
    <w:rsid w:val="00A80906"/>
    <w:rsid w:val="00A80D16"/>
    <w:rsid w:val="00A812D8"/>
    <w:rsid w:val="00A81753"/>
    <w:rsid w:val="00A81F45"/>
    <w:rsid w:val="00A82393"/>
    <w:rsid w:val="00A8281D"/>
    <w:rsid w:val="00A82855"/>
    <w:rsid w:val="00A82D7E"/>
    <w:rsid w:val="00A8408C"/>
    <w:rsid w:val="00A848B2"/>
    <w:rsid w:val="00A858B3"/>
    <w:rsid w:val="00A8613D"/>
    <w:rsid w:val="00A870C6"/>
    <w:rsid w:val="00A87676"/>
    <w:rsid w:val="00A901A7"/>
    <w:rsid w:val="00A903AA"/>
    <w:rsid w:val="00A91A61"/>
    <w:rsid w:val="00A91CC4"/>
    <w:rsid w:val="00A91FA1"/>
    <w:rsid w:val="00A92442"/>
    <w:rsid w:val="00A928DF"/>
    <w:rsid w:val="00A932AB"/>
    <w:rsid w:val="00A932CE"/>
    <w:rsid w:val="00A933D3"/>
    <w:rsid w:val="00A93A10"/>
    <w:rsid w:val="00A94DAA"/>
    <w:rsid w:val="00A956AE"/>
    <w:rsid w:val="00A95D3F"/>
    <w:rsid w:val="00AA0832"/>
    <w:rsid w:val="00AA0D59"/>
    <w:rsid w:val="00AA145C"/>
    <w:rsid w:val="00AA1646"/>
    <w:rsid w:val="00AA1AE0"/>
    <w:rsid w:val="00AA1D03"/>
    <w:rsid w:val="00AA2593"/>
    <w:rsid w:val="00AA2A20"/>
    <w:rsid w:val="00AA4387"/>
    <w:rsid w:val="00AA54BD"/>
    <w:rsid w:val="00AA599B"/>
    <w:rsid w:val="00AA5EA2"/>
    <w:rsid w:val="00AA5ECF"/>
    <w:rsid w:val="00AA6346"/>
    <w:rsid w:val="00AA6534"/>
    <w:rsid w:val="00AA6F72"/>
    <w:rsid w:val="00AA7A6A"/>
    <w:rsid w:val="00AB08D3"/>
    <w:rsid w:val="00AB0EB6"/>
    <w:rsid w:val="00AB21F2"/>
    <w:rsid w:val="00AB24AF"/>
    <w:rsid w:val="00AB2BE7"/>
    <w:rsid w:val="00AB3F00"/>
    <w:rsid w:val="00AB47F2"/>
    <w:rsid w:val="00AB49FD"/>
    <w:rsid w:val="00AB4CC3"/>
    <w:rsid w:val="00AB509A"/>
    <w:rsid w:val="00AB54FC"/>
    <w:rsid w:val="00AB5736"/>
    <w:rsid w:val="00AB58E2"/>
    <w:rsid w:val="00AB65F3"/>
    <w:rsid w:val="00AB667C"/>
    <w:rsid w:val="00AB6CFC"/>
    <w:rsid w:val="00AB72D9"/>
    <w:rsid w:val="00AB75DD"/>
    <w:rsid w:val="00AB7EFE"/>
    <w:rsid w:val="00AC0040"/>
    <w:rsid w:val="00AC03D1"/>
    <w:rsid w:val="00AC119A"/>
    <w:rsid w:val="00AC2074"/>
    <w:rsid w:val="00AC26A6"/>
    <w:rsid w:val="00AC2F26"/>
    <w:rsid w:val="00AC36A8"/>
    <w:rsid w:val="00AC3CB7"/>
    <w:rsid w:val="00AC3E53"/>
    <w:rsid w:val="00AC449B"/>
    <w:rsid w:val="00AC4661"/>
    <w:rsid w:val="00AC491F"/>
    <w:rsid w:val="00AC50DC"/>
    <w:rsid w:val="00AC5E4E"/>
    <w:rsid w:val="00AC60BA"/>
    <w:rsid w:val="00AC6655"/>
    <w:rsid w:val="00AC6E6D"/>
    <w:rsid w:val="00AC7142"/>
    <w:rsid w:val="00AC7214"/>
    <w:rsid w:val="00AC73CB"/>
    <w:rsid w:val="00AC7972"/>
    <w:rsid w:val="00AC7B71"/>
    <w:rsid w:val="00AC7B8F"/>
    <w:rsid w:val="00AC7CE2"/>
    <w:rsid w:val="00AD0B57"/>
    <w:rsid w:val="00AD0EA4"/>
    <w:rsid w:val="00AD1528"/>
    <w:rsid w:val="00AD280F"/>
    <w:rsid w:val="00AD3DA9"/>
    <w:rsid w:val="00AD42A2"/>
    <w:rsid w:val="00AD4EE5"/>
    <w:rsid w:val="00AD4FB2"/>
    <w:rsid w:val="00AD4FDE"/>
    <w:rsid w:val="00AD5096"/>
    <w:rsid w:val="00AD5853"/>
    <w:rsid w:val="00AD5AEE"/>
    <w:rsid w:val="00AD62CD"/>
    <w:rsid w:val="00AD6C98"/>
    <w:rsid w:val="00AD79B4"/>
    <w:rsid w:val="00AD7CEB"/>
    <w:rsid w:val="00AE0105"/>
    <w:rsid w:val="00AE0678"/>
    <w:rsid w:val="00AE0C46"/>
    <w:rsid w:val="00AE1F72"/>
    <w:rsid w:val="00AE24C9"/>
    <w:rsid w:val="00AE3184"/>
    <w:rsid w:val="00AE34D6"/>
    <w:rsid w:val="00AE55BB"/>
    <w:rsid w:val="00AE58E8"/>
    <w:rsid w:val="00AE599B"/>
    <w:rsid w:val="00AE5EB7"/>
    <w:rsid w:val="00AE65AC"/>
    <w:rsid w:val="00AE6D1F"/>
    <w:rsid w:val="00AE78A2"/>
    <w:rsid w:val="00AE7FDF"/>
    <w:rsid w:val="00AF0CB2"/>
    <w:rsid w:val="00AF0D9D"/>
    <w:rsid w:val="00AF2CB9"/>
    <w:rsid w:val="00AF3247"/>
    <w:rsid w:val="00AF337A"/>
    <w:rsid w:val="00AF37E6"/>
    <w:rsid w:val="00AF3E77"/>
    <w:rsid w:val="00AF46A9"/>
    <w:rsid w:val="00AF4D5F"/>
    <w:rsid w:val="00AF4DEB"/>
    <w:rsid w:val="00AF5BB7"/>
    <w:rsid w:val="00AF60DA"/>
    <w:rsid w:val="00AF618F"/>
    <w:rsid w:val="00AF6AF9"/>
    <w:rsid w:val="00AF7A1D"/>
    <w:rsid w:val="00AF7F9D"/>
    <w:rsid w:val="00B00A04"/>
    <w:rsid w:val="00B00ED0"/>
    <w:rsid w:val="00B012C0"/>
    <w:rsid w:val="00B01CFE"/>
    <w:rsid w:val="00B02182"/>
    <w:rsid w:val="00B0220D"/>
    <w:rsid w:val="00B028EE"/>
    <w:rsid w:val="00B03A61"/>
    <w:rsid w:val="00B042AC"/>
    <w:rsid w:val="00B05094"/>
    <w:rsid w:val="00B050BB"/>
    <w:rsid w:val="00B0529C"/>
    <w:rsid w:val="00B05BA2"/>
    <w:rsid w:val="00B063CD"/>
    <w:rsid w:val="00B06553"/>
    <w:rsid w:val="00B06B64"/>
    <w:rsid w:val="00B07208"/>
    <w:rsid w:val="00B10515"/>
    <w:rsid w:val="00B10970"/>
    <w:rsid w:val="00B11659"/>
    <w:rsid w:val="00B12B7E"/>
    <w:rsid w:val="00B12CBA"/>
    <w:rsid w:val="00B13299"/>
    <w:rsid w:val="00B13524"/>
    <w:rsid w:val="00B13596"/>
    <w:rsid w:val="00B13A88"/>
    <w:rsid w:val="00B14112"/>
    <w:rsid w:val="00B14517"/>
    <w:rsid w:val="00B164FA"/>
    <w:rsid w:val="00B16806"/>
    <w:rsid w:val="00B172D2"/>
    <w:rsid w:val="00B1786B"/>
    <w:rsid w:val="00B203F8"/>
    <w:rsid w:val="00B20789"/>
    <w:rsid w:val="00B20850"/>
    <w:rsid w:val="00B20A23"/>
    <w:rsid w:val="00B21562"/>
    <w:rsid w:val="00B21654"/>
    <w:rsid w:val="00B21697"/>
    <w:rsid w:val="00B21775"/>
    <w:rsid w:val="00B22B86"/>
    <w:rsid w:val="00B23E1C"/>
    <w:rsid w:val="00B24562"/>
    <w:rsid w:val="00B24F26"/>
    <w:rsid w:val="00B2516A"/>
    <w:rsid w:val="00B2616C"/>
    <w:rsid w:val="00B30927"/>
    <w:rsid w:val="00B30D9C"/>
    <w:rsid w:val="00B31982"/>
    <w:rsid w:val="00B31FB0"/>
    <w:rsid w:val="00B323E4"/>
    <w:rsid w:val="00B32D16"/>
    <w:rsid w:val="00B32E18"/>
    <w:rsid w:val="00B33DE8"/>
    <w:rsid w:val="00B34EC1"/>
    <w:rsid w:val="00B3516B"/>
    <w:rsid w:val="00B37C19"/>
    <w:rsid w:val="00B409FE"/>
    <w:rsid w:val="00B413CF"/>
    <w:rsid w:val="00B42372"/>
    <w:rsid w:val="00B42548"/>
    <w:rsid w:val="00B42724"/>
    <w:rsid w:val="00B43F7A"/>
    <w:rsid w:val="00B44C13"/>
    <w:rsid w:val="00B453B0"/>
    <w:rsid w:val="00B459F7"/>
    <w:rsid w:val="00B46206"/>
    <w:rsid w:val="00B46A7A"/>
    <w:rsid w:val="00B47361"/>
    <w:rsid w:val="00B4786B"/>
    <w:rsid w:val="00B47E2B"/>
    <w:rsid w:val="00B500CD"/>
    <w:rsid w:val="00B50A93"/>
    <w:rsid w:val="00B50CE6"/>
    <w:rsid w:val="00B52AC5"/>
    <w:rsid w:val="00B53B2E"/>
    <w:rsid w:val="00B5494D"/>
    <w:rsid w:val="00B55407"/>
    <w:rsid w:val="00B56CA0"/>
    <w:rsid w:val="00B57399"/>
    <w:rsid w:val="00B57E7A"/>
    <w:rsid w:val="00B602CF"/>
    <w:rsid w:val="00B60EAD"/>
    <w:rsid w:val="00B622DD"/>
    <w:rsid w:val="00B6232A"/>
    <w:rsid w:val="00B63661"/>
    <w:rsid w:val="00B63D75"/>
    <w:rsid w:val="00B63F85"/>
    <w:rsid w:val="00B6446E"/>
    <w:rsid w:val="00B644FB"/>
    <w:rsid w:val="00B65DBB"/>
    <w:rsid w:val="00B65F06"/>
    <w:rsid w:val="00B660F3"/>
    <w:rsid w:val="00B7135E"/>
    <w:rsid w:val="00B71ED5"/>
    <w:rsid w:val="00B72219"/>
    <w:rsid w:val="00B724C1"/>
    <w:rsid w:val="00B72BF4"/>
    <w:rsid w:val="00B73133"/>
    <w:rsid w:val="00B739CA"/>
    <w:rsid w:val="00B73BB0"/>
    <w:rsid w:val="00B758F5"/>
    <w:rsid w:val="00B7622E"/>
    <w:rsid w:val="00B7712E"/>
    <w:rsid w:val="00B77180"/>
    <w:rsid w:val="00B775AE"/>
    <w:rsid w:val="00B77949"/>
    <w:rsid w:val="00B80A15"/>
    <w:rsid w:val="00B81402"/>
    <w:rsid w:val="00B814F0"/>
    <w:rsid w:val="00B81950"/>
    <w:rsid w:val="00B819E9"/>
    <w:rsid w:val="00B842A8"/>
    <w:rsid w:val="00B844B7"/>
    <w:rsid w:val="00B84DB7"/>
    <w:rsid w:val="00B85376"/>
    <w:rsid w:val="00B8548E"/>
    <w:rsid w:val="00B873D9"/>
    <w:rsid w:val="00B90460"/>
    <w:rsid w:val="00B90E55"/>
    <w:rsid w:val="00B926BE"/>
    <w:rsid w:val="00B92F22"/>
    <w:rsid w:val="00B934B8"/>
    <w:rsid w:val="00B9466C"/>
    <w:rsid w:val="00B950E8"/>
    <w:rsid w:val="00B95717"/>
    <w:rsid w:val="00B969B5"/>
    <w:rsid w:val="00B977B7"/>
    <w:rsid w:val="00B97D33"/>
    <w:rsid w:val="00BA0117"/>
    <w:rsid w:val="00BA0DAA"/>
    <w:rsid w:val="00BA13DD"/>
    <w:rsid w:val="00BA14E8"/>
    <w:rsid w:val="00BA2AB1"/>
    <w:rsid w:val="00BA2C86"/>
    <w:rsid w:val="00BA3C63"/>
    <w:rsid w:val="00BA6396"/>
    <w:rsid w:val="00BA77AA"/>
    <w:rsid w:val="00BA7FD7"/>
    <w:rsid w:val="00BB011F"/>
    <w:rsid w:val="00BB02F0"/>
    <w:rsid w:val="00BB0530"/>
    <w:rsid w:val="00BB05E9"/>
    <w:rsid w:val="00BB08BA"/>
    <w:rsid w:val="00BB22D4"/>
    <w:rsid w:val="00BB3681"/>
    <w:rsid w:val="00BB36C6"/>
    <w:rsid w:val="00BB37DE"/>
    <w:rsid w:val="00BB4D4D"/>
    <w:rsid w:val="00BB4F4B"/>
    <w:rsid w:val="00BB5280"/>
    <w:rsid w:val="00BB549B"/>
    <w:rsid w:val="00BB5681"/>
    <w:rsid w:val="00BB5CF0"/>
    <w:rsid w:val="00BB5DE7"/>
    <w:rsid w:val="00BB6172"/>
    <w:rsid w:val="00BB6472"/>
    <w:rsid w:val="00BB65BE"/>
    <w:rsid w:val="00BC00DC"/>
    <w:rsid w:val="00BC031A"/>
    <w:rsid w:val="00BC0A98"/>
    <w:rsid w:val="00BC10C5"/>
    <w:rsid w:val="00BC13AF"/>
    <w:rsid w:val="00BC18F2"/>
    <w:rsid w:val="00BC1D65"/>
    <w:rsid w:val="00BC20A7"/>
    <w:rsid w:val="00BC274E"/>
    <w:rsid w:val="00BC2AF8"/>
    <w:rsid w:val="00BC3478"/>
    <w:rsid w:val="00BC3AFD"/>
    <w:rsid w:val="00BC554E"/>
    <w:rsid w:val="00BC55FA"/>
    <w:rsid w:val="00BC59DB"/>
    <w:rsid w:val="00BC5CB3"/>
    <w:rsid w:val="00BC5EA3"/>
    <w:rsid w:val="00BC60E9"/>
    <w:rsid w:val="00BC68BA"/>
    <w:rsid w:val="00BC6C79"/>
    <w:rsid w:val="00BC796F"/>
    <w:rsid w:val="00BD145B"/>
    <w:rsid w:val="00BD3B55"/>
    <w:rsid w:val="00BD55E9"/>
    <w:rsid w:val="00BD65C0"/>
    <w:rsid w:val="00BD6945"/>
    <w:rsid w:val="00BD6BE7"/>
    <w:rsid w:val="00BD71C6"/>
    <w:rsid w:val="00BD7274"/>
    <w:rsid w:val="00BE28C6"/>
    <w:rsid w:val="00BE2FF7"/>
    <w:rsid w:val="00BE42FA"/>
    <w:rsid w:val="00BE4A3D"/>
    <w:rsid w:val="00BE5855"/>
    <w:rsid w:val="00BE5DF3"/>
    <w:rsid w:val="00BE6C96"/>
    <w:rsid w:val="00BE6CCD"/>
    <w:rsid w:val="00BE72F9"/>
    <w:rsid w:val="00BE75CD"/>
    <w:rsid w:val="00BE7BA5"/>
    <w:rsid w:val="00BF2454"/>
    <w:rsid w:val="00BF28F2"/>
    <w:rsid w:val="00BF3581"/>
    <w:rsid w:val="00BF381B"/>
    <w:rsid w:val="00BF3AE2"/>
    <w:rsid w:val="00BF4169"/>
    <w:rsid w:val="00BF4267"/>
    <w:rsid w:val="00BF5677"/>
    <w:rsid w:val="00BF5A75"/>
    <w:rsid w:val="00BF5C58"/>
    <w:rsid w:val="00BF5D58"/>
    <w:rsid w:val="00BF678B"/>
    <w:rsid w:val="00BF7E7C"/>
    <w:rsid w:val="00C005E6"/>
    <w:rsid w:val="00C006E5"/>
    <w:rsid w:val="00C01455"/>
    <w:rsid w:val="00C020FF"/>
    <w:rsid w:val="00C03FF5"/>
    <w:rsid w:val="00C044D3"/>
    <w:rsid w:val="00C0472A"/>
    <w:rsid w:val="00C05803"/>
    <w:rsid w:val="00C05DD9"/>
    <w:rsid w:val="00C06072"/>
    <w:rsid w:val="00C061C5"/>
    <w:rsid w:val="00C06C6D"/>
    <w:rsid w:val="00C0721C"/>
    <w:rsid w:val="00C072EA"/>
    <w:rsid w:val="00C0741B"/>
    <w:rsid w:val="00C0773A"/>
    <w:rsid w:val="00C07B29"/>
    <w:rsid w:val="00C100B3"/>
    <w:rsid w:val="00C1143A"/>
    <w:rsid w:val="00C11520"/>
    <w:rsid w:val="00C11759"/>
    <w:rsid w:val="00C1281F"/>
    <w:rsid w:val="00C13849"/>
    <w:rsid w:val="00C13958"/>
    <w:rsid w:val="00C144CB"/>
    <w:rsid w:val="00C14979"/>
    <w:rsid w:val="00C14B8A"/>
    <w:rsid w:val="00C1669B"/>
    <w:rsid w:val="00C16982"/>
    <w:rsid w:val="00C17D77"/>
    <w:rsid w:val="00C201D5"/>
    <w:rsid w:val="00C21484"/>
    <w:rsid w:val="00C21FB2"/>
    <w:rsid w:val="00C226C2"/>
    <w:rsid w:val="00C23A22"/>
    <w:rsid w:val="00C23B35"/>
    <w:rsid w:val="00C2406A"/>
    <w:rsid w:val="00C25545"/>
    <w:rsid w:val="00C257E4"/>
    <w:rsid w:val="00C25A91"/>
    <w:rsid w:val="00C26312"/>
    <w:rsid w:val="00C26484"/>
    <w:rsid w:val="00C26655"/>
    <w:rsid w:val="00C2689F"/>
    <w:rsid w:val="00C26A14"/>
    <w:rsid w:val="00C26D3E"/>
    <w:rsid w:val="00C2744D"/>
    <w:rsid w:val="00C27743"/>
    <w:rsid w:val="00C3014E"/>
    <w:rsid w:val="00C3045D"/>
    <w:rsid w:val="00C304E2"/>
    <w:rsid w:val="00C305D6"/>
    <w:rsid w:val="00C3064B"/>
    <w:rsid w:val="00C317F7"/>
    <w:rsid w:val="00C31D97"/>
    <w:rsid w:val="00C31FDE"/>
    <w:rsid w:val="00C322F3"/>
    <w:rsid w:val="00C330DD"/>
    <w:rsid w:val="00C33466"/>
    <w:rsid w:val="00C33F55"/>
    <w:rsid w:val="00C34059"/>
    <w:rsid w:val="00C34875"/>
    <w:rsid w:val="00C37067"/>
    <w:rsid w:val="00C3737A"/>
    <w:rsid w:val="00C378D8"/>
    <w:rsid w:val="00C379F0"/>
    <w:rsid w:val="00C37ED5"/>
    <w:rsid w:val="00C37EFB"/>
    <w:rsid w:val="00C40494"/>
    <w:rsid w:val="00C40CB3"/>
    <w:rsid w:val="00C4100C"/>
    <w:rsid w:val="00C423F4"/>
    <w:rsid w:val="00C434B1"/>
    <w:rsid w:val="00C43A78"/>
    <w:rsid w:val="00C441C0"/>
    <w:rsid w:val="00C44817"/>
    <w:rsid w:val="00C44F31"/>
    <w:rsid w:val="00C453C5"/>
    <w:rsid w:val="00C45569"/>
    <w:rsid w:val="00C4562E"/>
    <w:rsid w:val="00C457E7"/>
    <w:rsid w:val="00C45984"/>
    <w:rsid w:val="00C45BED"/>
    <w:rsid w:val="00C46417"/>
    <w:rsid w:val="00C46645"/>
    <w:rsid w:val="00C472AE"/>
    <w:rsid w:val="00C50528"/>
    <w:rsid w:val="00C5097D"/>
    <w:rsid w:val="00C51274"/>
    <w:rsid w:val="00C5130C"/>
    <w:rsid w:val="00C51CA2"/>
    <w:rsid w:val="00C5211E"/>
    <w:rsid w:val="00C52277"/>
    <w:rsid w:val="00C522FA"/>
    <w:rsid w:val="00C53215"/>
    <w:rsid w:val="00C53841"/>
    <w:rsid w:val="00C543D1"/>
    <w:rsid w:val="00C54F0D"/>
    <w:rsid w:val="00C56C1D"/>
    <w:rsid w:val="00C570E2"/>
    <w:rsid w:val="00C57BEF"/>
    <w:rsid w:val="00C57C01"/>
    <w:rsid w:val="00C57D95"/>
    <w:rsid w:val="00C60545"/>
    <w:rsid w:val="00C61A36"/>
    <w:rsid w:val="00C62085"/>
    <w:rsid w:val="00C622AF"/>
    <w:rsid w:val="00C6406A"/>
    <w:rsid w:val="00C64476"/>
    <w:rsid w:val="00C64E34"/>
    <w:rsid w:val="00C65490"/>
    <w:rsid w:val="00C66BEE"/>
    <w:rsid w:val="00C66D72"/>
    <w:rsid w:val="00C67624"/>
    <w:rsid w:val="00C70098"/>
    <w:rsid w:val="00C7144D"/>
    <w:rsid w:val="00C7165F"/>
    <w:rsid w:val="00C723FB"/>
    <w:rsid w:val="00C73197"/>
    <w:rsid w:val="00C735E7"/>
    <w:rsid w:val="00C73C4F"/>
    <w:rsid w:val="00C743EA"/>
    <w:rsid w:val="00C74A49"/>
    <w:rsid w:val="00C74BA1"/>
    <w:rsid w:val="00C74BB0"/>
    <w:rsid w:val="00C75009"/>
    <w:rsid w:val="00C751CF"/>
    <w:rsid w:val="00C75953"/>
    <w:rsid w:val="00C76785"/>
    <w:rsid w:val="00C7682E"/>
    <w:rsid w:val="00C7746E"/>
    <w:rsid w:val="00C777D6"/>
    <w:rsid w:val="00C80042"/>
    <w:rsid w:val="00C82781"/>
    <w:rsid w:val="00C83C60"/>
    <w:rsid w:val="00C84927"/>
    <w:rsid w:val="00C84B0E"/>
    <w:rsid w:val="00C8632C"/>
    <w:rsid w:val="00C86FFE"/>
    <w:rsid w:val="00C874A5"/>
    <w:rsid w:val="00C87FBB"/>
    <w:rsid w:val="00C909CC"/>
    <w:rsid w:val="00C92877"/>
    <w:rsid w:val="00C959A6"/>
    <w:rsid w:val="00C9601B"/>
    <w:rsid w:val="00C96EE7"/>
    <w:rsid w:val="00C97C23"/>
    <w:rsid w:val="00CA0159"/>
    <w:rsid w:val="00CA0B2B"/>
    <w:rsid w:val="00CA0F62"/>
    <w:rsid w:val="00CA1755"/>
    <w:rsid w:val="00CA1E4A"/>
    <w:rsid w:val="00CA28A2"/>
    <w:rsid w:val="00CA443F"/>
    <w:rsid w:val="00CA4F6F"/>
    <w:rsid w:val="00CA51D7"/>
    <w:rsid w:val="00CA5269"/>
    <w:rsid w:val="00CA540D"/>
    <w:rsid w:val="00CA5EC1"/>
    <w:rsid w:val="00CA659F"/>
    <w:rsid w:val="00CB010B"/>
    <w:rsid w:val="00CB1163"/>
    <w:rsid w:val="00CB16C8"/>
    <w:rsid w:val="00CB2297"/>
    <w:rsid w:val="00CB2FD8"/>
    <w:rsid w:val="00CB35BB"/>
    <w:rsid w:val="00CB4760"/>
    <w:rsid w:val="00CB546D"/>
    <w:rsid w:val="00CB57D9"/>
    <w:rsid w:val="00CB6749"/>
    <w:rsid w:val="00CB678C"/>
    <w:rsid w:val="00CB6A4C"/>
    <w:rsid w:val="00CB6F5C"/>
    <w:rsid w:val="00CC0DC4"/>
    <w:rsid w:val="00CC0FE3"/>
    <w:rsid w:val="00CC157F"/>
    <w:rsid w:val="00CC271B"/>
    <w:rsid w:val="00CC2D53"/>
    <w:rsid w:val="00CC47D5"/>
    <w:rsid w:val="00CC6130"/>
    <w:rsid w:val="00CC6FB1"/>
    <w:rsid w:val="00CC7151"/>
    <w:rsid w:val="00CC7A93"/>
    <w:rsid w:val="00CD0C89"/>
    <w:rsid w:val="00CD1E38"/>
    <w:rsid w:val="00CD2408"/>
    <w:rsid w:val="00CD299D"/>
    <w:rsid w:val="00CD2C16"/>
    <w:rsid w:val="00CD3DEB"/>
    <w:rsid w:val="00CD555C"/>
    <w:rsid w:val="00CD55C2"/>
    <w:rsid w:val="00CD670B"/>
    <w:rsid w:val="00CD7643"/>
    <w:rsid w:val="00CD7F1F"/>
    <w:rsid w:val="00CE08A2"/>
    <w:rsid w:val="00CE0E37"/>
    <w:rsid w:val="00CE10FB"/>
    <w:rsid w:val="00CE1821"/>
    <w:rsid w:val="00CE4B1B"/>
    <w:rsid w:val="00CE4D64"/>
    <w:rsid w:val="00CE4FFC"/>
    <w:rsid w:val="00CE5903"/>
    <w:rsid w:val="00CE617D"/>
    <w:rsid w:val="00CE657A"/>
    <w:rsid w:val="00CE70EB"/>
    <w:rsid w:val="00CE7ADE"/>
    <w:rsid w:val="00CE7E8E"/>
    <w:rsid w:val="00CE7EAA"/>
    <w:rsid w:val="00CF00BB"/>
    <w:rsid w:val="00CF029A"/>
    <w:rsid w:val="00CF06E5"/>
    <w:rsid w:val="00CF2487"/>
    <w:rsid w:val="00CF2610"/>
    <w:rsid w:val="00CF268B"/>
    <w:rsid w:val="00CF317F"/>
    <w:rsid w:val="00CF3F99"/>
    <w:rsid w:val="00CF483D"/>
    <w:rsid w:val="00CF4E9F"/>
    <w:rsid w:val="00CF5D05"/>
    <w:rsid w:val="00CF5F44"/>
    <w:rsid w:val="00CF6037"/>
    <w:rsid w:val="00CF6862"/>
    <w:rsid w:val="00CF7635"/>
    <w:rsid w:val="00D005AA"/>
    <w:rsid w:val="00D0086D"/>
    <w:rsid w:val="00D01530"/>
    <w:rsid w:val="00D01ADE"/>
    <w:rsid w:val="00D02285"/>
    <w:rsid w:val="00D02946"/>
    <w:rsid w:val="00D02C40"/>
    <w:rsid w:val="00D03F94"/>
    <w:rsid w:val="00D046F2"/>
    <w:rsid w:val="00D04DB6"/>
    <w:rsid w:val="00D05558"/>
    <w:rsid w:val="00D057F8"/>
    <w:rsid w:val="00D06119"/>
    <w:rsid w:val="00D06DA5"/>
    <w:rsid w:val="00D07020"/>
    <w:rsid w:val="00D1021E"/>
    <w:rsid w:val="00D1045B"/>
    <w:rsid w:val="00D106F0"/>
    <w:rsid w:val="00D1085F"/>
    <w:rsid w:val="00D109A1"/>
    <w:rsid w:val="00D114A5"/>
    <w:rsid w:val="00D1193F"/>
    <w:rsid w:val="00D11F60"/>
    <w:rsid w:val="00D122B3"/>
    <w:rsid w:val="00D13063"/>
    <w:rsid w:val="00D137C5"/>
    <w:rsid w:val="00D13A85"/>
    <w:rsid w:val="00D16323"/>
    <w:rsid w:val="00D16A82"/>
    <w:rsid w:val="00D20040"/>
    <w:rsid w:val="00D200FC"/>
    <w:rsid w:val="00D203C2"/>
    <w:rsid w:val="00D2063A"/>
    <w:rsid w:val="00D223ED"/>
    <w:rsid w:val="00D22750"/>
    <w:rsid w:val="00D228CE"/>
    <w:rsid w:val="00D23194"/>
    <w:rsid w:val="00D235E8"/>
    <w:rsid w:val="00D23F01"/>
    <w:rsid w:val="00D241DD"/>
    <w:rsid w:val="00D243E0"/>
    <w:rsid w:val="00D25132"/>
    <w:rsid w:val="00D25DBC"/>
    <w:rsid w:val="00D26ACC"/>
    <w:rsid w:val="00D27199"/>
    <w:rsid w:val="00D277E5"/>
    <w:rsid w:val="00D30E21"/>
    <w:rsid w:val="00D310E1"/>
    <w:rsid w:val="00D311FE"/>
    <w:rsid w:val="00D3120C"/>
    <w:rsid w:val="00D32399"/>
    <w:rsid w:val="00D32405"/>
    <w:rsid w:val="00D325AA"/>
    <w:rsid w:val="00D32735"/>
    <w:rsid w:val="00D32F6C"/>
    <w:rsid w:val="00D34481"/>
    <w:rsid w:val="00D3451A"/>
    <w:rsid w:val="00D34B7E"/>
    <w:rsid w:val="00D34EA6"/>
    <w:rsid w:val="00D35875"/>
    <w:rsid w:val="00D35F9D"/>
    <w:rsid w:val="00D360C4"/>
    <w:rsid w:val="00D37D4C"/>
    <w:rsid w:val="00D37EE3"/>
    <w:rsid w:val="00D4000B"/>
    <w:rsid w:val="00D402BD"/>
    <w:rsid w:val="00D404A8"/>
    <w:rsid w:val="00D412F2"/>
    <w:rsid w:val="00D4244F"/>
    <w:rsid w:val="00D43167"/>
    <w:rsid w:val="00D44147"/>
    <w:rsid w:val="00D44202"/>
    <w:rsid w:val="00D44979"/>
    <w:rsid w:val="00D45F41"/>
    <w:rsid w:val="00D474C3"/>
    <w:rsid w:val="00D51247"/>
    <w:rsid w:val="00D51754"/>
    <w:rsid w:val="00D52124"/>
    <w:rsid w:val="00D535DA"/>
    <w:rsid w:val="00D53778"/>
    <w:rsid w:val="00D55505"/>
    <w:rsid w:val="00D55875"/>
    <w:rsid w:val="00D55DB3"/>
    <w:rsid w:val="00D561C4"/>
    <w:rsid w:val="00D574BC"/>
    <w:rsid w:val="00D575D2"/>
    <w:rsid w:val="00D57CBB"/>
    <w:rsid w:val="00D57EE9"/>
    <w:rsid w:val="00D614DE"/>
    <w:rsid w:val="00D61CAE"/>
    <w:rsid w:val="00D62770"/>
    <w:rsid w:val="00D64258"/>
    <w:rsid w:val="00D64858"/>
    <w:rsid w:val="00D65176"/>
    <w:rsid w:val="00D6561A"/>
    <w:rsid w:val="00D65848"/>
    <w:rsid w:val="00D65AB9"/>
    <w:rsid w:val="00D66916"/>
    <w:rsid w:val="00D67419"/>
    <w:rsid w:val="00D7124D"/>
    <w:rsid w:val="00D716CE"/>
    <w:rsid w:val="00D71898"/>
    <w:rsid w:val="00D71F08"/>
    <w:rsid w:val="00D72160"/>
    <w:rsid w:val="00D72B30"/>
    <w:rsid w:val="00D74248"/>
    <w:rsid w:val="00D754BA"/>
    <w:rsid w:val="00D75F92"/>
    <w:rsid w:val="00D75FD1"/>
    <w:rsid w:val="00D761E8"/>
    <w:rsid w:val="00D76630"/>
    <w:rsid w:val="00D76994"/>
    <w:rsid w:val="00D76A45"/>
    <w:rsid w:val="00D77266"/>
    <w:rsid w:val="00D77AB0"/>
    <w:rsid w:val="00D80C13"/>
    <w:rsid w:val="00D816B5"/>
    <w:rsid w:val="00D824F6"/>
    <w:rsid w:val="00D82BD6"/>
    <w:rsid w:val="00D82D37"/>
    <w:rsid w:val="00D830F1"/>
    <w:rsid w:val="00D83454"/>
    <w:rsid w:val="00D835B8"/>
    <w:rsid w:val="00D840BB"/>
    <w:rsid w:val="00D8546D"/>
    <w:rsid w:val="00D856EB"/>
    <w:rsid w:val="00D85CB1"/>
    <w:rsid w:val="00D862A5"/>
    <w:rsid w:val="00D8642B"/>
    <w:rsid w:val="00D86677"/>
    <w:rsid w:val="00D87B05"/>
    <w:rsid w:val="00D87DBC"/>
    <w:rsid w:val="00D87EC7"/>
    <w:rsid w:val="00D90BB0"/>
    <w:rsid w:val="00D91208"/>
    <w:rsid w:val="00D91BD4"/>
    <w:rsid w:val="00D930C1"/>
    <w:rsid w:val="00D9346E"/>
    <w:rsid w:val="00D94141"/>
    <w:rsid w:val="00D941C2"/>
    <w:rsid w:val="00D946D5"/>
    <w:rsid w:val="00D94D53"/>
    <w:rsid w:val="00D95199"/>
    <w:rsid w:val="00D956D6"/>
    <w:rsid w:val="00D964F2"/>
    <w:rsid w:val="00D965DF"/>
    <w:rsid w:val="00DA007C"/>
    <w:rsid w:val="00DA103B"/>
    <w:rsid w:val="00DA1067"/>
    <w:rsid w:val="00DA13B8"/>
    <w:rsid w:val="00DA213F"/>
    <w:rsid w:val="00DA3C19"/>
    <w:rsid w:val="00DA4307"/>
    <w:rsid w:val="00DA4A7F"/>
    <w:rsid w:val="00DA66AD"/>
    <w:rsid w:val="00DA7611"/>
    <w:rsid w:val="00DA79D5"/>
    <w:rsid w:val="00DA7E86"/>
    <w:rsid w:val="00DB0374"/>
    <w:rsid w:val="00DB0B35"/>
    <w:rsid w:val="00DB0FF9"/>
    <w:rsid w:val="00DB1397"/>
    <w:rsid w:val="00DB1680"/>
    <w:rsid w:val="00DB2289"/>
    <w:rsid w:val="00DB2567"/>
    <w:rsid w:val="00DB2C08"/>
    <w:rsid w:val="00DB2C38"/>
    <w:rsid w:val="00DB2DDF"/>
    <w:rsid w:val="00DB30C9"/>
    <w:rsid w:val="00DB3485"/>
    <w:rsid w:val="00DB3C72"/>
    <w:rsid w:val="00DB4203"/>
    <w:rsid w:val="00DB4A45"/>
    <w:rsid w:val="00DB4AE0"/>
    <w:rsid w:val="00DB56FE"/>
    <w:rsid w:val="00DB6AE3"/>
    <w:rsid w:val="00DB7048"/>
    <w:rsid w:val="00DB74DC"/>
    <w:rsid w:val="00DB7747"/>
    <w:rsid w:val="00DB7BFD"/>
    <w:rsid w:val="00DC0414"/>
    <w:rsid w:val="00DC1FBD"/>
    <w:rsid w:val="00DC215D"/>
    <w:rsid w:val="00DC4681"/>
    <w:rsid w:val="00DC476B"/>
    <w:rsid w:val="00DC4E7F"/>
    <w:rsid w:val="00DC5E49"/>
    <w:rsid w:val="00DC65A4"/>
    <w:rsid w:val="00DC66F1"/>
    <w:rsid w:val="00DC6F69"/>
    <w:rsid w:val="00DC7629"/>
    <w:rsid w:val="00DC7834"/>
    <w:rsid w:val="00DD025F"/>
    <w:rsid w:val="00DD08B2"/>
    <w:rsid w:val="00DD0EDF"/>
    <w:rsid w:val="00DD1799"/>
    <w:rsid w:val="00DD201B"/>
    <w:rsid w:val="00DD2916"/>
    <w:rsid w:val="00DD2DE8"/>
    <w:rsid w:val="00DD3A47"/>
    <w:rsid w:val="00DD3B20"/>
    <w:rsid w:val="00DD3E1D"/>
    <w:rsid w:val="00DD47B7"/>
    <w:rsid w:val="00DD520F"/>
    <w:rsid w:val="00DE0C6C"/>
    <w:rsid w:val="00DE0DB5"/>
    <w:rsid w:val="00DE1A15"/>
    <w:rsid w:val="00DE1CFC"/>
    <w:rsid w:val="00DE2F70"/>
    <w:rsid w:val="00DE3094"/>
    <w:rsid w:val="00DE36E6"/>
    <w:rsid w:val="00DE3992"/>
    <w:rsid w:val="00DE45BE"/>
    <w:rsid w:val="00DE497A"/>
    <w:rsid w:val="00DE4D4F"/>
    <w:rsid w:val="00DE5457"/>
    <w:rsid w:val="00DE64E7"/>
    <w:rsid w:val="00DE7B2A"/>
    <w:rsid w:val="00DE7F01"/>
    <w:rsid w:val="00DE7F27"/>
    <w:rsid w:val="00DF0DD7"/>
    <w:rsid w:val="00DF10E5"/>
    <w:rsid w:val="00DF1E65"/>
    <w:rsid w:val="00DF26E1"/>
    <w:rsid w:val="00DF2973"/>
    <w:rsid w:val="00DF3239"/>
    <w:rsid w:val="00DF3F76"/>
    <w:rsid w:val="00DF5156"/>
    <w:rsid w:val="00DF57A3"/>
    <w:rsid w:val="00DF6215"/>
    <w:rsid w:val="00E0004C"/>
    <w:rsid w:val="00E01ABE"/>
    <w:rsid w:val="00E02105"/>
    <w:rsid w:val="00E02F21"/>
    <w:rsid w:val="00E033F8"/>
    <w:rsid w:val="00E054E8"/>
    <w:rsid w:val="00E0599F"/>
    <w:rsid w:val="00E05FD2"/>
    <w:rsid w:val="00E06D24"/>
    <w:rsid w:val="00E07BD1"/>
    <w:rsid w:val="00E10A39"/>
    <w:rsid w:val="00E112E8"/>
    <w:rsid w:val="00E11BBA"/>
    <w:rsid w:val="00E11C22"/>
    <w:rsid w:val="00E11F54"/>
    <w:rsid w:val="00E13615"/>
    <w:rsid w:val="00E13B5C"/>
    <w:rsid w:val="00E1413D"/>
    <w:rsid w:val="00E144EE"/>
    <w:rsid w:val="00E15F91"/>
    <w:rsid w:val="00E16292"/>
    <w:rsid w:val="00E16420"/>
    <w:rsid w:val="00E169AB"/>
    <w:rsid w:val="00E16C75"/>
    <w:rsid w:val="00E17189"/>
    <w:rsid w:val="00E175E9"/>
    <w:rsid w:val="00E20B4A"/>
    <w:rsid w:val="00E2174A"/>
    <w:rsid w:val="00E21ADA"/>
    <w:rsid w:val="00E21AEE"/>
    <w:rsid w:val="00E21EF3"/>
    <w:rsid w:val="00E22245"/>
    <w:rsid w:val="00E2236B"/>
    <w:rsid w:val="00E2254D"/>
    <w:rsid w:val="00E22CB0"/>
    <w:rsid w:val="00E232C1"/>
    <w:rsid w:val="00E23330"/>
    <w:rsid w:val="00E2395F"/>
    <w:rsid w:val="00E243ED"/>
    <w:rsid w:val="00E244D5"/>
    <w:rsid w:val="00E264B6"/>
    <w:rsid w:val="00E26CD4"/>
    <w:rsid w:val="00E2701C"/>
    <w:rsid w:val="00E2785D"/>
    <w:rsid w:val="00E27F2A"/>
    <w:rsid w:val="00E31A23"/>
    <w:rsid w:val="00E31CAD"/>
    <w:rsid w:val="00E31DE8"/>
    <w:rsid w:val="00E31FB6"/>
    <w:rsid w:val="00E33A3B"/>
    <w:rsid w:val="00E33FCE"/>
    <w:rsid w:val="00E341E7"/>
    <w:rsid w:val="00E34320"/>
    <w:rsid w:val="00E3485E"/>
    <w:rsid w:val="00E34F37"/>
    <w:rsid w:val="00E35D42"/>
    <w:rsid w:val="00E36612"/>
    <w:rsid w:val="00E36635"/>
    <w:rsid w:val="00E36B13"/>
    <w:rsid w:val="00E372D8"/>
    <w:rsid w:val="00E37304"/>
    <w:rsid w:val="00E40115"/>
    <w:rsid w:val="00E4015B"/>
    <w:rsid w:val="00E4146B"/>
    <w:rsid w:val="00E41D77"/>
    <w:rsid w:val="00E4265E"/>
    <w:rsid w:val="00E428B3"/>
    <w:rsid w:val="00E42B60"/>
    <w:rsid w:val="00E42BF6"/>
    <w:rsid w:val="00E447EE"/>
    <w:rsid w:val="00E453D3"/>
    <w:rsid w:val="00E45C7F"/>
    <w:rsid w:val="00E46206"/>
    <w:rsid w:val="00E46860"/>
    <w:rsid w:val="00E46B73"/>
    <w:rsid w:val="00E47187"/>
    <w:rsid w:val="00E479C5"/>
    <w:rsid w:val="00E501C6"/>
    <w:rsid w:val="00E504E7"/>
    <w:rsid w:val="00E50620"/>
    <w:rsid w:val="00E50D93"/>
    <w:rsid w:val="00E5298E"/>
    <w:rsid w:val="00E529D8"/>
    <w:rsid w:val="00E53099"/>
    <w:rsid w:val="00E533AB"/>
    <w:rsid w:val="00E535FF"/>
    <w:rsid w:val="00E54297"/>
    <w:rsid w:val="00E545D6"/>
    <w:rsid w:val="00E54A27"/>
    <w:rsid w:val="00E54B51"/>
    <w:rsid w:val="00E54DD1"/>
    <w:rsid w:val="00E54DF7"/>
    <w:rsid w:val="00E54ED9"/>
    <w:rsid w:val="00E55282"/>
    <w:rsid w:val="00E5562D"/>
    <w:rsid w:val="00E55CD9"/>
    <w:rsid w:val="00E55E90"/>
    <w:rsid w:val="00E5671F"/>
    <w:rsid w:val="00E575F4"/>
    <w:rsid w:val="00E5794D"/>
    <w:rsid w:val="00E60747"/>
    <w:rsid w:val="00E607EC"/>
    <w:rsid w:val="00E60AA4"/>
    <w:rsid w:val="00E60CE8"/>
    <w:rsid w:val="00E61BF7"/>
    <w:rsid w:val="00E62BCE"/>
    <w:rsid w:val="00E630E2"/>
    <w:rsid w:val="00E6474E"/>
    <w:rsid w:val="00E6490A"/>
    <w:rsid w:val="00E65BBA"/>
    <w:rsid w:val="00E662C2"/>
    <w:rsid w:val="00E66FC7"/>
    <w:rsid w:val="00E70603"/>
    <w:rsid w:val="00E70F21"/>
    <w:rsid w:val="00E71D61"/>
    <w:rsid w:val="00E73770"/>
    <w:rsid w:val="00E7455C"/>
    <w:rsid w:val="00E7599F"/>
    <w:rsid w:val="00E7636C"/>
    <w:rsid w:val="00E76983"/>
    <w:rsid w:val="00E775DC"/>
    <w:rsid w:val="00E80429"/>
    <w:rsid w:val="00E8104D"/>
    <w:rsid w:val="00E81850"/>
    <w:rsid w:val="00E829A5"/>
    <w:rsid w:val="00E8341B"/>
    <w:rsid w:val="00E841AB"/>
    <w:rsid w:val="00E8438A"/>
    <w:rsid w:val="00E84449"/>
    <w:rsid w:val="00E84648"/>
    <w:rsid w:val="00E852BE"/>
    <w:rsid w:val="00E85D0D"/>
    <w:rsid w:val="00E86226"/>
    <w:rsid w:val="00E868CA"/>
    <w:rsid w:val="00E86BE0"/>
    <w:rsid w:val="00E87816"/>
    <w:rsid w:val="00E90360"/>
    <w:rsid w:val="00E90F9A"/>
    <w:rsid w:val="00E91B2E"/>
    <w:rsid w:val="00E92794"/>
    <w:rsid w:val="00E93D98"/>
    <w:rsid w:val="00E93E46"/>
    <w:rsid w:val="00E9544B"/>
    <w:rsid w:val="00E973D4"/>
    <w:rsid w:val="00E9773E"/>
    <w:rsid w:val="00E97784"/>
    <w:rsid w:val="00E97D7C"/>
    <w:rsid w:val="00EA26EC"/>
    <w:rsid w:val="00EA3301"/>
    <w:rsid w:val="00EA3DF1"/>
    <w:rsid w:val="00EA4319"/>
    <w:rsid w:val="00EA4544"/>
    <w:rsid w:val="00EA456A"/>
    <w:rsid w:val="00EA4FAE"/>
    <w:rsid w:val="00EA63B4"/>
    <w:rsid w:val="00EA7391"/>
    <w:rsid w:val="00EA7F0C"/>
    <w:rsid w:val="00EB0333"/>
    <w:rsid w:val="00EB0494"/>
    <w:rsid w:val="00EB0CDD"/>
    <w:rsid w:val="00EB107E"/>
    <w:rsid w:val="00EB17AB"/>
    <w:rsid w:val="00EB2733"/>
    <w:rsid w:val="00EB29BA"/>
    <w:rsid w:val="00EB2CE1"/>
    <w:rsid w:val="00EB309C"/>
    <w:rsid w:val="00EB3D10"/>
    <w:rsid w:val="00EB3D8A"/>
    <w:rsid w:val="00EB3EB5"/>
    <w:rsid w:val="00EB4C82"/>
    <w:rsid w:val="00EB5421"/>
    <w:rsid w:val="00EB5F2F"/>
    <w:rsid w:val="00EB60FA"/>
    <w:rsid w:val="00EB62E2"/>
    <w:rsid w:val="00EB6687"/>
    <w:rsid w:val="00EB6DF6"/>
    <w:rsid w:val="00EB7E9D"/>
    <w:rsid w:val="00EC0427"/>
    <w:rsid w:val="00EC0491"/>
    <w:rsid w:val="00EC0968"/>
    <w:rsid w:val="00EC123B"/>
    <w:rsid w:val="00EC1EDE"/>
    <w:rsid w:val="00EC2199"/>
    <w:rsid w:val="00EC3679"/>
    <w:rsid w:val="00EC4025"/>
    <w:rsid w:val="00EC54A1"/>
    <w:rsid w:val="00EC5B41"/>
    <w:rsid w:val="00EC65CF"/>
    <w:rsid w:val="00EC7A34"/>
    <w:rsid w:val="00EC7AE8"/>
    <w:rsid w:val="00EC7D55"/>
    <w:rsid w:val="00ED0922"/>
    <w:rsid w:val="00ED1205"/>
    <w:rsid w:val="00ED149A"/>
    <w:rsid w:val="00ED178C"/>
    <w:rsid w:val="00ED2143"/>
    <w:rsid w:val="00ED21AB"/>
    <w:rsid w:val="00ED3F0C"/>
    <w:rsid w:val="00ED4FDF"/>
    <w:rsid w:val="00ED61DF"/>
    <w:rsid w:val="00ED78E0"/>
    <w:rsid w:val="00ED78E5"/>
    <w:rsid w:val="00EE090D"/>
    <w:rsid w:val="00EE119D"/>
    <w:rsid w:val="00EE23F7"/>
    <w:rsid w:val="00EE2654"/>
    <w:rsid w:val="00EE478D"/>
    <w:rsid w:val="00EE4FF3"/>
    <w:rsid w:val="00EE51F5"/>
    <w:rsid w:val="00EE5488"/>
    <w:rsid w:val="00EE575E"/>
    <w:rsid w:val="00EE5BDF"/>
    <w:rsid w:val="00EE5D8B"/>
    <w:rsid w:val="00EE6B29"/>
    <w:rsid w:val="00EE6D2F"/>
    <w:rsid w:val="00EE7872"/>
    <w:rsid w:val="00EF0F36"/>
    <w:rsid w:val="00EF12F5"/>
    <w:rsid w:val="00EF1345"/>
    <w:rsid w:val="00EF143D"/>
    <w:rsid w:val="00EF20A0"/>
    <w:rsid w:val="00EF22FD"/>
    <w:rsid w:val="00EF2541"/>
    <w:rsid w:val="00EF27D0"/>
    <w:rsid w:val="00EF2CB8"/>
    <w:rsid w:val="00EF2EBC"/>
    <w:rsid w:val="00EF2F86"/>
    <w:rsid w:val="00EF3496"/>
    <w:rsid w:val="00EF35D6"/>
    <w:rsid w:val="00EF5610"/>
    <w:rsid w:val="00EF78E6"/>
    <w:rsid w:val="00EF7D01"/>
    <w:rsid w:val="00EF7F73"/>
    <w:rsid w:val="00F00E33"/>
    <w:rsid w:val="00F01B24"/>
    <w:rsid w:val="00F01B67"/>
    <w:rsid w:val="00F02C2D"/>
    <w:rsid w:val="00F0352B"/>
    <w:rsid w:val="00F03C35"/>
    <w:rsid w:val="00F05CBE"/>
    <w:rsid w:val="00F06475"/>
    <w:rsid w:val="00F06B3E"/>
    <w:rsid w:val="00F0738D"/>
    <w:rsid w:val="00F07539"/>
    <w:rsid w:val="00F07744"/>
    <w:rsid w:val="00F10305"/>
    <w:rsid w:val="00F10375"/>
    <w:rsid w:val="00F11AED"/>
    <w:rsid w:val="00F11B39"/>
    <w:rsid w:val="00F12DC0"/>
    <w:rsid w:val="00F131F2"/>
    <w:rsid w:val="00F1349D"/>
    <w:rsid w:val="00F13A65"/>
    <w:rsid w:val="00F14272"/>
    <w:rsid w:val="00F14D98"/>
    <w:rsid w:val="00F14FD0"/>
    <w:rsid w:val="00F15DEE"/>
    <w:rsid w:val="00F16CBF"/>
    <w:rsid w:val="00F17039"/>
    <w:rsid w:val="00F2016C"/>
    <w:rsid w:val="00F21097"/>
    <w:rsid w:val="00F21548"/>
    <w:rsid w:val="00F233AC"/>
    <w:rsid w:val="00F239EE"/>
    <w:rsid w:val="00F23A66"/>
    <w:rsid w:val="00F23C3D"/>
    <w:rsid w:val="00F24027"/>
    <w:rsid w:val="00F2436F"/>
    <w:rsid w:val="00F26052"/>
    <w:rsid w:val="00F26315"/>
    <w:rsid w:val="00F2694A"/>
    <w:rsid w:val="00F27147"/>
    <w:rsid w:val="00F31413"/>
    <w:rsid w:val="00F31694"/>
    <w:rsid w:val="00F31A6F"/>
    <w:rsid w:val="00F322E7"/>
    <w:rsid w:val="00F327CD"/>
    <w:rsid w:val="00F33ABF"/>
    <w:rsid w:val="00F347E4"/>
    <w:rsid w:val="00F36CF7"/>
    <w:rsid w:val="00F43124"/>
    <w:rsid w:val="00F43665"/>
    <w:rsid w:val="00F43766"/>
    <w:rsid w:val="00F43C30"/>
    <w:rsid w:val="00F44503"/>
    <w:rsid w:val="00F45421"/>
    <w:rsid w:val="00F455C9"/>
    <w:rsid w:val="00F474F6"/>
    <w:rsid w:val="00F47F03"/>
    <w:rsid w:val="00F51281"/>
    <w:rsid w:val="00F51837"/>
    <w:rsid w:val="00F522E0"/>
    <w:rsid w:val="00F52DAD"/>
    <w:rsid w:val="00F5356A"/>
    <w:rsid w:val="00F54089"/>
    <w:rsid w:val="00F54598"/>
    <w:rsid w:val="00F54F74"/>
    <w:rsid w:val="00F550A5"/>
    <w:rsid w:val="00F55A74"/>
    <w:rsid w:val="00F55C0B"/>
    <w:rsid w:val="00F56697"/>
    <w:rsid w:val="00F57C9F"/>
    <w:rsid w:val="00F605B8"/>
    <w:rsid w:val="00F60A91"/>
    <w:rsid w:val="00F60C97"/>
    <w:rsid w:val="00F60F5D"/>
    <w:rsid w:val="00F612F7"/>
    <w:rsid w:val="00F616E3"/>
    <w:rsid w:val="00F629DB"/>
    <w:rsid w:val="00F638D5"/>
    <w:rsid w:val="00F63A02"/>
    <w:rsid w:val="00F645AE"/>
    <w:rsid w:val="00F645E7"/>
    <w:rsid w:val="00F648C5"/>
    <w:rsid w:val="00F64C46"/>
    <w:rsid w:val="00F64F4C"/>
    <w:rsid w:val="00F66D0E"/>
    <w:rsid w:val="00F66F98"/>
    <w:rsid w:val="00F673F5"/>
    <w:rsid w:val="00F70061"/>
    <w:rsid w:val="00F7008F"/>
    <w:rsid w:val="00F70A98"/>
    <w:rsid w:val="00F70ED8"/>
    <w:rsid w:val="00F71E45"/>
    <w:rsid w:val="00F7246F"/>
    <w:rsid w:val="00F724E3"/>
    <w:rsid w:val="00F72846"/>
    <w:rsid w:val="00F7300E"/>
    <w:rsid w:val="00F73877"/>
    <w:rsid w:val="00F741F6"/>
    <w:rsid w:val="00F7437E"/>
    <w:rsid w:val="00F7443D"/>
    <w:rsid w:val="00F747CA"/>
    <w:rsid w:val="00F74FC0"/>
    <w:rsid w:val="00F761C8"/>
    <w:rsid w:val="00F76ABC"/>
    <w:rsid w:val="00F772DD"/>
    <w:rsid w:val="00F77E21"/>
    <w:rsid w:val="00F80C6C"/>
    <w:rsid w:val="00F81FD7"/>
    <w:rsid w:val="00F82489"/>
    <w:rsid w:val="00F828BD"/>
    <w:rsid w:val="00F82C2C"/>
    <w:rsid w:val="00F82F47"/>
    <w:rsid w:val="00F84A1A"/>
    <w:rsid w:val="00F84DFB"/>
    <w:rsid w:val="00F85190"/>
    <w:rsid w:val="00F85F4B"/>
    <w:rsid w:val="00F8619D"/>
    <w:rsid w:val="00F86B75"/>
    <w:rsid w:val="00F87254"/>
    <w:rsid w:val="00F875AD"/>
    <w:rsid w:val="00F87C9C"/>
    <w:rsid w:val="00F90CB8"/>
    <w:rsid w:val="00F910D6"/>
    <w:rsid w:val="00F91AA2"/>
    <w:rsid w:val="00F9298D"/>
    <w:rsid w:val="00F92B94"/>
    <w:rsid w:val="00F92C1B"/>
    <w:rsid w:val="00F9531F"/>
    <w:rsid w:val="00F953B9"/>
    <w:rsid w:val="00F95E28"/>
    <w:rsid w:val="00F95EFC"/>
    <w:rsid w:val="00F97980"/>
    <w:rsid w:val="00FA00D0"/>
    <w:rsid w:val="00FA1516"/>
    <w:rsid w:val="00FA205A"/>
    <w:rsid w:val="00FA2223"/>
    <w:rsid w:val="00FA2EE7"/>
    <w:rsid w:val="00FA3CEC"/>
    <w:rsid w:val="00FA4215"/>
    <w:rsid w:val="00FA4495"/>
    <w:rsid w:val="00FA4E1B"/>
    <w:rsid w:val="00FA5B0E"/>
    <w:rsid w:val="00FA5C5F"/>
    <w:rsid w:val="00FA5C77"/>
    <w:rsid w:val="00FA60F9"/>
    <w:rsid w:val="00FA7266"/>
    <w:rsid w:val="00FB14D4"/>
    <w:rsid w:val="00FB17C5"/>
    <w:rsid w:val="00FB189B"/>
    <w:rsid w:val="00FB1E69"/>
    <w:rsid w:val="00FB2635"/>
    <w:rsid w:val="00FB2ECF"/>
    <w:rsid w:val="00FB392B"/>
    <w:rsid w:val="00FB3A9E"/>
    <w:rsid w:val="00FB4070"/>
    <w:rsid w:val="00FB49F4"/>
    <w:rsid w:val="00FB50BD"/>
    <w:rsid w:val="00FB64FC"/>
    <w:rsid w:val="00FB6977"/>
    <w:rsid w:val="00FB772E"/>
    <w:rsid w:val="00FB7869"/>
    <w:rsid w:val="00FC03FA"/>
    <w:rsid w:val="00FC0FF5"/>
    <w:rsid w:val="00FC10DB"/>
    <w:rsid w:val="00FC17F2"/>
    <w:rsid w:val="00FC2AE0"/>
    <w:rsid w:val="00FC2D17"/>
    <w:rsid w:val="00FC315F"/>
    <w:rsid w:val="00FC4085"/>
    <w:rsid w:val="00FC4129"/>
    <w:rsid w:val="00FC4139"/>
    <w:rsid w:val="00FC4DB2"/>
    <w:rsid w:val="00FC5BE6"/>
    <w:rsid w:val="00FC6421"/>
    <w:rsid w:val="00FD03B3"/>
    <w:rsid w:val="00FD0ABC"/>
    <w:rsid w:val="00FD312D"/>
    <w:rsid w:val="00FD3272"/>
    <w:rsid w:val="00FD5969"/>
    <w:rsid w:val="00FD5EAC"/>
    <w:rsid w:val="00FD615B"/>
    <w:rsid w:val="00FD63F1"/>
    <w:rsid w:val="00FD6B46"/>
    <w:rsid w:val="00FD6EC0"/>
    <w:rsid w:val="00FD7102"/>
    <w:rsid w:val="00FE042D"/>
    <w:rsid w:val="00FE0957"/>
    <w:rsid w:val="00FE0B6F"/>
    <w:rsid w:val="00FE194A"/>
    <w:rsid w:val="00FE1F3A"/>
    <w:rsid w:val="00FE23FF"/>
    <w:rsid w:val="00FE31E5"/>
    <w:rsid w:val="00FE3540"/>
    <w:rsid w:val="00FE387A"/>
    <w:rsid w:val="00FE5592"/>
    <w:rsid w:val="00FE5EF1"/>
    <w:rsid w:val="00FE71F5"/>
    <w:rsid w:val="00FE7F18"/>
    <w:rsid w:val="00FF0134"/>
    <w:rsid w:val="00FF04BC"/>
    <w:rsid w:val="00FF19EE"/>
    <w:rsid w:val="00FF1DCD"/>
    <w:rsid w:val="00FF2886"/>
    <w:rsid w:val="00FF2CA1"/>
    <w:rsid w:val="00FF4283"/>
    <w:rsid w:val="00FF4520"/>
    <w:rsid w:val="00FF46CB"/>
    <w:rsid w:val="00FF4742"/>
    <w:rsid w:val="00FF4C1E"/>
    <w:rsid w:val="00FF5107"/>
    <w:rsid w:val="00FF517D"/>
    <w:rsid w:val="00FF6478"/>
    <w:rsid w:val="00FF6FC0"/>
    <w:rsid w:val="00FF77B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69C8B"/>
  <w15:docId w15:val="{2CB7C0A6-865D-45C3-A479-2C93197F6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2BC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4468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4778A7"/>
    <w:pPr>
      <w:suppressAutoHyphens/>
      <w:spacing w:after="0" w:line="240" w:lineRule="auto"/>
      <w:jc w:val="both"/>
    </w:pPr>
    <w:rPr>
      <w:rFonts w:ascii="Arial" w:eastAsia="Times New Roman" w:hAnsi="Arial" w:cs="Arial"/>
      <w:bCs/>
      <w:color w:val="000000"/>
      <w:szCs w:val="24"/>
      <w:lang w:eastAsia="ar-SA"/>
    </w:rPr>
  </w:style>
  <w:style w:type="character" w:customStyle="1" w:styleId="BodyText2Char">
    <w:name w:val="Body Text 2 Char"/>
    <w:basedOn w:val="DefaultParagraphFont"/>
    <w:link w:val="BodyText2"/>
    <w:rsid w:val="004778A7"/>
    <w:rPr>
      <w:rFonts w:ascii="Arial" w:eastAsia="Times New Roman" w:hAnsi="Arial" w:cs="Arial"/>
      <w:bCs/>
      <w:color w:val="000000"/>
      <w:szCs w:val="24"/>
      <w:lang w:eastAsia="ar-SA"/>
    </w:rPr>
  </w:style>
  <w:style w:type="character" w:styleId="Hyperlink">
    <w:name w:val="Hyperlink"/>
    <w:basedOn w:val="DefaultParagraphFont"/>
    <w:uiPriority w:val="99"/>
    <w:unhideWhenUsed/>
    <w:rsid w:val="0059295C"/>
    <w:rPr>
      <w:color w:val="0563C1" w:themeColor="hyperlink"/>
      <w:u w:val="single"/>
    </w:rPr>
  </w:style>
  <w:style w:type="character" w:customStyle="1" w:styleId="UnresolvedMention1">
    <w:name w:val="Unresolved Mention1"/>
    <w:basedOn w:val="DefaultParagraphFont"/>
    <w:uiPriority w:val="99"/>
    <w:semiHidden/>
    <w:unhideWhenUsed/>
    <w:rsid w:val="0059295C"/>
    <w:rPr>
      <w:color w:val="808080"/>
      <w:shd w:val="clear" w:color="auto" w:fill="E6E6E6"/>
    </w:rPr>
  </w:style>
  <w:style w:type="paragraph" w:styleId="ListParagraph">
    <w:name w:val="List Paragraph"/>
    <w:basedOn w:val="Normal"/>
    <w:uiPriority w:val="34"/>
    <w:qFormat/>
    <w:rsid w:val="007F7899"/>
    <w:pPr>
      <w:ind w:left="720"/>
      <w:contextualSpacing/>
    </w:pPr>
  </w:style>
  <w:style w:type="paragraph" w:styleId="Header">
    <w:name w:val="header"/>
    <w:basedOn w:val="Normal"/>
    <w:link w:val="HeaderChar"/>
    <w:uiPriority w:val="99"/>
    <w:unhideWhenUsed/>
    <w:rsid w:val="00F64C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C46"/>
  </w:style>
  <w:style w:type="paragraph" w:styleId="Footer">
    <w:name w:val="footer"/>
    <w:basedOn w:val="Normal"/>
    <w:link w:val="FooterChar"/>
    <w:uiPriority w:val="99"/>
    <w:unhideWhenUsed/>
    <w:rsid w:val="00F64C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C46"/>
  </w:style>
  <w:style w:type="table" w:styleId="TableGrid">
    <w:name w:val="Table Grid"/>
    <w:basedOn w:val="TableNormal"/>
    <w:uiPriority w:val="39"/>
    <w:rsid w:val="00954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13B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B5C"/>
    <w:rPr>
      <w:rFonts w:ascii="Segoe UI" w:hAnsi="Segoe UI" w:cs="Segoe UI"/>
      <w:sz w:val="18"/>
      <w:szCs w:val="18"/>
    </w:rPr>
  </w:style>
  <w:style w:type="paragraph" w:customStyle="1" w:styleId="Style1">
    <w:name w:val="Style1"/>
    <w:basedOn w:val="Normal"/>
    <w:rsid w:val="005C2FC7"/>
    <w:pPr>
      <w:suppressAutoHyphens/>
      <w:spacing w:after="0" w:line="240" w:lineRule="auto"/>
    </w:pPr>
    <w:rPr>
      <w:rFonts w:ascii="Arial" w:eastAsia="Times New Roman" w:hAnsi="Arial" w:cs="Arial"/>
      <w:bCs/>
      <w:szCs w:val="24"/>
      <w:lang w:eastAsia="ar-SA"/>
    </w:rPr>
  </w:style>
  <w:style w:type="paragraph" w:styleId="Title">
    <w:name w:val="Title"/>
    <w:basedOn w:val="Normal"/>
    <w:next w:val="Normal"/>
    <w:link w:val="TitleChar"/>
    <w:uiPriority w:val="10"/>
    <w:qFormat/>
    <w:rsid w:val="0014468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4685"/>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144685"/>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072BC3"/>
    <w:rPr>
      <w:rFonts w:asciiTheme="majorHAnsi" w:eastAsiaTheme="majorEastAsia" w:hAnsiTheme="majorHAnsi" w:cstheme="majorBidi"/>
      <w:color w:val="2F5496" w:themeColor="accent1" w:themeShade="BF"/>
      <w:sz w:val="32"/>
      <w:szCs w:val="32"/>
    </w:rPr>
  </w:style>
  <w:style w:type="paragraph" w:customStyle="1" w:styleId="Default">
    <w:name w:val="Default"/>
    <w:rsid w:val="00BB36C6"/>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DE7B2A"/>
    <w:pPr>
      <w:spacing w:after="0" w:line="240" w:lineRule="auto"/>
    </w:pPr>
  </w:style>
  <w:style w:type="paragraph" w:styleId="NormalWeb">
    <w:name w:val="Normal (Web)"/>
    <w:basedOn w:val="Normal"/>
    <w:uiPriority w:val="99"/>
    <w:semiHidden/>
    <w:unhideWhenUsed/>
    <w:rsid w:val="001A796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D77266"/>
    <w:rPr>
      <w:color w:val="605E5C"/>
      <w:shd w:val="clear" w:color="auto" w:fill="E1DFDD"/>
    </w:rPr>
  </w:style>
  <w:style w:type="paragraph" w:customStyle="1" w:styleId="Pa7">
    <w:name w:val="Pa7"/>
    <w:basedOn w:val="Default"/>
    <w:next w:val="Default"/>
    <w:uiPriority w:val="99"/>
    <w:rsid w:val="007F723D"/>
    <w:pPr>
      <w:spacing w:line="241" w:lineRule="atLeast"/>
    </w:pPr>
    <w:rPr>
      <w:rFonts w:ascii="Agenda Light" w:hAnsi="Agenda Light"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040631">
      <w:bodyDiv w:val="1"/>
      <w:marLeft w:val="0"/>
      <w:marRight w:val="0"/>
      <w:marTop w:val="0"/>
      <w:marBottom w:val="0"/>
      <w:divBdr>
        <w:top w:val="none" w:sz="0" w:space="0" w:color="auto"/>
        <w:left w:val="none" w:sz="0" w:space="0" w:color="auto"/>
        <w:bottom w:val="none" w:sz="0" w:space="0" w:color="auto"/>
        <w:right w:val="none" w:sz="0" w:space="0" w:color="auto"/>
      </w:divBdr>
    </w:div>
    <w:div w:id="643433653">
      <w:bodyDiv w:val="1"/>
      <w:marLeft w:val="0"/>
      <w:marRight w:val="0"/>
      <w:marTop w:val="0"/>
      <w:marBottom w:val="0"/>
      <w:divBdr>
        <w:top w:val="none" w:sz="0" w:space="0" w:color="auto"/>
        <w:left w:val="none" w:sz="0" w:space="0" w:color="auto"/>
        <w:bottom w:val="none" w:sz="0" w:space="0" w:color="auto"/>
        <w:right w:val="none" w:sz="0" w:space="0" w:color="auto"/>
      </w:divBdr>
    </w:div>
    <w:div w:id="895239765">
      <w:bodyDiv w:val="1"/>
      <w:marLeft w:val="0"/>
      <w:marRight w:val="0"/>
      <w:marTop w:val="0"/>
      <w:marBottom w:val="0"/>
      <w:divBdr>
        <w:top w:val="none" w:sz="0" w:space="0" w:color="auto"/>
        <w:left w:val="none" w:sz="0" w:space="0" w:color="auto"/>
        <w:bottom w:val="none" w:sz="0" w:space="0" w:color="auto"/>
        <w:right w:val="none" w:sz="0" w:space="0" w:color="auto"/>
      </w:divBdr>
    </w:div>
    <w:div w:id="1590964106">
      <w:bodyDiv w:val="1"/>
      <w:marLeft w:val="0"/>
      <w:marRight w:val="0"/>
      <w:marTop w:val="0"/>
      <w:marBottom w:val="0"/>
      <w:divBdr>
        <w:top w:val="none" w:sz="0" w:space="0" w:color="auto"/>
        <w:left w:val="none" w:sz="0" w:space="0" w:color="auto"/>
        <w:bottom w:val="none" w:sz="0" w:space="0" w:color="auto"/>
        <w:right w:val="none" w:sz="0" w:space="0" w:color="auto"/>
      </w:divBdr>
    </w:div>
    <w:div w:id="1667513312">
      <w:bodyDiv w:val="1"/>
      <w:marLeft w:val="0"/>
      <w:marRight w:val="0"/>
      <w:marTop w:val="0"/>
      <w:marBottom w:val="0"/>
      <w:divBdr>
        <w:top w:val="none" w:sz="0" w:space="0" w:color="auto"/>
        <w:left w:val="none" w:sz="0" w:space="0" w:color="auto"/>
        <w:bottom w:val="none" w:sz="0" w:space="0" w:color="auto"/>
        <w:right w:val="none" w:sz="0" w:space="0" w:color="auto"/>
      </w:divBdr>
    </w:div>
    <w:div w:id="1756441131">
      <w:bodyDiv w:val="1"/>
      <w:marLeft w:val="0"/>
      <w:marRight w:val="0"/>
      <w:marTop w:val="0"/>
      <w:marBottom w:val="0"/>
      <w:divBdr>
        <w:top w:val="none" w:sz="0" w:space="0" w:color="auto"/>
        <w:left w:val="none" w:sz="0" w:space="0" w:color="auto"/>
        <w:bottom w:val="none" w:sz="0" w:space="0" w:color="auto"/>
        <w:right w:val="none" w:sz="0" w:space="0" w:color="auto"/>
      </w:divBdr>
    </w:div>
    <w:div w:id="197047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159C68D050AFE4497B2AB59E3742060" ma:contentTypeVersion="14" ma:contentTypeDescription="Create a new document." ma:contentTypeScope="" ma:versionID="8b02a11c28d06507e71a66aa91e6fbcf">
  <xsd:schema xmlns:xsd="http://www.w3.org/2001/XMLSchema" xmlns:xs="http://www.w3.org/2001/XMLSchema" xmlns:p="http://schemas.microsoft.com/office/2006/metadata/properties" xmlns:ns3="778435ec-08f2-482d-bfbf-59fca90c72db" xmlns:ns4="9f9705a2-860b-4193-be7d-9fb4a3008830" targetNamespace="http://schemas.microsoft.com/office/2006/metadata/properties" ma:root="true" ma:fieldsID="7ddc8ba064b3c3b9259f5cc3fae7e667" ns3:_="" ns4:_="">
    <xsd:import namespace="778435ec-08f2-482d-bfbf-59fca90c72db"/>
    <xsd:import namespace="9f9705a2-860b-4193-be7d-9fb4a300883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8435ec-08f2-482d-bfbf-59fca90c72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9705a2-860b-4193-be7d-9fb4a300883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84AFFE-EE74-421D-B3A4-67AF70F9C72B}">
  <ds:schemaRefs>
    <ds:schemaRef ds:uri="http://schemas.microsoft.com/sharepoint/v3/contenttype/forms"/>
  </ds:schemaRefs>
</ds:datastoreItem>
</file>

<file path=customXml/itemProps2.xml><?xml version="1.0" encoding="utf-8"?>
<ds:datastoreItem xmlns:ds="http://schemas.openxmlformats.org/officeDocument/2006/customXml" ds:itemID="{1B99D5F6-BC42-4064-A364-F5C731567089}">
  <ds:schemaRefs>
    <ds:schemaRef ds:uri="http://schemas.openxmlformats.org/officeDocument/2006/bibliography"/>
  </ds:schemaRefs>
</ds:datastoreItem>
</file>

<file path=customXml/itemProps3.xml><?xml version="1.0" encoding="utf-8"?>
<ds:datastoreItem xmlns:ds="http://schemas.openxmlformats.org/officeDocument/2006/customXml" ds:itemID="{A4E61AD5-DBA4-4290-A19F-BCC32FA3D71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FC7415F-94B4-480B-A1C4-B49F1B548E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8435ec-08f2-482d-bfbf-59fca90c72db"/>
    <ds:schemaRef ds:uri="9f9705a2-860b-4193-be7d-9fb4a30088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Pages>
  <Words>790</Words>
  <Characters>4505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Miller</dc:creator>
  <cp:lastModifiedBy>Sarah Gaeta</cp:lastModifiedBy>
  <cp:revision>41</cp:revision>
  <cp:lastPrinted>2023-02-15T13:02:00Z</cp:lastPrinted>
  <dcterms:created xsi:type="dcterms:W3CDTF">2025-11-14T13:19:00Z</dcterms:created>
  <dcterms:modified xsi:type="dcterms:W3CDTF">2025-11-17T09:47:00Z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0x0101009159C68D050AFE4497B2AB59E3742060</vt:lpwstr>
  </property>
</Properties>
</file>