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03341AA7" w:rsidR="00D74F30" w:rsidRDefault="00A55DE5">
      <w:pPr>
        <w:rPr>
          <w:rFonts w:ascii="Arial" w:hAnsi="Arial" w:cs="Arial"/>
          <w:sz w:val="22"/>
        </w:rPr>
      </w:pPr>
      <w:bookmarkStart w:id="0" w:name="_Hlk483992887"/>
      <w:r>
        <w:rPr>
          <w:rFonts w:ascii="Arial" w:hAnsi="Arial" w:cs="Arial"/>
          <w:sz w:val="22"/>
        </w:rPr>
        <w:t>30</w:t>
      </w:r>
      <w:r w:rsidRPr="00A55DE5">
        <w:rPr>
          <w:rFonts w:ascii="Arial" w:hAnsi="Arial" w:cs="Arial"/>
          <w:sz w:val="22"/>
          <w:vertAlign w:val="superscript"/>
        </w:rPr>
        <w:t>th</w:t>
      </w:r>
      <w:r>
        <w:rPr>
          <w:rFonts w:ascii="Arial" w:hAnsi="Arial" w:cs="Arial"/>
          <w:sz w:val="22"/>
        </w:rPr>
        <w:t xml:space="preserve"> </w:t>
      </w:r>
      <w:r w:rsidR="00185C7D">
        <w:rPr>
          <w:rFonts w:ascii="Arial" w:hAnsi="Arial" w:cs="Arial"/>
          <w:sz w:val="22"/>
        </w:rPr>
        <w:t>September</w:t>
      </w:r>
      <w:r w:rsidR="001A5967">
        <w:rPr>
          <w:rFonts w:ascii="Arial" w:hAnsi="Arial" w:cs="Arial"/>
          <w:sz w:val="22"/>
        </w:rPr>
        <w:t xml:space="preserve"> 2020</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1B4D37F2" w14:textId="5A5A7619" w:rsidR="001A41A7" w:rsidRDefault="001A41A7" w:rsidP="00A80FF0">
      <w:pPr>
        <w:pStyle w:val="Heading1"/>
        <w:jc w:val="center"/>
      </w:pPr>
      <w:r>
        <w:t xml:space="preserve">THE PARISH COUNCIL MEETING TO BE HELD </w:t>
      </w:r>
      <w:r w:rsidR="001A5967">
        <w:t>ONLINE VIA MICROSOFT TEAMS</w:t>
      </w:r>
      <w:r w:rsidR="0078553D">
        <w:t xml:space="preserve"> </w:t>
      </w:r>
      <w:r w:rsidR="001A5967">
        <w:t xml:space="preserve">ON </w:t>
      </w:r>
      <w:r>
        <w:t xml:space="preserve">MONDAY </w:t>
      </w:r>
      <w:r w:rsidR="00A55DE5">
        <w:t>5</w:t>
      </w:r>
      <w:r w:rsidR="00A55DE5" w:rsidRPr="00A55DE5">
        <w:rPr>
          <w:vertAlign w:val="superscript"/>
        </w:rPr>
        <w:t>TH</w:t>
      </w:r>
      <w:r w:rsidR="00A55DE5">
        <w:t xml:space="preserve"> OCTOBER</w:t>
      </w:r>
      <w:r w:rsidR="00B938F9">
        <w:t xml:space="preserve"> 2020</w:t>
      </w:r>
      <w:r>
        <w:t xml:space="preserve"> AT 7.30 PM</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34F8A5BF" w14:textId="7ABC4AA9" w:rsidR="0044303C" w:rsidRPr="00A80FF0" w:rsidRDefault="001A5967" w:rsidP="00A80FF0">
      <w:pPr>
        <w:pStyle w:val="Heading3"/>
        <w:jc w:val="left"/>
        <w:rPr>
          <w:u w:val="none"/>
        </w:rPr>
      </w:pPr>
      <w:r w:rsidRPr="00A80FF0">
        <w:rPr>
          <w:b/>
          <w:u w:val="none"/>
        </w:rPr>
        <w:t>20</w:t>
      </w:r>
      <w:r w:rsidR="00F83966" w:rsidRPr="00A80FF0">
        <w:rPr>
          <w:b/>
          <w:u w:val="none"/>
        </w:rPr>
        <w:t>/</w:t>
      </w:r>
      <w:r w:rsidR="00A55DE5" w:rsidRPr="00A80FF0">
        <w:rPr>
          <w:b/>
          <w:bCs/>
          <w:u w:val="none"/>
        </w:rPr>
        <w:t>82</w:t>
      </w:r>
      <w:r w:rsidR="00F83966" w:rsidRPr="00A80FF0">
        <w:rPr>
          <w:b/>
          <w:u w:val="none"/>
        </w:rPr>
        <w:tab/>
      </w:r>
      <w:r w:rsidR="0044303C" w:rsidRPr="00A80FF0">
        <w:rPr>
          <w:u w:val="none"/>
        </w:rPr>
        <w:t>Apologies for absence</w:t>
      </w:r>
    </w:p>
    <w:p w14:paraId="19AB8EBE" w14:textId="658FC2CC" w:rsidR="001730F1" w:rsidRDefault="001730F1" w:rsidP="00CB1C5B">
      <w:pPr>
        <w:pStyle w:val="Style1"/>
        <w:spacing w:line="200" w:lineRule="atLeast"/>
        <w:ind w:left="720" w:hanging="720"/>
        <w:jc w:val="both"/>
        <w:rPr>
          <w:szCs w:val="22"/>
        </w:rPr>
      </w:pPr>
    </w:p>
    <w:p w14:paraId="658BA037" w14:textId="6E0FA199" w:rsidR="00FD7163" w:rsidRPr="00A80FF0" w:rsidRDefault="001A5967" w:rsidP="00A80FF0">
      <w:pPr>
        <w:pStyle w:val="Heading3"/>
        <w:jc w:val="left"/>
      </w:pPr>
      <w:r w:rsidRPr="00A80FF0">
        <w:rPr>
          <w:b/>
          <w:u w:val="none"/>
        </w:rPr>
        <w:t>20</w:t>
      </w:r>
      <w:r w:rsidR="0044303C" w:rsidRPr="00A80FF0">
        <w:rPr>
          <w:b/>
          <w:u w:val="none"/>
        </w:rPr>
        <w:t>/</w:t>
      </w:r>
      <w:r w:rsidR="00A55DE5" w:rsidRPr="00A80FF0">
        <w:rPr>
          <w:b/>
          <w:bCs/>
          <w:u w:val="none"/>
        </w:rPr>
        <w:t>83</w:t>
      </w:r>
      <w:r w:rsidR="00A55DE5" w:rsidRPr="00A80FF0">
        <w:rPr>
          <w:u w:val="none"/>
        </w:rPr>
        <w:t xml:space="preserve"> </w:t>
      </w:r>
      <w:r w:rsidR="00A80FF0">
        <w:rPr>
          <w:u w:val="none"/>
        </w:rPr>
        <w:t xml:space="preserve"> </w:t>
      </w:r>
      <w:r w:rsidR="00CB1C5B" w:rsidRPr="00A80FF0">
        <w:rPr>
          <w:u w:val="none"/>
        </w:rPr>
        <w:t>Minutes of the Parish Council Meeting</w:t>
      </w:r>
      <w:r w:rsidR="00A55DE5" w:rsidRPr="00A80FF0">
        <w:rPr>
          <w:u w:val="none"/>
        </w:rPr>
        <w:t>s</w:t>
      </w:r>
      <w:r w:rsidR="00CB1C5B" w:rsidRPr="00A80FF0">
        <w:rPr>
          <w:u w:val="none"/>
        </w:rPr>
        <w:t xml:space="preserve"> held on </w:t>
      </w:r>
      <w:r w:rsidR="00A55DE5" w:rsidRPr="00A80FF0">
        <w:rPr>
          <w:u w:val="none"/>
        </w:rPr>
        <w:t>7th September and 28th September</w:t>
      </w:r>
      <w:r w:rsidR="0016272E" w:rsidRPr="00A80FF0">
        <w:rPr>
          <w:u w:val="none"/>
        </w:rPr>
        <w:t xml:space="preserve"> 2020</w:t>
      </w:r>
      <w:r w:rsidR="00A80FF0">
        <w:rPr>
          <w:u w:val="none"/>
        </w:rPr>
        <w:t xml:space="preserve"> </w:t>
      </w:r>
      <w:r w:rsidR="00A80FF0" w:rsidRPr="00A80FF0">
        <w:rPr>
          <w:szCs w:val="22"/>
          <w:u w:val="none"/>
        </w:rPr>
        <w:t>t</w:t>
      </w:r>
      <w:r w:rsidR="00CB1C5B" w:rsidRPr="00A80FF0">
        <w:rPr>
          <w:szCs w:val="22"/>
          <w:u w:val="none"/>
        </w:rPr>
        <w:t>o be taken as read</w:t>
      </w:r>
      <w:r w:rsidR="00CE3B95" w:rsidRPr="00A80FF0">
        <w:rPr>
          <w:szCs w:val="22"/>
          <w:u w:val="none"/>
        </w:rPr>
        <w:t xml:space="preserve"> </w:t>
      </w:r>
      <w:r w:rsidR="00CB1C5B" w:rsidRPr="00A80FF0">
        <w:rPr>
          <w:szCs w:val="22"/>
          <w:u w:val="none"/>
        </w:rPr>
        <w:t>and</w:t>
      </w:r>
      <w:r w:rsidR="008B4B41" w:rsidRPr="00A80FF0">
        <w:rPr>
          <w:szCs w:val="22"/>
          <w:u w:val="none"/>
        </w:rPr>
        <w:t xml:space="preserve"> </w:t>
      </w:r>
      <w:r w:rsidR="00CB1C5B" w:rsidRPr="00A80FF0">
        <w:rPr>
          <w:szCs w:val="22"/>
          <w:u w:val="none"/>
        </w:rPr>
        <w:t>signed as a correct record by the Chairman.</w:t>
      </w:r>
    </w:p>
    <w:p w14:paraId="388E4096" w14:textId="77777777" w:rsidR="00FD7163" w:rsidRDefault="00FD7163" w:rsidP="006A205F">
      <w:pPr>
        <w:pStyle w:val="Style1"/>
        <w:ind w:left="720"/>
        <w:jc w:val="both"/>
        <w:rPr>
          <w:szCs w:val="22"/>
        </w:rPr>
      </w:pPr>
    </w:p>
    <w:p w14:paraId="445095D4" w14:textId="63E3724F" w:rsidR="00D11C73" w:rsidRPr="00A80FF0" w:rsidRDefault="001A5967" w:rsidP="00A80FF0">
      <w:pPr>
        <w:pStyle w:val="Heading3"/>
        <w:jc w:val="left"/>
        <w:rPr>
          <w:u w:val="none"/>
        </w:rPr>
      </w:pPr>
      <w:r w:rsidRPr="00A80FF0">
        <w:rPr>
          <w:b/>
          <w:u w:val="none"/>
        </w:rPr>
        <w:t>20/</w:t>
      </w:r>
      <w:r w:rsidR="00A80FF0" w:rsidRPr="00A80FF0">
        <w:rPr>
          <w:b/>
          <w:bCs/>
          <w:u w:val="none"/>
        </w:rPr>
        <w:t>84</w:t>
      </w:r>
      <w:r w:rsidR="00CB1C5B" w:rsidRPr="00A80FF0">
        <w:rPr>
          <w:b/>
          <w:u w:val="none"/>
        </w:rPr>
        <w:tab/>
      </w:r>
      <w:r w:rsidR="00D11C73" w:rsidRPr="00A80FF0">
        <w:rPr>
          <w:u w:val="none"/>
        </w:rPr>
        <w:t>Declarations of Interest (existence and nature) with regards to items on the Agenda.</w:t>
      </w:r>
      <w:r w:rsidR="00A55DE5" w:rsidRPr="00A80FF0">
        <w:rPr>
          <w:u w:val="none"/>
        </w:rPr>
        <w:t xml:space="preserve"> </w:t>
      </w:r>
      <w:r w:rsidR="00D11C73" w:rsidRPr="00A80FF0">
        <w:rPr>
          <w:u w:val="none"/>
        </w:rPr>
        <w:t>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6290CFF6" w14:textId="77777777" w:rsidR="00CF749D" w:rsidRDefault="00CF749D" w:rsidP="00CB1C5B">
      <w:pPr>
        <w:pStyle w:val="Style1"/>
        <w:ind w:left="720" w:hanging="720"/>
        <w:jc w:val="both"/>
        <w:rPr>
          <w:szCs w:val="22"/>
        </w:rPr>
      </w:pPr>
    </w:p>
    <w:p w14:paraId="7176FB08" w14:textId="76ABC85B" w:rsidR="00320384" w:rsidRPr="007055C6" w:rsidRDefault="00320384" w:rsidP="007055C6">
      <w:pPr>
        <w:pStyle w:val="Heading3"/>
        <w:jc w:val="left"/>
        <w:rPr>
          <w:i/>
          <w:iCs/>
          <w:u w:val="none"/>
        </w:rPr>
      </w:pPr>
      <w:r w:rsidRPr="007055C6">
        <w:rPr>
          <w:b/>
          <w:bCs/>
          <w:u w:val="none"/>
        </w:rPr>
        <w:t>20/</w:t>
      </w:r>
      <w:r w:rsidR="007055C6" w:rsidRPr="007055C6">
        <w:rPr>
          <w:b/>
          <w:bCs/>
          <w:u w:val="none"/>
        </w:rPr>
        <w:t>85</w:t>
      </w:r>
      <w:r w:rsidRPr="007055C6">
        <w:rPr>
          <w:b/>
          <w:bCs/>
          <w:u w:val="none"/>
        </w:rPr>
        <w:tab/>
        <w:t>Neighbourhood Watch</w:t>
      </w:r>
      <w:r w:rsidR="008852FA" w:rsidRPr="007055C6">
        <w:rPr>
          <w:b/>
          <w:bCs/>
          <w:u w:val="none"/>
        </w:rPr>
        <w:t xml:space="preserve"> (NW)</w:t>
      </w:r>
      <w:r w:rsidRPr="007055C6">
        <w:rPr>
          <w:b/>
          <w:bCs/>
          <w:u w:val="none"/>
        </w:rPr>
        <w:t xml:space="preserve"> Update</w:t>
      </w:r>
      <w:r w:rsidRPr="007055C6">
        <w:rPr>
          <w:u w:val="none"/>
        </w:rPr>
        <w:tab/>
      </w:r>
      <w:r w:rsidRPr="007055C6">
        <w:rPr>
          <w:u w:val="none"/>
        </w:rPr>
        <w:tab/>
      </w:r>
      <w:r w:rsidRPr="007055C6">
        <w:rPr>
          <w:u w:val="none"/>
        </w:rPr>
        <w:tab/>
      </w:r>
      <w:r w:rsidRPr="007055C6">
        <w:rPr>
          <w:u w:val="none"/>
        </w:rPr>
        <w:tab/>
      </w:r>
      <w:r w:rsidR="007055C6">
        <w:rPr>
          <w:u w:val="none"/>
        </w:rPr>
        <w:tab/>
      </w:r>
      <w:r w:rsidRPr="007055C6">
        <w:rPr>
          <w:i/>
          <w:iCs/>
          <w:u w:val="none"/>
        </w:rPr>
        <w:t>5 minutes</w:t>
      </w:r>
    </w:p>
    <w:p w14:paraId="3AD3BCF5" w14:textId="001924AF" w:rsidR="00320384" w:rsidRDefault="00096170" w:rsidP="00CB1C5B">
      <w:pPr>
        <w:pStyle w:val="Style1"/>
        <w:ind w:left="720" w:hanging="720"/>
        <w:jc w:val="both"/>
        <w:rPr>
          <w:szCs w:val="22"/>
        </w:rPr>
      </w:pPr>
      <w:r>
        <w:rPr>
          <w:b/>
          <w:bCs w:val="0"/>
          <w:szCs w:val="22"/>
        </w:rPr>
        <w:tab/>
      </w:r>
      <w:r>
        <w:rPr>
          <w:szCs w:val="22"/>
        </w:rPr>
        <w:t>To receive an update from local NW Representative, Tina Townsend.</w:t>
      </w:r>
    </w:p>
    <w:p w14:paraId="5FA10133" w14:textId="77777777" w:rsidR="00096170" w:rsidRPr="00096170" w:rsidRDefault="00096170" w:rsidP="00CB1C5B">
      <w:pPr>
        <w:pStyle w:val="Style1"/>
        <w:ind w:left="720" w:hanging="720"/>
        <w:jc w:val="both"/>
        <w:rPr>
          <w:szCs w:val="22"/>
        </w:rPr>
      </w:pPr>
    </w:p>
    <w:p w14:paraId="1B7E6AF8" w14:textId="6C7C7183" w:rsidR="00185C7D" w:rsidRPr="007055C6" w:rsidRDefault="00185C7D" w:rsidP="007055C6">
      <w:pPr>
        <w:pStyle w:val="Heading3"/>
        <w:jc w:val="left"/>
        <w:rPr>
          <w:i/>
          <w:iCs/>
          <w:u w:val="none"/>
        </w:rPr>
      </w:pPr>
      <w:r w:rsidRPr="007055C6">
        <w:rPr>
          <w:b/>
          <w:bCs/>
          <w:u w:val="none"/>
        </w:rPr>
        <w:t>20/</w:t>
      </w:r>
      <w:r w:rsidR="007055C6">
        <w:rPr>
          <w:b/>
          <w:bCs/>
          <w:u w:val="none"/>
        </w:rPr>
        <w:t>86</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i/>
          <w:iCs/>
          <w:u w:val="none"/>
        </w:rPr>
        <w:t>5 minutes</w:t>
      </w:r>
    </w:p>
    <w:p w14:paraId="6385B63A" w14:textId="00D519EA" w:rsidR="00185C7D" w:rsidRDefault="00185C7D" w:rsidP="00CB1C5B">
      <w:pPr>
        <w:pStyle w:val="Style1"/>
        <w:ind w:left="720" w:hanging="720"/>
        <w:jc w:val="both"/>
        <w:rPr>
          <w:szCs w:val="22"/>
        </w:rPr>
      </w:pPr>
      <w:r>
        <w:rPr>
          <w:b/>
          <w:bCs w:val="0"/>
          <w:szCs w:val="22"/>
        </w:rPr>
        <w:tab/>
      </w:r>
      <w:r>
        <w:rPr>
          <w:szCs w:val="22"/>
        </w:rPr>
        <w:t>To receive an update from ECC Councillor Derrick Louis.</w:t>
      </w:r>
    </w:p>
    <w:p w14:paraId="0A4FE254" w14:textId="77777777" w:rsidR="00185C7D" w:rsidRPr="00185C7D" w:rsidRDefault="00185C7D" w:rsidP="00CB1C5B">
      <w:pPr>
        <w:pStyle w:val="Style1"/>
        <w:ind w:left="720" w:hanging="720"/>
        <w:jc w:val="both"/>
        <w:rPr>
          <w:szCs w:val="22"/>
        </w:rPr>
      </w:pPr>
    </w:p>
    <w:p w14:paraId="26F23A67" w14:textId="1C3711D0" w:rsidR="00E00AA4" w:rsidRPr="007055C6" w:rsidRDefault="001A5967" w:rsidP="007055C6">
      <w:pPr>
        <w:pStyle w:val="Heading3"/>
        <w:jc w:val="left"/>
        <w:rPr>
          <w:i/>
          <w:iCs/>
          <w:u w:val="none"/>
        </w:rPr>
      </w:pPr>
      <w:r w:rsidRPr="007055C6">
        <w:rPr>
          <w:b/>
          <w:bCs/>
          <w:u w:val="none"/>
        </w:rPr>
        <w:t>20</w:t>
      </w:r>
      <w:r w:rsidR="00AB3337" w:rsidRPr="007055C6">
        <w:rPr>
          <w:b/>
          <w:bCs/>
          <w:u w:val="none"/>
        </w:rPr>
        <w:t>/</w:t>
      </w:r>
      <w:r w:rsidR="007055C6">
        <w:rPr>
          <w:b/>
          <w:bCs/>
          <w:u w:val="none"/>
        </w:rPr>
        <w:t>87</w:t>
      </w:r>
      <w:r w:rsidR="00AB3337" w:rsidRPr="007055C6">
        <w:rPr>
          <w:b/>
          <w:bCs/>
          <w:u w:val="none"/>
        </w:rPr>
        <w:tab/>
        <w:t>Braintree District Councillor Update</w:t>
      </w:r>
      <w:r w:rsidR="00422FE6" w:rsidRPr="007055C6">
        <w:rPr>
          <w:u w:val="none"/>
        </w:rPr>
        <w:tab/>
      </w:r>
      <w:r w:rsidR="00422FE6" w:rsidRPr="007055C6">
        <w:rPr>
          <w:u w:val="none"/>
        </w:rPr>
        <w:tab/>
      </w:r>
      <w:r w:rsidR="00B516C5" w:rsidRPr="007055C6">
        <w:rPr>
          <w:u w:val="none"/>
        </w:rPr>
        <w:tab/>
      </w:r>
      <w:r w:rsidR="00B516C5" w:rsidRPr="007055C6">
        <w:rPr>
          <w:u w:val="none"/>
        </w:rPr>
        <w:tab/>
      </w:r>
      <w:r w:rsidR="00082CB9" w:rsidRPr="007055C6">
        <w:rPr>
          <w:u w:val="none"/>
        </w:rPr>
        <w:tab/>
      </w:r>
      <w:r w:rsidR="00B516C5" w:rsidRPr="007055C6">
        <w:rPr>
          <w:i/>
          <w:iCs/>
          <w:u w:val="none"/>
        </w:rPr>
        <w:t>5 minutes</w:t>
      </w:r>
    </w:p>
    <w:p w14:paraId="51F64C89" w14:textId="77777777" w:rsidR="00E00AA4" w:rsidRDefault="00E00AA4" w:rsidP="00CB1C5B">
      <w:pPr>
        <w:pStyle w:val="Style1"/>
        <w:ind w:left="720" w:hanging="720"/>
        <w:jc w:val="both"/>
        <w:rPr>
          <w:b/>
          <w:bCs w:val="0"/>
          <w:szCs w:val="22"/>
        </w:rPr>
      </w:pPr>
    </w:p>
    <w:p w14:paraId="037C6E7A" w14:textId="5BE55137" w:rsidR="00D11C73" w:rsidRPr="007055C6" w:rsidRDefault="001A5967" w:rsidP="007055C6">
      <w:pPr>
        <w:pStyle w:val="Heading3"/>
        <w:jc w:val="left"/>
        <w:rPr>
          <w:i/>
          <w:iCs/>
          <w:u w:val="none"/>
        </w:rPr>
      </w:pPr>
      <w:r w:rsidRPr="007055C6">
        <w:rPr>
          <w:b/>
          <w:u w:val="none"/>
        </w:rPr>
        <w:t>20</w:t>
      </w:r>
      <w:r w:rsidR="00F83966" w:rsidRPr="007055C6">
        <w:rPr>
          <w:b/>
          <w:u w:val="none"/>
        </w:rPr>
        <w:t>/</w:t>
      </w:r>
      <w:r w:rsidR="007055C6">
        <w:rPr>
          <w:b/>
          <w:u w:val="none"/>
        </w:rPr>
        <w:t>88</w:t>
      </w:r>
      <w:r w:rsidR="00CB1C5B" w:rsidRPr="007055C6">
        <w:rPr>
          <w:b/>
          <w:u w:val="none"/>
        </w:rPr>
        <w:tab/>
      </w:r>
      <w:r w:rsidR="00D11C73" w:rsidRPr="007055C6">
        <w:rPr>
          <w:b/>
          <w:u w:val="none"/>
        </w:rPr>
        <w:t>Public Participation session</w:t>
      </w:r>
      <w:r w:rsidR="00D11C73" w:rsidRPr="007055C6">
        <w:rPr>
          <w:u w:val="none"/>
        </w:rPr>
        <w:t xml:space="preserve"> with respect to items on the Agenda and other matters that are of mutual interest</w:t>
      </w:r>
      <w:r w:rsidR="007E0B69" w:rsidRPr="007055C6">
        <w:rPr>
          <w:u w:val="none"/>
        </w:rPr>
        <w:t>.</w:t>
      </w:r>
      <w:r w:rsidR="00422FE6" w:rsidRPr="007055C6">
        <w:rPr>
          <w:u w:val="none"/>
        </w:rPr>
        <w:tab/>
      </w:r>
      <w:r w:rsidR="00422FE6" w:rsidRPr="007055C6">
        <w:rPr>
          <w:u w:val="none"/>
        </w:rPr>
        <w:tab/>
      </w:r>
      <w:r w:rsidR="00082CB9" w:rsidRPr="007055C6">
        <w:rPr>
          <w:u w:val="none"/>
        </w:rPr>
        <w:tab/>
      </w:r>
      <w:r w:rsidR="00082CB9" w:rsidRPr="007055C6">
        <w:rPr>
          <w:u w:val="none"/>
        </w:rPr>
        <w:tab/>
        <w:t xml:space="preserve">   </w:t>
      </w:r>
      <w:r w:rsidR="00422FE6" w:rsidRPr="007055C6">
        <w:rPr>
          <w:i/>
          <w:iCs/>
          <w:u w:val="none"/>
        </w:rPr>
        <w:t>3 minutes per person; 15 minutes</w:t>
      </w:r>
      <w:r w:rsidR="00F22C82" w:rsidRPr="007055C6">
        <w:rPr>
          <w:i/>
          <w:iCs/>
          <w:u w:val="none"/>
        </w:rPr>
        <w:t xml:space="preserve"> m</w:t>
      </w:r>
      <w:r w:rsidR="00422FE6" w:rsidRPr="007055C6">
        <w:rPr>
          <w:i/>
          <w:iCs/>
          <w:u w:val="none"/>
        </w:rPr>
        <w:t>ax</w:t>
      </w:r>
    </w:p>
    <w:p w14:paraId="0DD5CEA5" w14:textId="77777777" w:rsidR="003438CA" w:rsidRDefault="003438CA" w:rsidP="00CB1C5B">
      <w:pPr>
        <w:pStyle w:val="Style1"/>
        <w:ind w:left="720" w:hanging="720"/>
        <w:jc w:val="both"/>
        <w:rPr>
          <w:i/>
          <w:iCs/>
        </w:rPr>
      </w:pPr>
    </w:p>
    <w:p w14:paraId="1B24D3E7" w14:textId="4636D09F" w:rsidR="003438CA" w:rsidRPr="009F6079" w:rsidRDefault="00CF5C3C" w:rsidP="009F6079">
      <w:pPr>
        <w:pStyle w:val="Heading3"/>
        <w:ind w:hanging="11"/>
        <w:jc w:val="left"/>
        <w:rPr>
          <w:bCs/>
          <w:i/>
          <w:iCs/>
          <w:sz w:val="20"/>
          <w:szCs w:val="20"/>
          <w:u w:val="none"/>
        </w:rPr>
      </w:pPr>
      <w:r w:rsidRPr="009F6079">
        <w:rPr>
          <w:i/>
          <w:iCs/>
          <w:sz w:val="20"/>
          <w:szCs w:val="20"/>
          <w:u w:val="none"/>
        </w:rPr>
        <w:t>Under The Local Authorities and Police and Crime Panels (Coronavirus) (Flexibility of Local</w:t>
      </w:r>
      <w:r w:rsidR="009F6079" w:rsidRPr="009F6079">
        <w:rPr>
          <w:i/>
          <w:iCs/>
          <w:sz w:val="20"/>
          <w:szCs w:val="20"/>
          <w:u w:val="none"/>
        </w:rPr>
        <w:t xml:space="preserve"> </w:t>
      </w:r>
      <w:r w:rsidRPr="009F6079">
        <w:rPr>
          <w:i/>
          <w:iCs/>
          <w:sz w:val="20"/>
          <w:szCs w:val="20"/>
          <w:u w:val="none"/>
        </w:rPr>
        <w:t xml:space="preserve">Authority and Police and Crime Panel Meetings) (England and Wales) Regulations 2020, there will be no physical meeting.  Therefore, all communications will be conducted electronically.  Members of the public are requested to send their comments or request access details to the meeting to the Clerk (via email only) by </w:t>
      </w:r>
      <w:r w:rsidRPr="009F6079">
        <w:rPr>
          <w:b/>
          <w:bCs/>
          <w:i/>
          <w:iCs/>
          <w:sz w:val="20"/>
          <w:szCs w:val="20"/>
          <w:u w:val="none"/>
        </w:rPr>
        <w:t xml:space="preserve">1pm on </w:t>
      </w:r>
      <w:r w:rsidR="007055C6" w:rsidRPr="009F6079">
        <w:rPr>
          <w:b/>
          <w:bCs/>
          <w:i/>
          <w:iCs/>
          <w:sz w:val="20"/>
          <w:szCs w:val="20"/>
          <w:u w:val="none"/>
        </w:rPr>
        <w:t>5</w:t>
      </w:r>
      <w:r w:rsidRPr="009F6079">
        <w:rPr>
          <w:b/>
          <w:bCs/>
          <w:i/>
          <w:iCs/>
          <w:sz w:val="20"/>
          <w:szCs w:val="20"/>
          <w:u w:val="none"/>
          <w:vertAlign w:val="superscript"/>
        </w:rPr>
        <w:t>th</w:t>
      </w:r>
      <w:r w:rsidRPr="009F6079">
        <w:rPr>
          <w:b/>
          <w:bCs/>
          <w:i/>
          <w:iCs/>
          <w:sz w:val="20"/>
          <w:szCs w:val="20"/>
          <w:u w:val="none"/>
        </w:rPr>
        <w:t xml:space="preserve"> </w:t>
      </w:r>
      <w:r w:rsidR="007055C6" w:rsidRPr="009F6079">
        <w:rPr>
          <w:b/>
          <w:bCs/>
          <w:i/>
          <w:iCs/>
          <w:sz w:val="20"/>
          <w:szCs w:val="20"/>
          <w:u w:val="none"/>
        </w:rPr>
        <w:t>October</w:t>
      </w:r>
      <w:r w:rsidRPr="009F6079">
        <w:rPr>
          <w:i/>
          <w:iCs/>
          <w:sz w:val="20"/>
          <w:szCs w:val="20"/>
          <w:u w:val="none"/>
        </w:rPr>
        <w:t>.  You will be emailed the link to join prior to the meeting</w:t>
      </w:r>
      <w:r w:rsidR="003438CA" w:rsidRPr="009F6079">
        <w:rPr>
          <w:bCs/>
          <w:i/>
          <w:iCs/>
          <w:sz w:val="20"/>
          <w:szCs w:val="20"/>
          <w:u w:val="none"/>
        </w:rPr>
        <w:t xml:space="preserve">. </w:t>
      </w:r>
    </w:p>
    <w:p w14:paraId="3CBC3407" w14:textId="77777777" w:rsidR="003438CA" w:rsidRDefault="003438CA" w:rsidP="00CB1C5B">
      <w:pPr>
        <w:pStyle w:val="Style1"/>
        <w:ind w:left="720" w:hanging="720"/>
        <w:jc w:val="both"/>
        <w:rPr>
          <w:i/>
          <w:iCs/>
        </w:rPr>
      </w:pPr>
    </w:p>
    <w:p w14:paraId="2772CF72" w14:textId="77777777" w:rsidR="00E46373" w:rsidRDefault="00E46373" w:rsidP="008611D4">
      <w:pPr>
        <w:pStyle w:val="Style1"/>
        <w:ind w:left="720" w:hanging="720"/>
        <w:jc w:val="both"/>
        <w:rPr>
          <w:b/>
          <w:bCs w:val="0"/>
        </w:rPr>
      </w:pPr>
    </w:p>
    <w:p w14:paraId="39FE97A3" w14:textId="4D3896A8" w:rsidR="00D11C73" w:rsidRPr="00AD39DD" w:rsidRDefault="001A5967" w:rsidP="00AD39DD">
      <w:pPr>
        <w:pStyle w:val="Heading3"/>
        <w:jc w:val="left"/>
        <w:rPr>
          <w:bCs/>
          <w:i/>
          <w:iCs/>
          <w:u w:val="none"/>
        </w:rPr>
      </w:pPr>
      <w:r w:rsidRPr="00AD39DD">
        <w:rPr>
          <w:b/>
          <w:bCs/>
          <w:u w:val="none"/>
        </w:rPr>
        <w:t>20</w:t>
      </w:r>
      <w:r w:rsidR="00F83966" w:rsidRPr="00AD39DD">
        <w:rPr>
          <w:b/>
          <w:bCs/>
          <w:u w:val="none"/>
        </w:rPr>
        <w:t>/</w:t>
      </w:r>
      <w:r w:rsidR="00AD39DD" w:rsidRPr="00AD39DD">
        <w:rPr>
          <w:b/>
          <w:bCs/>
          <w:u w:val="none"/>
        </w:rPr>
        <w:t>89</w:t>
      </w:r>
      <w:r w:rsidR="00EC265E" w:rsidRPr="00AD39DD">
        <w:rPr>
          <w:b/>
          <w:bCs/>
          <w:u w:val="none"/>
        </w:rPr>
        <w:tab/>
      </w:r>
      <w:r w:rsidR="00D11C73" w:rsidRPr="00AD39DD">
        <w:rPr>
          <w:b/>
          <w:bCs/>
          <w:u w:val="none"/>
        </w:rPr>
        <w:t>Clerk's Report</w:t>
      </w:r>
      <w:r w:rsidR="000E1FAE" w:rsidRPr="00AD39DD">
        <w:rPr>
          <w:u w:val="none"/>
        </w:rPr>
        <w:t xml:space="preserve">   </w:t>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E1FAE" w:rsidRPr="00AD39DD">
        <w:rPr>
          <w:u w:val="none"/>
        </w:rPr>
        <w:tab/>
      </w:r>
      <w:r w:rsidR="00082CB9" w:rsidRPr="00AD39DD">
        <w:rPr>
          <w:u w:val="none"/>
        </w:rPr>
        <w:tab/>
      </w:r>
      <w:r w:rsidR="0067772B" w:rsidRPr="00AD39DD">
        <w:rPr>
          <w:i/>
          <w:iCs/>
          <w:u w:val="none"/>
        </w:rPr>
        <w:t>5</w:t>
      </w:r>
      <w:r w:rsidR="000E1FAE" w:rsidRPr="00AD39DD">
        <w:rPr>
          <w:i/>
          <w:iCs/>
          <w:u w:val="none"/>
        </w:rPr>
        <w:t xml:space="preserve"> minutes</w:t>
      </w:r>
    </w:p>
    <w:p w14:paraId="770C15D6" w14:textId="77777777" w:rsidR="00F36014" w:rsidRDefault="009E7147" w:rsidP="00F83966">
      <w:pPr>
        <w:pStyle w:val="ListParagraph"/>
        <w:rPr>
          <w:rFonts w:ascii="Arial" w:hAnsi="Arial" w:cs="Arial"/>
          <w:sz w:val="22"/>
          <w:szCs w:val="22"/>
        </w:rPr>
      </w:pPr>
      <w:r>
        <w:rPr>
          <w:rFonts w:ascii="Arial" w:hAnsi="Arial" w:cs="Arial"/>
          <w:sz w:val="22"/>
          <w:szCs w:val="22"/>
        </w:rPr>
        <w:t>To receive</w:t>
      </w:r>
      <w:r w:rsidR="0006714E">
        <w:rPr>
          <w:rFonts w:ascii="Arial" w:hAnsi="Arial" w:cs="Arial"/>
          <w:sz w:val="22"/>
          <w:szCs w:val="22"/>
        </w:rPr>
        <w:t xml:space="preserve"> and note</w:t>
      </w:r>
      <w:r>
        <w:rPr>
          <w:rFonts w:ascii="Arial" w:hAnsi="Arial" w:cs="Arial"/>
          <w:sz w:val="22"/>
          <w:szCs w:val="22"/>
        </w:rPr>
        <w:t xml:space="preserve"> the update on action points from the last meeting</w:t>
      </w:r>
      <w:r w:rsidR="007E0B69">
        <w:rPr>
          <w:rFonts w:ascii="Arial" w:hAnsi="Arial" w:cs="Arial"/>
          <w:sz w:val="22"/>
          <w:szCs w:val="22"/>
        </w:rPr>
        <w:t>.</w:t>
      </w:r>
    </w:p>
    <w:p w14:paraId="25AEB9D7" w14:textId="77777777" w:rsidR="00483CC4" w:rsidRPr="00EE770E" w:rsidRDefault="00483CC4" w:rsidP="00483CC4">
      <w:pPr>
        <w:rPr>
          <w:rFonts w:ascii="Arial" w:hAnsi="Arial" w:cs="Arial"/>
          <w:sz w:val="22"/>
          <w:szCs w:val="22"/>
        </w:rPr>
      </w:pPr>
    </w:p>
    <w:p w14:paraId="3B1C33C3" w14:textId="2DF4C9F3" w:rsidR="002F5168" w:rsidRPr="00AD39DD" w:rsidRDefault="001A5967" w:rsidP="00AD39DD">
      <w:pPr>
        <w:pStyle w:val="Heading3"/>
        <w:jc w:val="left"/>
        <w:rPr>
          <w:bCs/>
          <w:u w:val="none"/>
        </w:rPr>
      </w:pPr>
      <w:r w:rsidRPr="00AD39DD">
        <w:rPr>
          <w:b/>
          <w:bCs/>
          <w:u w:val="none"/>
        </w:rPr>
        <w:t>20</w:t>
      </w:r>
      <w:r w:rsidR="002F5168" w:rsidRPr="00AD39DD">
        <w:rPr>
          <w:b/>
          <w:bCs/>
          <w:u w:val="none"/>
        </w:rPr>
        <w:t>/</w:t>
      </w:r>
      <w:r w:rsidR="00AD39DD">
        <w:rPr>
          <w:b/>
          <w:bCs/>
          <w:u w:val="none"/>
        </w:rPr>
        <w:t>90</w:t>
      </w:r>
      <w:r w:rsidR="002F5168" w:rsidRPr="00AD39DD">
        <w:rPr>
          <w:b/>
          <w:bCs/>
          <w:u w:val="none"/>
        </w:rPr>
        <w:tab/>
        <w:t>Burial Ground</w:t>
      </w:r>
      <w:r w:rsidR="002F5168" w:rsidRPr="00AD39DD">
        <w:rPr>
          <w:u w:val="none"/>
        </w:rPr>
        <w:t xml:space="preserve"> </w:t>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082CB9" w:rsidRPr="00AD39DD">
        <w:rPr>
          <w:u w:val="none"/>
        </w:rPr>
        <w:tab/>
      </w:r>
      <w:r w:rsidR="001164CC" w:rsidRPr="00AD39DD">
        <w:rPr>
          <w:i/>
          <w:iCs/>
          <w:u w:val="none"/>
        </w:rPr>
        <w:t xml:space="preserve">2 </w:t>
      </w:r>
      <w:r w:rsidR="00CF749D" w:rsidRPr="00AD39DD">
        <w:rPr>
          <w:i/>
          <w:iCs/>
          <w:u w:val="none"/>
        </w:rPr>
        <w:t>minutes</w:t>
      </w:r>
    </w:p>
    <w:p w14:paraId="43FAA4B2" w14:textId="77777777" w:rsidR="004A71DD" w:rsidRDefault="0076079E" w:rsidP="002F5168">
      <w:pPr>
        <w:pStyle w:val="Style1"/>
        <w:ind w:firstLine="720"/>
        <w:jc w:val="both"/>
      </w:pPr>
      <w:r>
        <w:t>Report of interments and memorials</w:t>
      </w:r>
      <w:r w:rsidR="007E0B69">
        <w:t>.</w:t>
      </w:r>
      <w:r w:rsidR="00422FE6">
        <w:tab/>
      </w:r>
    </w:p>
    <w:p w14:paraId="36E1C951" w14:textId="77777777" w:rsidR="00185C7D" w:rsidRDefault="00185C7D" w:rsidP="00CD2D28">
      <w:pPr>
        <w:pStyle w:val="Style1"/>
        <w:jc w:val="both"/>
        <w:rPr>
          <w:b/>
          <w:bCs w:val="0"/>
        </w:rPr>
      </w:pPr>
    </w:p>
    <w:p w14:paraId="1A4D7A6C" w14:textId="6D3522CE" w:rsidR="00994433" w:rsidRPr="00AD39DD" w:rsidRDefault="001A5967" w:rsidP="00AD39DD">
      <w:pPr>
        <w:pStyle w:val="Heading3"/>
        <w:jc w:val="left"/>
        <w:rPr>
          <w:bCs/>
          <w:i/>
          <w:iCs/>
          <w:u w:val="none"/>
        </w:rPr>
      </w:pPr>
      <w:r w:rsidRPr="00AD39DD">
        <w:rPr>
          <w:b/>
          <w:bCs/>
          <w:u w:val="none"/>
        </w:rPr>
        <w:t>20</w:t>
      </w:r>
      <w:r w:rsidR="00994433" w:rsidRPr="00AD39DD">
        <w:rPr>
          <w:b/>
          <w:bCs/>
          <w:u w:val="none"/>
        </w:rPr>
        <w:t>/</w:t>
      </w:r>
      <w:r w:rsidR="00AD39DD" w:rsidRPr="00AD39DD">
        <w:rPr>
          <w:b/>
          <w:bCs/>
          <w:u w:val="none"/>
        </w:rPr>
        <w:t>91</w:t>
      </w:r>
      <w:r w:rsidR="00994433" w:rsidRPr="00AD39DD">
        <w:rPr>
          <w:b/>
          <w:bCs/>
          <w:u w:val="none"/>
        </w:rPr>
        <w:tab/>
        <w:t>Planning</w:t>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994433" w:rsidRPr="00AD39DD">
        <w:rPr>
          <w:u w:val="none"/>
        </w:rPr>
        <w:tab/>
      </w:r>
      <w:r w:rsidR="00E94532">
        <w:rPr>
          <w:i/>
          <w:iCs/>
          <w:u w:val="none"/>
        </w:rPr>
        <w:t>5</w:t>
      </w:r>
      <w:r w:rsidR="00994433" w:rsidRPr="00AD39DD">
        <w:rPr>
          <w:u w:val="none"/>
        </w:rPr>
        <w:t xml:space="preserve"> </w:t>
      </w:r>
      <w:r w:rsidR="00994433" w:rsidRPr="00AD39DD">
        <w:rPr>
          <w:i/>
          <w:iCs/>
          <w:u w:val="none"/>
        </w:rPr>
        <w:t>minutes</w:t>
      </w:r>
    </w:p>
    <w:p w14:paraId="09B44710" w14:textId="77777777" w:rsidR="0016272E" w:rsidRPr="00AD39DD" w:rsidRDefault="0016272E" w:rsidP="00AD39DD">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66EAC444" w14:textId="0AAA0921" w:rsidR="0040684F" w:rsidRDefault="0016272E" w:rsidP="00AD39DD">
      <w:pPr>
        <w:pStyle w:val="Style1"/>
        <w:ind w:left="709"/>
        <w:jc w:val="both"/>
        <w:rPr>
          <w:sz w:val="20"/>
          <w:szCs w:val="20"/>
        </w:rPr>
      </w:pPr>
      <w:r w:rsidRPr="0016272E">
        <w:rPr>
          <w:b/>
          <w:bCs w:val="0"/>
          <w:sz w:val="20"/>
          <w:szCs w:val="20"/>
        </w:rPr>
        <w:t>20/</w:t>
      </w:r>
      <w:r w:rsidR="00AD39DD">
        <w:rPr>
          <w:b/>
          <w:bCs w:val="0"/>
          <w:sz w:val="20"/>
          <w:szCs w:val="20"/>
        </w:rPr>
        <w:t>01479</w:t>
      </w:r>
      <w:r w:rsidRPr="0016272E">
        <w:rPr>
          <w:b/>
          <w:bCs w:val="0"/>
          <w:sz w:val="20"/>
          <w:szCs w:val="20"/>
        </w:rPr>
        <w:t>/</w:t>
      </w:r>
      <w:r w:rsidR="00F169CE">
        <w:rPr>
          <w:b/>
          <w:bCs w:val="0"/>
          <w:sz w:val="20"/>
          <w:szCs w:val="20"/>
        </w:rPr>
        <w:t>HH</w:t>
      </w:r>
      <w:r>
        <w:rPr>
          <w:sz w:val="20"/>
          <w:szCs w:val="20"/>
        </w:rPr>
        <w:t xml:space="preserve"> –</w:t>
      </w:r>
      <w:r w:rsidR="00AD39DD">
        <w:rPr>
          <w:sz w:val="20"/>
          <w:szCs w:val="20"/>
        </w:rPr>
        <w:t xml:space="preserve"> Single-storey rear extension, two-storey side extension and internal alterations at 2 New Road</w:t>
      </w:r>
      <w:r w:rsidR="00140CF5">
        <w:rPr>
          <w:sz w:val="20"/>
          <w:szCs w:val="20"/>
        </w:rPr>
        <w:t>, Hatfield Peverel</w:t>
      </w:r>
      <w:r w:rsidR="00616672">
        <w:rPr>
          <w:sz w:val="20"/>
          <w:szCs w:val="20"/>
        </w:rPr>
        <w:t>.</w:t>
      </w:r>
    </w:p>
    <w:p w14:paraId="05581844" w14:textId="47139024" w:rsidR="00140CF5" w:rsidRPr="00140CF5" w:rsidRDefault="00140CF5" w:rsidP="00AD39DD">
      <w:pPr>
        <w:pStyle w:val="Style1"/>
        <w:ind w:left="709"/>
        <w:jc w:val="both"/>
        <w:rPr>
          <w:sz w:val="20"/>
          <w:szCs w:val="20"/>
        </w:rPr>
      </w:pPr>
      <w:r>
        <w:rPr>
          <w:b/>
          <w:bCs w:val="0"/>
          <w:sz w:val="20"/>
          <w:szCs w:val="20"/>
        </w:rPr>
        <w:t>20/</w:t>
      </w:r>
      <w:r w:rsidR="00AD39DD">
        <w:rPr>
          <w:b/>
          <w:bCs w:val="0"/>
          <w:sz w:val="20"/>
          <w:szCs w:val="20"/>
        </w:rPr>
        <w:t>00895</w:t>
      </w:r>
      <w:r>
        <w:rPr>
          <w:b/>
          <w:bCs w:val="0"/>
          <w:sz w:val="20"/>
          <w:szCs w:val="20"/>
        </w:rPr>
        <w:t>/</w:t>
      </w:r>
      <w:r w:rsidR="00AD39DD">
        <w:rPr>
          <w:b/>
          <w:bCs w:val="0"/>
          <w:sz w:val="20"/>
          <w:szCs w:val="20"/>
        </w:rPr>
        <w:t>AGR</w:t>
      </w:r>
      <w:r>
        <w:rPr>
          <w:sz w:val="20"/>
          <w:szCs w:val="20"/>
        </w:rPr>
        <w:t xml:space="preserve"> –</w:t>
      </w:r>
      <w:r w:rsidR="00AD39DD">
        <w:rPr>
          <w:sz w:val="20"/>
          <w:szCs w:val="20"/>
        </w:rPr>
        <w:t xml:space="preserve"> Prior notification for a general purpose grain store at Smallands Hall Farm, Spring Lane, </w:t>
      </w:r>
      <w:r>
        <w:rPr>
          <w:sz w:val="20"/>
          <w:szCs w:val="20"/>
        </w:rPr>
        <w:t>Hatfield Peverel.</w:t>
      </w:r>
      <w:r w:rsidR="00AD39DD">
        <w:rPr>
          <w:sz w:val="20"/>
          <w:szCs w:val="20"/>
        </w:rPr>
        <w:t xml:space="preserve">  This is a Maldon District Council application.</w:t>
      </w:r>
    </w:p>
    <w:p w14:paraId="0DE81A04" w14:textId="5FE3824B" w:rsidR="00616672" w:rsidRDefault="00616672" w:rsidP="007B4BC7">
      <w:pPr>
        <w:pStyle w:val="Style1"/>
        <w:jc w:val="both"/>
        <w:rPr>
          <w:sz w:val="20"/>
          <w:szCs w:val="20"/>
        </w:rPr>
      </w:pPr>
    </w:p>
    <w:p w14:paraId="224A17E7" w14:textId="5C67085D" w:rsidR="00AD39DD" w:rsidRDefault="00AD39DD" w:rsidP="00AD39DD">
      <w:pPr>
        <w:pStyle w:val="Heading4"/>
        <w:numPr>
          <w:ilvl w:val="4"/>
          <w:numId w:val="1"/>
        </w:numPr>
        <w:tabs>
          <w:tab w:val="clear" w:pos="0"/>
        </w:tabs>
        <w:ind w:left="709" w:firstLine="0"/>
        <w:jc w:val="left"/>
        <w:rPr>
          <w:b w:val="0"/>
          <w:bCs/>
          <w:sz w:val="20"/>
        </w:rPr>
      </w:pPr>
      <w:r w:rsidRPr="00AD39DD">
        <w:rPr>
          <w:b w:val="0"/>
          <w:bCs/>
          <w:sz w:val="20"/>
          <w:u w:val="single"/>
        </w:rPr>
        <w:t>The following applications to be noted</w:t>
      </w:r>
      <w:r w:rsidRPr="00AD39DD">
        <w:rPr>
          <w:b w:val="0"/>
          <w:bCs/>
          <w:sz w:val="20"/>
        </w:rPr>
        <w:t>:</w:t>
      </w:r>
    </w:p>
    <w:p w14:paraId="77B8C182" w14:textId="382CDAA8" w:rsidR="00AD39DD" w:rsidRDefault="00AD39DD" w:rsidP="00AD39DD">
      <w:pPr>
        <w:ind w:left="709"/>
        <w:rPr>
          <w:rFonts w:asciiTheme="minorBidi" w:hAnsiTheme="minorBidi" w:cstheme="minorBidi"/>
          <w:bCs/>
          <w:sz w:val="20"/>
          <w:szCs w:val="20"/>
        </w:rPr>
      </w:pPr>
      <w:r w:rsidRPr="00AD39DD">
        <w:rPr>
          <w:rFonts w:asciiTheme="minorBidi" w:hAnsiTheme="minorBidi" w:cstheme="minorBidi"/>
          <w:b/>
          <w:sz w:val="20"/>
          <w:szCs w:val="20"/>
        </w:rPr>
        <w:t>20/</w:t>
      </w:r>
      <w:r>
        <w:rPr>
          <w:rFonts w:asciiTheme="minorBidi" w:hAnsiTheme="minorBidi" w:cstheme="minorBidi"/>
          <w:b/>
          <w:sz w:val="20"/>
          <w:szCs w:val="20"/>
        </w:rPr>
        <w:t>00308</w:t>
      </w:r>
      <w:r w:rsidRPr="00AD39DD">
        <w:rPr>
          <w:rFonts w:asciiTheme="minorBidi" w:hAnsiTheme="minorBidi" w:cstheme="minorBidi"/>
          <w:b/>
          <w:sz w:val="20"/>
          <w:szCs w:val="20"/>
        </w:rPr>
        <w:t>/</w:t>
      </w:r>
      <w:r>
        <w:rPr>
          <w:rFonts w:asciiTheme="minorBidi" w:hAnsiTheme="minorBidi" w:cstheme="minorBidi"/>
          <w:b/>
          <w:sz w:val="20"/>
          <w:szCs w:val="20"/>
        </w:rPr>
        <w:t>TPOCON</w:t>
      </w:r>
      <w:r w:rsidRPr="00AD39DD">
        <w:rPr>
          <w:rFonts w:asciiTheme="minorBidi" w:hAnsiTheme="minorBidi" w:cstheme="minorBidi"/>
          <w:bCs/>
          <w:sz w:val="20"/>
          <w:szCs w:val="20"/>
        </w:rPr>
        <w:t xml:space="preserve"> –</w:t>
      </w:r>
      <w:r>
        <w:rPr>
          <w:rFonts w:asciiTheme="minorBidi" w:hAnsiTheme="minorBidi" w:cstheme="minorBidi"/>
          <w:bCs/>
          <w:sz w:val="20"/>
          <w:szCs w:val="20"/>
        </w:rPr>
        <w:t xml:space="preserve"> Tree works at Worlds End Cottage, Worlds End</w:t>
      </w:r>
      <w:r w:rsidRPr="00AD39DD">
        <w:rPr>
          <w:rFonts w:asciiTheme="minorBidi" w:hAnsiTheme="minorBidi" w:cstheme="minorBidi"/>
          <w:bCs/>
          <w:sz w:val="20"/>
          <w:szCs w:val="20"/>
        </w:rPr>
        <w:t>, Hatfield Peverel.</w:t>
      </w:r>
    </w:p>
    <w:p w14:paraId="2BCD2431" w14:textId="4F07E35E" w:rsidR="00AD39DD" w:rsidRDefault="00AD39DD" w:rsidP="00AD39DD">
      <w:pPr>
        <w:ind w:left="709"/>
        <w:rPr>
          <w:rFonts w:asciiTheme="minorBidi" w:hAnsiTheme="minorBidi" w:cstheme="minorBidi"/>
          <w:bCs/>
          <w:sz w:val="20"/>
          <w:szCs w:val="20"/>
        </w:rPr>
      </w:pPr>
      <w:r>
        <w:rPr>
          <w:rFonts w:asciiTheme="minorBidi" w:hAnsiTheme="minorBidi" w:cstheme="minorBidi"/>
          <w:b/>
          <w:sz w:val="20"/>
          <w:szCs w:val="20"/>
        </w:rPr>
        <w:t xml:space="preserve">20/00318/TPO </w:t>
      </w:r>
      <w:r>
        <w:rPr>
          <w:rFonts w:asciiTheme="minorBidi" w:hAnsiTheme="minorBidi" w:cstheme="minorBidi"/>
          <w:bCs/>
          <w:sz w:val="20"/>
          <w:szCs w:val="20"/>
        </w:rPr>
        <w:t>– Tree works at 3 The Pines, Hatfield Peverel.</w:t>
      </w:r>
    </w:p>
    <w:p w14:paraId="7CAA6FD3" w14:textId="2A853119" w:rsidR="00AD39DD" w:rsidRDefault="00AD39DD" w:rsidP="00AD39DD">
      <w:pPr>
        <w:ind w:left="709"/>
        <w:rPr>
          <w:rFonts w:asciiTheme="minorBidi" w:hAnsiTheme="minorBidi" w:cstheme="minorBidi"/>
          <w:bCs/>
          <w:sz w:val="20"/>
          <w:szCs w:val="20"/>
        </w:rPr>
      </w:pPr>
      <w:r>
        <w:rPr>
          <w:rFonts w:asciiTheme="minorBidi" w:hAnsiTheme="minorBidi" w:cstheme="minorBidi"/>
          <w:b/>
          <w:sz w:val="20"/>
          <w:szCs w:val="20"/>
        </w:rPr>
        <w:t>20/00324/TPO</w:t>
      </w:r>
      <w:r>
        <w:rPr>
          <w:rFonts w:asciiTheme="minorBidi" w:hAnsiTheme="minorBidi" w:cstheme="minorBidi"/>
          <w:bCs/>
          <w:sz w:val="20"/>
          <w:szCs w:val="20"/>
        </w:rPr>
        <w:t xml:space="preserve"> – Tree works on land rear of 21 Woodfield Way, Hatfield Peverel.</w:t>
      </w:r>
    </w:p>
    <w:p w14:paraId="282F3CA8" w14:textId="55854406" w:rsidR="00E94532" w:rsidRPr="00E94532" w:rsidRDefault="00E94532" w:rsidP="00AD39DD">
      <w:pPr>
        <w:ind w:left="709"/>
        <w:rPr>
          <w:rFonts w:asciiTheme="minorBidi" w:hAnsiTheme="minorBidi" w:cstheme="minorBidi"/>
          <w:bCs/>
          <w:sz w:val="20"/>
          <w:szCs w:val="20"/>
        </w:rPr>
      </w:pPr>
      <w:r>
        <w:rPr>
          <w:rFonts w:asciiTheme="minorBidi" w:hAnsiTheme="minorBidi" w:cstheme="minorBidi"/>
          <w:b/>
          <w:sz w:val="20"/>
          <w:szCs w:val="20"/>
        </w:rPr>
        <w:t>20/01329/VAR</w:t>
      </w:r>
      <w:r w:rsidR="00526D0D">
        <w:rPr>
          <w:rFonts w:asciiTheme="minorBidi" w:hAnsiTheme="minorBidi" w:cstheme="minorBidi"/>
          <w:b/>
          <w:sz w:val="20"/>
          <w:szCs w:val="20"/>
        </w:rPr>
        <w:t xml:space="preserve"> re-consultation</w:t>
      </w:r>
      <w:r>
        <w:rPr>
          <w:rFonts w:asciiTheme="minorBidi" w:hAnsiTheme="minorBidi" w:cstheme="minorBidi"/>
          <w:bCs/>
          <w:sz w:val="20"/>
          <w:szCs w:val="20"/>
        </w:rPr>
        <w:t xml:space="preserve"> – </w:t>
      </w:r>
      <w:r w:rsidR="00526D0D">
        <w:rPr>
          <w:rFonts w:asciiTheme="minorBidi" w:hAnsiTheme="minorBidi" w:cstheme="minorBidi"/>
          <w:bCs/>
          <w:sz w:val="20"/>
          <w:szCs w:val="20"/>
        </w:rPr>
        <w:t xml:space="preserve">Land south of Stonepath Drive.  </w:t>
      </w:r>
    </w:p>
    <w:p w14:paraId="2D6D946A" w14:textId="77777777" w:rsidR="00AD39DD" w:rsidRDefault="00AD39DD" w:rsidP="007B4BC7">
      <w:pPr>
        <w:pStyle w:val="Style1"/>
        <w:jc w:val="both"/>
        <w:rPr>
          <w:sz w:val="20"/>
          <w:szCs w:val="20"/>
        </w:rPr>
      </w:pPr>
    </w:p>
    <w:p w14:paraId="74818C54" w14:textId="6972DC69" w:rsidR="00E162B9" w:rsidRPr="00EA10A6" w:rsidRDefault="00FD50A7" w:rsidP="00EA10A6">
      <w:pPr>
        <w:pStyle w:val="Heading3"/>
        <w:jc w:val="left"/>
        <w:rPr>
          <w:i/>
          <w:iCs/>
          <w:u w:val="none"/>
        </w:rPr>
      </w:pPr>
      <w:r w:rsidRPr="00EA10A6">
        <w:rPr>
          <w:b/>
          <w:bCs/>
          <w:u w:val="none"/>
        </w:rPr>
        <w:t>20</w:t>
      </w:r>
      <w:r w:rsidR="00E162B9" w:rsidRPr="00EA10A6">
        <w:rPr>
          <w:b/>
          <w:bCs/>
          <w:u w:val="none"/>
        </w:rPr>
        <w:t>/</w:t>
      </w:r>
      <w:r w:rsidR="00B6449F" w:rsidRPr="00EA10A6">
        <w:rPr>
          <w:b/>
          <w:bCs/>
          <w:u w:val="none"/>
        </w:rPr>
        <w:t>92</w:t>
      </w:r>
      <w:r w:rsidR="00E162B9" w:rsidRPr="00EA10A6">
        <w:rPr>
          <w:b/>
          <w:bCs/>
          <w:u w:val="none"/>
        </w:rPr>
        <w:tab/>
      </w:r>
      <w:r w:rsidR="00284C6D" w:rsidRPr="00EA10A6">
        <w:rPr>
          <w:b/>
          <w:bCs/>
          <w:u w:val="none"/>
        </w:rPr>
        <w:t>Finance</w:t>
      </w:r>
      <w:r w:rsidR="00697559" w:rsidRPr="00EA10A6">
        <w:rPr>
          <w:b/>
          <w:bCs/>
          <w:u w:val="none"/>
        </w:rPr>
        <w:t xml:space="preserve"> and General Purposes</w:t>
      </w:r>
      <w:r w:rsidR="00DB7600" w:rsidRPr="00EA10A6">
        <w:rPr>
          <w:u w:val="none"/>
        </w:rPr>
        <w:tab/>
      </w:r>
      <w:r w:rsidR="00DB7600" w:rsidRPr="00EA10A6">
        <w:rPr>
          <w:u w:val="none"/>
        </w:rPr>
        <w:tab/>
      </w:r>
      <w:r w:rsidR="00DB7600" w:rsidRPr="00EA10A6">
        <w:rPr>
          <w:u w:val="none"/>
        </w:rPr>
        <w:tab/>
      </w:r>
      <w:r w:rsidR="00DB7600" w:rsidRPr="00EA10A6">
        <w:rPr>
          <w:u w:val="none"/>
        </w:rPr>
        <w:tab/>
      </w:r>
      <w:r w:rsidR="00DB7600" w:rsidRPr="00EA10A6">
        <w:rPr>
          <w:u w:val="none"/>
        </w:rPr>
        <w:tab/>
      </w:r>
      <w:r w:rsidR="00082CB9" w:rsidRPr="00EA10A6">
        <w:rPr>
          <w:u w:val="none"/>
        </w:rPr>
        <w:tab/>
      </w:r>
      <w:r w:rsidR="004D0887">
        <w:rPr>
          <w:i/>
          <w:iCs/>
          <w:u w:val="none"/>
        </w:rPr>
        <w:t>10</w:t>
      </w:r>
      <w:r w:rsidR="00DB7600" w:rsidRPr="00EA10A6">
        <w:rPr>
          <w:i/>
          <w:iCs/>
          <w:u w:val="none"/>
        </w:rPr>
        <w:t xml:space="preserve"> minutes</w:t>
      </w:r>
    </w:p>
    <w:p w14:paraId="6A6C8F2E" w14:textId="77777777" w:rsidR="00EC1105" w:rsidRDefault="00EC1105" w:rsidP="001757E4">
      <w:pPr>
        <w:pStyle w:val="Style1"/>
        <w:ind w:left="720"/>
        <w:jc w:val="both"/>
      </w:pPr>
    </w:p>
    <w:p w14:paraId="2F44DA80" w14:textId="623BBEB2" w:rsidR="00096170" w:rsidRDefault="00EC1105" w:rsidP="00EA10A6">
      <w:pPr>
        <w:pStyle w:val="Style1"/>
        <w:ind w:left="720"/>
        <w:jc w:val="both"/>
      </w:pPr>
      <w:r>
        <w:t xml:space="preserve">To </w:t>
      </w:r>
      <w:r w:rsidR="00B6449F">
        <w:t>receive the September budget update</w:t>
      </w:r>
      <w:r w:rsidR="00F1751F">
        <w:t>.</w:t>
      </w:r>
    </w:p>
    <w:p w14:paraId="290FA60E" w14:textId="5862366F" w:rsidR="00EA10A6" w:rsidRDefault="00EA10A6" w:rsidP="00B6449F">
      <w:pPr>
        <w:pStyle w:val="Style1"/>
        <w:ind w:left="720"/>
        <w:jc w:val="both"/>
      </w:pPr>
    </w:p>
    <w:p w14:paraId="5AC3CD1E" w14:textId="118D6754" w:rsidR="001130E5" w:rsidRPr="001130E5" w:rsidRDefault="001130E5" w:rsidP="00EA10A6">
      <w:pPr>
        <w:pStyle w:val="Style1"/>
        <w:ind w:left="720"/>
        <w:jc w:val="both"/>
      </w:pPr>
      <w:r>
        <w:rPr>
          <w:b/>
          <w:bCs w:val="0"/>
        </w:rPr>
        <w:t>Motion:</w:t>
      </w:r>
      <w:r>
        <w:t xml:space="preserve"> The Parish Council to approve the replacement of the damaged streetlight in Remembrance Avenue, and to approve the pursual of an insurance claim to cover costs incurred for both the replacement and the ‘mak</w:t>
      </w:r>
      <w:r w:rsidR="00501D05">
        <w:t>ing</w:t>
      </w:r>
      <w:r>
        <w:t xml:space="preserve"> safe’.</w:t>
      </w:r>
    </w:p>
    <w:p w14:paraId="4A4FFDAD" w14:textId="77777777" w:rsidR="001130E5" w:rsidRDefault="001130E5" w:rsidP="00EA10A6">
      <w:pPr>
        <w:pStyle w:val="Style1"/>
        <w:ind w:left="720"/>
        <w:jc w:val="both"/>
        <w:rPr>
          <w:b/>
          <w:bCs w:val="0"/>
        </w:rPr>
      </w:pPr>
    </w:p>
    <w:p w14:paraId="4ACF27E0" w14:textId="771AD0A9" w:rsidR="00EA10A6" w:rsidRDefault="00EA10A6" w:rsidP="00EA10A6">
      <w:pPr>
        <w:pStyle w:val="Style1"/>
        <w:ind w:left="720"/>
        <w:jc w:val="both"/>
      </w:pPr>
      <w:r w:rsidRPr="00EA10A6">
        <w:rPr>
          <w:b/>
          <w:bCs w:val="0"/>
        </w:rPr>
        <w:t>Motion:</w:t>
      </w:r>
      <w:r>
        <w:t xml:space="preserve"> The Parish Council to approve the Habitual and Vexatious Complainants Policy.</w:t>
      </w:r>
    </w:p>
    <w:p w14:paraId="4365B690" w14:textId="30199BE3" w:rsidR="00EA10A6" w:rsidRDefault="00EA10A6" w:rsidP="00B6449F">
      <w:pPr>
        <w:pStyle w:val="Style1"/>
        <w:ind w:left="720"/>
        <w:jc w:val="both"/>
      </w:pPr>
    </w:p>
    <w:p w14:paraId="617E2AAE" w14:textId="29C5E420" w:rsidR="00EA10A6" w:rsidRDefault="00EA10A6" w:rsidP="00EA10A6">
      <w:pPr>
        <w:pStyle w:val="Style1"/>
        <w:ind w:left="720"/>
        <w:jc w:val="both"/>
      </w:pPr>
      <w:r w:rsidRPr="00EA10A6">
        <w:rPr>
          <w:b/>
          <w:bCs w:val="0"/>
        </w:rPr>
        <w:t>Motion:</w:t>
      </w:r>
      <w:r>
        <w:t xml:space="preserve"> The Parish Council to approve the </w:t>
      </w:r>
      <w:r w:rsidR="003B7941">
        <w:t xml:space="preserve">Safeguarding and </w:t>
      </w:r>
      <w:r>
        <w:t>Child Protection Policy review, with no changes made.</w:t>
      </w:r>
    </w:p>
    <w:p w14:paraId="0DB4E63A" w14:textId="6FF0F28B" w:rsidR="00BF0EBC" w:rsidRDefault="00BF0EBC" w:rsidP="00EA10A6">
      <w:pPr>
        <w:pStyle w:val="Style1"/>
        <w:ind w:left="720"/>
        <w:jc w:val="both"/>
      </w:pPr>
    </w:p>
    <w:p w14:paraId="0995B689" w14:textId="2D3678A3" w:rsidR="00BF0EBC" w:rsidRDefault="00BF0EBC" w:rsidP="00EA10A6">
      <w:pPr>
        <w:pStyle w:val="Style1"/>
        <w:ind w:left="720"/>
        <w:jc w:val="both"/>
      </w:pPr>
      <w:r w:rsidRPr="00BF0EBC">
        <w:rPr>
          <w:b/>
          <w:bCs w:val="0"/>
        </w:rPr>
        <w:t>Motion:</w:t>
      </w:r>
      <w:r>
        <w:t xml:space="preserve"> The Parish Council to approve the 2021 meeting dates.</w:t>
      </w:r>
    </w:p>
    <w:p w14:paraId="48E62626" w14:textId="40525DC4" w:rsidR="00F1751F" w:rsidRDefault="00F1751F" w:rsidP="008C79BE">
      <w:pPr>
        <w:pStyle w:val="Style1"/>
        <w:ind w:left="720"/>
        <w:jc w:val="both"/>
      </w:pPr>
    </w:p>
    <w:p w14:paraId="32E3F980" w14:textId="52FC506E" w:rsidR="00F1751F" w:rsidRPr="00EA10A6" w:rsidRDefault="001757E4" w:rsidP="00EA10A6">
      <w:pPr>
        <w:pStyle w:val="Heading3"/>
        <w:jc w:val="left"/>
        <w:rPr>
          <w:i/>
          <w:iCs/>
          <w:u w:val="none"/>
        </w:rPr>
      </w:pPr>
      <w:r w:rsidRPr="00EA10A6">
        <w:rPr>
          <w:b/>
          <w:bCs/>
          <w:u w:val="none"/>
        </w:rPr>
        <w:t>20/</w:t>
      </w:r>
      <w:r w:rsidR="00EA10A6" w:rsidRPr="00EA10A6">
        <w:rPr>
          <w:b/>
          <w:bCs/>
          <w:u w:val="none"/>
        </w:rPr>
        <w:t>93</w:t>
      </w:r>
      <w:r w:rsidRPr="00EA10A6">
        <w:rPr>
          <w:b/>
          <w:bCs/>
          <w:u w:val="none"/>
        </w:rPr>
        <w:tab/>
        <w:t>Neighbourhood Development Plan</w:t>
      </w:r>
      <w:r w:rsidR="00E46373" w:rsidRPr="00EA10A6">
        <w:rPr>
          <w:u w:val="none"/>
        </w:rPr>
        <w:tab/>
      </w:r>
      <w:r w:rsidR="00E46373" w:rsidRPr="00EA10A6">
        <w:rPr>
          <w:u w:val="none"/>
        </w:rPr>
        <w:tab/>
      </w:r>
      <w:r w:rsidR="00E46373" w:rsidRPr="00EA10A6">
        <w:rPr>
          <w:u w:val="none"/>
        </w:rPr>
        <w:tab/>
      </w:r>
      <w:r w:rsidR="00E46373" w:rsidRPr="00EA10A6">
        <w:rPr>
          <w:u w:val="none"/>
        </w:rPr>
        <w:tab/>
      </w:r>
      <w:r w:rsidR="00E46373" w:rsidRPr="00EA10A6">
        <w:rPr>
          <w:u w:val="none"/>
        </w:rPr>
        <w:tab/>
      </w:r>
      <w:r w:rsidR="00E46373" w:rsidRPr="00EA10A6">
        <w:rPr>
          <w:i/>
          <w:iCs/>
          <w:u w:val="none"/>
        </w:rPr>
        <w:t>10 minutes</w:t>
      </w:r>
    </w:p>
    <w:p w14:paraId="7C71DE8C" w14:textId="77777777" w:rsidR="00EC1105" w:rsidRDefault="001757E4" w:rsidP="001757E4">
      <w:pPr>
        <w:pStyle w:val="Style1"/>
        <w:jc w:val="both"/>
      </w:pPr>
      <w:r>
        <w:tab/>
      </w:r>
    </w:p>
    <w:p w14:paraId="694A04B7" w14:textId="7DCEE72E" w:rsidR="001757E4" w:rsidRDefault="001757E4" w:rsidP="00EA10A6">
      <w:pPr>
        <w:pStyle w:val="Style1"/>
        <w:ind w:left="720"/>
        <w:jc w:val="both"/>
      </w:pPr>
      <w:r>
        <w:t>To receive an update on the NDP</w:t>
      </w:r>
      <w:r w:rsidR="00EA10A6">
        <w:t xml:space="preserve"> review</w:t>
      </w:r>
      <w:r>
        <w:t>.</w:t>
      </w:r>
    </w:p>
    <w:p w14:paraId="0587BC83" w14:textId="4357972D" w:rsidR="00EA10A6" w:rsidRDefault="00EA10A6" w:rsidP="00EC1105">
      <w:pPr>
        <w:pStyle w:val="Style1"/>
        <w:ind w:firstLine="720"/>
        <w:jc w:val="both"/>
      </w:pPr>
    </w:p>
    <w:p w14:paraId="124F6BEC" w14:textId="0FCD1087" w:rsidR="00EA10A6" w:rsidRDefault="00EA10A6" w:rsidP="00EA10A6">
      <w:pPr>
        <w:pStyle w:val="Style1"/>
        <w:ind w:left="720"/>
        <w:jc w:val="both"/>
      </w:pPr>
      <w:r>
        <w:t>To discuss and decide who will lead the Community Land (Stonepath) Working Party and confirm members</w:t>
      </w:r>
      <w:r w:rsidR="004D0887">
        <w:t>hip</w:t>
      </w:r>
      <w:r>
        <w:t>.  The terms of reference will be approved at a later date.</w:t>
      </w:r>
    </w:p>
    <w:p w14:paraId="028E5D87" w14:textId="2AA6BFEA" w:rsidR="001757E4" w:rsidRDefault="001757E4" w:rsidP="001757E4">
      <w:pPr>
        <w:pStyle w:val="Style1"/>
        <w:jc w:val="both"/>
      </w:pPr>
    </w:p>
    <w:p w14:paraId="253F402C" w14:textId="7B7DEF7E" w:rsidR="007C20A2" w:rsidRPr="00EA10A6" w:rsidRDefault="007C20A2" w:rsidP="00EA10A6">
      <w:pPr>
        <w:pStyle w:val="Heading3"/>
        <w:jc w:val="left"/>
        <w:rPr>
          <w:i/>
          <w:iCs/>
          <w:u w:val="none"/>
        </w:rPr>
      </w:pPr>
      <w:r w:rsidRPr="00EA10A6">
        <w:rPr>
          <w:b/>
          <w:bCs/>
          <w:u w:val="none"/>
        </w:rPr>
        <w:t>20/</w:t>
      </w:r>
      <w:r w:rsidR="00EA10A6" w:rsidRPr="00EA10A6">
        <w:rPr>
          <w:b/>
          <w:bCs/>
          <w:u w:val="none"/>
        </w:rPr>
        <w:t>94</w:t>
      </w:r>
      <w:r w:rsidRPr="00EA10A6">
        <w:rPr>
          <w:b/>
          <w:bCs/>
          <w:u w:val="none"/>
        </w:rPr>
        <w:tab/>
        <w:t>Environment</w:t>
      </w:r>
      <w:r w:rsidR="00762C69" w:rsidRPr="00EA10A6">
        <w:rPr>
          <w:b/>
          <w:bCs/>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E46373" w:rsidRPr="00EA10A6">
        <w:rPr>
          <w:i/>
          <w:iCs/>
          <w:u w:val="none"/>
        </w:rPr>
        <w:t>2</w:t>
      </w:r>
      <w:r w:rsidR="00096170" w:rsidRPr="00EA10A6">
        <w:rPr>
          <w:i/>
          <w:iCs/>
          <w:u w:val="none"/>
        </w:rPr>
        <w:t>0</w:t>
      </w:r>
      <w:r w:rsidR="00762C69" w:rsidRPr="00EA10A6">
        <w:rPr>
          <w:i/>
          <w:iCs/>
          <w:u w:val="none"/>
        </w:rPr>
        <w:t xml:space="preserve"> minutes</w:t>
      </w:r>
    </w:p>
    <w:p w14:paraId="76806BFE" w14:textId="77777777" w:rsidR="00487969" w:rsidRDefault="008852FA" w:rsidP="001757E4">
      <w:pPr>
        <w:rPr>
          <w:rFonts w:ascii="Arial" w:hAnsi="Arial" w:cs="Arial"/>
          <w:sz w:val="22"/>
          <w:szCs w:val="22"/>
        </w:rPr>
      </w:pPr>
      <w:r>
        <w:rPr>
          <w:rFonts w:ascii="Arial" w:hAnsi="Arial" w:cs="Arial"/>
          <w:sz w:val="22"/>
          <w:szCs w:val="22"/>
        </w:rPr>
        <w:tab/>
      </w:r>
    </w:p>
    <w:p w14:paraId="4729FA9D" w14:textId="5009F6BD" w:rsidR="00F45F1B" w:rsidRDefault="00487969" w:rsidP="00776F9D">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the quote of £</w:t>
      </w:r>
      <w:r w:rsidR="00776F9D">
        <w:rPr>
          <w:rFonts w:ascii="Arial" w:hAnsi="Arial" w:cs="Arial"/>
          <w:sz w:val="22"/>
          <w:szCs w:val="22"/>
        </w:rPr>
        <w:t>280</w:t>
      </w:r>
      <w:r>
        <w:rPr>
          <w:rFonts w:ascii="Arial" w:hAnsi="Arial" w:cs="Arial"/>
          <w:sz w:val="22"/>
          <w:szCs w:val="22"/>
        </w:rPr>
        <w:t xml:space="preserve"> from DW Maintenance for the </w:t>
      </w:r>
      <w:r w:rsidR="00776F9D">
        <w:rPr>
          <w:rFonts w:ascii="Arial" w:hAnsi="Arial" w:cs="Arial"/>
          <w:sz w:val="22"/>
          <w:szCs w:val="22"/>
        </w:rPr>
        <w:t>pollarding of the oak tree on The Green</w:t>
      </w:r>
      <w:r w:rsidR="00F45F1B">
        <w:rPr>
          <w:rFonts w:ascii="Arial" w:hAnsi="Arial" w:cs="Arial"/>
          <w:sz w:val="22"/>
          <w:szCs w:val="22"/>
        </w:rPr>
        <w:t>.</w:t>
      </w:r>
    </w:p>
    <w:p w14:paraId="3DC570B7" w14:textId="5A81F831" w:rsidR="00487969" w:rsidRDefault="00487969" w:rsidP="00487969">
      <w:pPr>
        <w:ind w:firstLine="720"/>
        <w:rPr>
          <w:rFonts w:ascii="Arial" w:hAnsi="Arial" w:cs="Arial"/>
          <w:sz w:val="22"/>
          <w:szCs w:val="22"/>
        </w:rPr>
      </w:pPr>
    </w:p>
    <w:p w14:paraId="471B563A" w14:textId="44C848D4" w:rsidR="00487969" w:rsidRDefault="00487969" w:rsidP="00776F9D">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the quote of £</w:t>
      </w:r>
      <w:r w:rsidR="00776F9D">
        <w:rPr>
          <w:rFonts w:ascii="Arial" w:hAnsi="Arial" w:cs="Arial"/>
          <w:sz w:val="22"/>
          <w:szCs w:val="22"/>
        </w:rPr>
        <w:t>190 + VAT</w:t>
      </w:r>
      <w:r>
        <w:rPr>
          <w:rFonts w:ascii="Arial" w:hAnsi="Arial" w:cs="Arial"/>
          <w:sz w:val="22"/>
          <w:szCs w:val="22"/>
        </w:rPr>
        <w:t xml:space="preserve"> from </w:t>
      </w:r>
      <w:r w:rsidR="00776F9D">
        <w:rPr>
          <w:rFonts w:ascii="Arial" w:hAnsi="Arial" w:cs="Arial"/>
          <w:sz w:val="22"/>
          <w:szCs w:val="22"/>
        </w:rPr>
        <w:t>Mortimer Contracts</w:t>
      </w:r>
      <w:r>
        <w:rPr>
          <w:rFonts w:ascii="Arial" w:hAnsi="Arial" w:cs="Arial"/>
          <w:sz w:val="22"/>
          <w:szCs w:val="22"/>
        </w:rPr>
        <w:t xml:space="preserve"> for </w:t>
      </w:r>
      <w:r w:rsidR="00776F9D">
        <w:rPr>
          <w:rFonts w:ascii="Arial" w:hAnsi="Arial" w:cs="Arial"/>
          <w:sz w:val="22"/>
          <w:szCs w:val="22"/>
        </w:rPr>
        <w:t>the play train repairs at</w:t>
      </w:r>
      <w:r>
        <w:rPr>
          <w:rFonts w:ascii="Arial" w:hAnsi="Arial" w:cs="Arial"/>
          <w:sz w:val="22"/>
          <w:szCs w:val="22"/>
        </w:rPr>
        <w:t xml:space="preserve"> the Strutt Memorial Recreation Ground.</w:t>
      </w:r>
    </w:p>
    <w:p w14:paraId="622D7AB3" w14:textId="05C9192C" w:rsidR="00487969" w:rsidRDefault="00487969" w:rsidP="00487969">
      <w:pPr>
        <w:rPr>
          <w:rFonts w:ascii="Arial" w:hAnsi="Arial" w:cs="Arial"/>
          <w:sz w:val="22"/>
          <w:szCs w:val="22"/>
        </w:rPr>
      </w:pPr>
    </w:p>
    <w:p w14:paraId="0ED74EEE" w14:textId="38D1C7F4" w:rsidR="00487969" w:rsidRPr="00487969" w:rsidRDefault="00487969" w:rsidP="00776F9D">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the quote</w:t>
      </w:r>
      <w:r w:rsidR="00CC6F9B">
        <w:rPr>
          <w:rFonts w:ascii="Arial" w:hAnsi="Arial" w:cs="Arial"/>
          <w:sz w:val="22"/>
          <w:szCs w:val="22"/>
        </w:rPr>
        <w:t>s</w:t>
      </w:r>
      <w:r>
        <w:rPr>
          <w:rFonts w:ascii="Arial" w:hAnsi="Arial" w:cs="Arial"/>
          <w:sz w:val="22"/>
          <w:szCs w:val="22"/>
        </w:rPr>
        <w:t xml:space="preserve"> </w:t>
      </w:r>
      <w:r w:rsidR="00CC6F9B">
        <w:rPr>
          <w:rFonts w:ascii="Arial" w:hAnsi="Arial" w:cs="Arial"/>
          <w:sz w:val="22"/>
          <w:szCs w:val="22"/>
        </w:rPr>
        <w:t xml:space="preserve">from Mortimer Contracts </w:t>
      </w:r>
      <w:r>
        <w:rPr>
          <w:rFonts w:ascii="Arial" w:hAnsi="Arial" w:cs="Arial"/>
          <w:sz w:val="22"/>
          <w:szCs w:val="22"/>
        </w:rPr>
        <w:t>of £</w:t>
      </w:r>
      <w:r w:rsidR="00776F9D">
        <w:rPr>
          <w:rFonts w:ascii="Arial" w:hAnsi="Arial" w:cs="Arial"/>
          <w:sz w:val="22"/>
          <w:szCs w:val="22"/>
        </w:rPr>
        <w:t>580 + VAT</w:t>
      </w:r>
      <w:r>
        <w:rPr>
          <w:rFonts w:ascii="Arial" w:hAnsi="Arial" w:cs="Arial"/>
          <w:sz w:val="22"/>
          <w:szCs w:val="22"/>
        </w:rPr>
        <w:t xml:space="preserve"> </w:t>
      </w:r>
      <w:r w:rsidR="00776F9D">
        <w:rPr>
          <w:rFonts w:ascii="Arial" w:hAnsi="Arial" w:cs="Arial"/>
          <w:sz w:val="22"/>
          <w:szCs w:val="22"/>
        </w:rPr>
        <w:t xml:space="preserve">for the climber repairs and £120 + VAT for the aeroplane rocker repairs, both at </w:t>
      </w:r>
      <w:r>
        <w:rPr>
          <w:rFonts w:ascii="Arial" w:hAnsi="Arial" w:cs="Arial"/>
          <w:sz w:val="22"/>
          <w:szCs w:val="22"/>
        </w:rPr>
        <w:t>the Nounsley Play Area.</w:t>
      </w:r>
      <w:r w:rsidR="00CC6F9B">
        <w:rPr>
          <w:rFonts w:ascii="Arial" w:hAnsi="Arial" w:cs="Arial"/>
          <w:sz w:val="22"/>
          <w:szCs w:val="22"/>
        </w:rPr>
        <w:t xml:space="preserve"> </w:t>
      </w:r>
    </w:p>
    <w:p w14:paraId="303E6F98" w14:textId="77777777" w:rsidR="001757E4" w:rsidRDefault="001757E4" w:rsidP="001757E4">
      <w:pPr>
        <w:rPr>
          <w:rFonts w:ascii="Arial" w:hAnsi="Arial" w:cs="Arial"/>
          <w:sz w:val="22"/>
          <w:szCs w:val="22"/>
        </w:rPr>
      </w:pPr>
    </w:p>
    <w:p w14:paraId="76A30C4F" w14:textId="1DBED7B7" w:rsidR="00776F9D" w:rsidRDefault="00776F9D" w:rsidP="00776F9D">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the quote of £480 from DW Maintenance to remove the spoil heap at the burial ground and transfer to the Community Park.</w:t>
      </w:r>
    </w:p>
    <w:p w14:paraId="3D663A6F" w14:textId="15DC7B95" w:rsidR="00BF0EBC" w:rsidRDefault="00BF0EBC" w:rsidP="00776F9D">
      <w:pPr>
        <w:ind w:left="720"/>
        <w:rPr>
          <w:rFonts w:ascii="Arial" w:hAnsi="Arial" w:cs="Arial"/>
          <w:sz w:val="22"/>
          <w:szCs w:val="22"/>
        </w:rPr>
      </w:pPr>
    </w:p>
    <w:p w14:paraId="467DD301" w14:textId="40862B2A" w:rsidR="00BF0EBC" w:rsidRPr="00BF0EBC" w:rsidRDefault="00BF0EBC" w:rsidP="00776F9D">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the purchase of a noticeboard for the burial ground</w:t>
      </w:r>
      <w:r w:rsidR="00A36AAE" w:rsidRPr="00A36AAE">
        <w:rPr>
          <w:rFonts w:ascii="Arial" w:hAnsi="Arial" w:cs="Arial"/>
          <w:sz w:val="22"/>
          <w:szCs w:val="22"/>
        </w:rPr>
        <w:t xml:space="preserve"> </w:t>
      </w:r>
      <w:r w:rsidR="00A36AAE">
        <w:rPr>
          <w:rFonts w:ascii="Arial" w:hAnsi="Arial" w:cs="Arial"/>
          <w:sz w:val="22"/>
          <w:szCs w:val="22"/>
        </w:rPr>
        <w:t>from WDS Signs</w:t>
      </w:r>
      <w:r>
        <w:rPr>
          <w:rFonts w:ascii="Arial" w:hAnsi="Arial" w:cs="Arial"/>
          <w:sz w:val="22"/>
          <w:szCs w:val="22"/>
        </w:rPr>
        <w:t>, at a cost of £1,010 + VAT, with the optional addition of a map at a cost of £55 + VAT.</w:t>
      </w:r>
      <w:r w:rsidR="00A36AAE">
        <w:rPr>
          <w:rFonts w:ascii="Arial" w:hAnsi="Arial" w:cs="Arial"/>
          <w:sz w:val="22"/>
          <w:szCs w:val="22"/>
        </w:rPr>
        <w:t xml:space="preserve"> </w:t>
      </w:r>
    </w:p>
    <w:p w14:paraId="1E1E6AFA" w14:textId="77777777" w:rsidR="00776F9D" w:rsidRDefault="00776F9D" w:rsidP="001757E4">
      <w:pPr>
        <w:rPr>
          <w:rFonts w:ascii="Arial" w:hAnsi="Arial" w:cs="Arial"/>
          <w:sz w:val="22"/>
          <w:szCs w:val="22"/>
        </w:rPr>
      </w:pPr>
    </w:p>
    <w:p w14:paraId="7AC7623A" w14:textId="3C8117E5" w:rsidR="001757E4" w:rsidRDefault="00487969" w:rsidP="00BF0EBC">
      <w:pPr>
        <w:ind w:left="720"/>
        <w:rPr>
          <w:rFonts w:ascii="Arial" w:hAnsi="Arial" w:cs="Arial"/>
          <w:sz w:val="22"/>
          <w:szCs w:val="22"/>
        </w:rPr>
      </w:pPr>
      <w:r>
        <w:rPr>
          <w:rFonts w:ascii="Arial" w:hAnsi="Arial" w:cs="Arial"/>
          <w:sz w:val="22"/>
          <w:szCs w:val="22"/>
        </w:rPr>
        <w:t>To</w:t>
      </w:r>
      <w:r w:rsidR="00BF0EBC">
        <w:rPr>
          <w:rFonts w:ascii="Arial" w:hAnsi="Arial" w:cs="Arial"/>
          <w:sz w:val="22"/>
          <w:szCs w:val="22"/>
        </w:rPr>
        <w:t xml:space="preserve"> discuss </w:t>
      </w:r>
      <w:r w:rsidR="009F6079">
        <w:rPr>
          <w:rFonts w:ascii="Arial" w:hAnsi="Arial" w:cs="Arial"/>
          <w:sz w:val="22"/>
          <w:szCs w:val="22"/>
        </w:rPr>
        <w:t xml:space="preserve">and decide on </w:t>
      </w:r>
      <w:r w:rsidR="00BF0EBC">
        <w:rPr>
          <w:rFonts w:ascii="Arial" w:hAnsi="Arial" w:cs="Arial"/>
          <w:sz w:val="22"/>
          <w:szCs w:val="22"/>
        </w:rPr>
        <w:t>the recruitment of a second volunteer Tree Warden.</w:t>
      </w:r>
    </w:p>
    <w:p w14:paraId="22E3EAD6" w14:textId="1CB4DBD3" w:rsidR="00487969" w:rsidRDefault="00487969" w:rsidP="001757E4">
      <w:pPr>
        <w:rPr>
          <w:rFonts w:ascii="Arial" w:hAnsi="Arial" w:cs="Arial"/>
          <w:sz w:val="22"/>
          <w:szCs w:val="22"/>
        </w:rPr>
      </w:pPr>
    </w:p>
    <w:p w14:paraId="098E4947" w14:textId="7D45BAC3" w:rsidR="00320384" w:rsidRPr="001130E5" w:rsidRDefault="00320384" w:rsidP="001130E5">
      <w:pPr>
        <w:pStyle w:val="Heading3"/>
        <w:jc w:val="left"/>
        <w:rPr>
          <w:i/>
          <w:iCs/>
          <w:u w:val="none"/>
        </w:rPr>
      </w:pPr>
      <w:r w:rsidRPr="001130E5">
        <w:rPr>
          <w:b/>
          <w:bCs/>
          <w:u w:val="none"/>
        </w:rPr>
        <w:t>20/</w:t>
      </w:r>
      <w:r w:rsidR="001130E5" w:rsidRPr="001130E5">
        <w:rPr>
          <w:b/>
          <w:bCs/>
          <w:u w:val="none"/>
        </w:rPr>
        <w:t>95</w:t>
      </w:r>
      <w:r w:rsidRPr="001130E5">
        <w:rPr>
          <w:b/>
          <w:bCs/>
          <w:u w:val="none"/>
        </w:rPr>
        <w:tab/>
      </w:r>
      <w:r w:rsidR="00154F26" w:rsidRPr="001130E5">
        <w:rPr>
          <w:b/>
          <w:bCs/>
          <w:u w:val="none"/>
        </w:rPr>
        <w:t>Traffic</w:t>
      </w:r>
      <w:r w:rsidR="00096170" w:rsidRPr="001130E5">
        <w:rPr>
          <w:b/>
          <w:bCs/>
          <w:u w:val="none"/>
        </w:rPr>
        <w:tab/>
      </w:r>
      <w:r w:rsidR="00776F9D" w:rsidRPr="001130E5">
        <w:rPr>
          <w:b/>
          <w:bCs/>
          <w:u w:val="none"/>
        </w:rPr>
        <w:t>and Related Matters</w:t>
      </w:r>
      <w:r w:rsidR="00096170" w:rsidRPr="001130E5">
        <w:rPr>
          <w:u w:val="none"/>
        </w:rPr>
        <w:tab/>
      </w:r>
      <w:r w:rsidR="00096170" w:rsidRPr="001130E5">
        <w:rPr>
          <w:u w:val="none"/>
        </w:rPr>
        <w:tab/>
      </w:r>
      <w:r w:rsidR="00096170" w:rsidRPr="001130E5">
        <w:rPr>
          <w:u w:val="none"/>
        </w:rPr>
        <w:tab/>
      </w:r>
      <w:r w:rsidR="00154F26" w:rsidRPr="001130E5">
        <w:rPr>
          <w:u w:val="none"/>
        </w:rPr>
        <w:tab/>
      </w:r>
      <w:r w:rsidR="00154F26" w:rsidRPr="001130E5">
        <w:rPr>
          <w:u w:val="none"/>
        </w:rPr>
        <w:tab/>
      </w:r>
      <w:r w:rsidR="00154F26" w:rsidRPr="001130E5">
        <w:rPr>
          <w:u w:val="none"/>
        </w:rPr>
        <w:tab/>
      </w:r>
      <w:r w:rsidR="00096170" w:rsidRPr="001130E5">
        <w:rPr>
          <w:u w:val="none"/>
        </w:rPr>
        <w:tab/>
      </w:r>
      <w:r w:rsidR="001130E5">
        <w:rPr>
          <w:i/>
          <w:iCs/>
          <w:u w:val="none"/>
        </w:rPr>
        <w:t>30</w:t>
      </w:r>
      <w:r w:rsidR="00096170" w:rsidRPr="001130E5">
        <w:rPr>
          <w:i/>
          <w:iCs/>
          <w:u w:val="none"/>
        </w:rPr>
        <w:t xml:space="preserve"> minutes</w:t>
      </w:r>
    </w:p>
    <w:p w14:paraId="2BBCC25D" w14:textId="03792E6C" w:rsidR="001130E5" w:rsidRDefault="001130E5" w:rsidP="001130E5">
      <w:pPr>
        <w:ind w:left="720"/>
        <w:rPr>
          <w:rFonts w:ascii="Arial" w:hAnsi="Arial" w:cs="Arial"/>
          <w:b/>
          <w:bCs/>
          <w:sz w:val="22"/>
          <w:szCs w:val="22"/>
        </w:rPr>
      </w:pPr>
    </w:p>
    <w:p w14:paraId="3497A8B5" w14:textId="37182C09" w:rsidR="00320384" w:rsidRDefault="001130E5" w:rsidP="001130E5">
      <w:pPr>
        <w:ind w:left="720"/>
        <w:rPr>
          <w:rFonts w:ascii="Arial" w:hAnsi="Arial" w:cs="Arial"/>
          <w:sz w:val="22"/>
          <w:szCs w:val="22"/>
        </w:rPr>
      </w:pPr>
      <w:r w:rsidRPr="001130E5">
        <w:rPr>
          <w:rFonts w:ascii="Arial" w:hAnsi="Arial" w:cs="Arial"/>
          <w:b/>
          <w:bCs/>
          <w:sz w:val="22"/>
          <w:szCs w:val="22"/>
        </w:rPr>
        <w:t>Motion:</w:t>
      </w:r>
      <w:r>
        <w:rPr>
          <w:rFonts w:ascii="Arial" w:hAnsi="Arial" w:cs="Arial"/>
          <w:sz w:val="22"/>
          <w:szCs w:val="22"/>
        </w:rPr>
        <w:t xml:space="preserve"> The Parish Council to </w:t>
      </w:r>
      <w:r w:rsidR="009F6079">
        <w:rPr>
          <w:rFonts w:ascii="Arial" w:hAnsi="Arial" w:cs="Arial"/>
          <w:sz w:val="22"/>
          <w:szCs w:val="22"/>
        </w:rPr>
        <w:t xml:space="preserve">agree to </w:t>
      </w:r>
      <w:r>
        <w:rPr>
          <w:rFonts w:ascii="Arial" w:hAnsi="Arial" w:cs="Arial"/>
          <w:sz w:val="22"/>
          <w:szCs w:val="22"/>
        </w:rPr>
        <w:t xml:space="preserve">make a Local Highways Application for </w:t>
      </w:r>
      <w:r w:rsidR="009F6079">
        <w:rPr>
          <w:rFonts w:ascii="Arial" w:hAnsi="Arial" w:cs="Arial"/>
          <w:sz w:val="22"/>
          <w:szCs w:val="22"/>
        </w:rPr>
        <w:t xml:space="preserve">the installation of </w:t>
      </w:r>
      <w:r>
        <w:rPr>
          <w:rFonts w:ascii="Arial" w:hAnsi="Arial" w:cs="Arial"/>
          <w:sz w:val="22"/>
          <w:szCs w:val="22"/>
        </w:rPr>
        <w:t>double yellow lines and a 20mph speed limit outside the schools in Church Road</w:t>
      </w:r>
      <w:r w:rsidR="00154F26">
        <w:rPr>
          <w:rFonts w:ascii="Arial" w:hAnsi="Arial" w:cs="Arial"/>
          <w:sz w:val="22"/>
          <w:szCs w:val="22"/>
        </w:rPr>
        <w:t>.</w:t>
      </w:r>
      <w:r w:rsidR="00320384">
        <w:rPr>
          <w:rFonts w:ascii="Arial" w:hAnsi="Arial" w:cs="Arial"/>
          <w:sz w:val="22"/>
          <w:szCs w:val="22"/>
        </w:rPr>
        <w:t xml:space="preserve"> </w:t>
      </w:r>
    </w:p>
    <w:p w14:paraId="407FA853" w14:textId="7C693D62" w:rsidR="001130E5" w:rsidRDefault="001130E5" w:rsidP="001130E5">
      <w:pPr>
        <w:ind w:left="720"/>
        <w:rPr>
          <w:rFonts w:ascii="Arial" w:hAnsi="Arial" w:cs="Arial"/>
          <w:sz w:val="22"/>
          <w:szCs w:val="22"/>
        </w:rPr>
      </w:pPr>
    </w:p>
    <w:p w14:paraId="6C64D282" w14:textId="1FBE5770" w:rsidR="001130E5" w:rsidRDefault="001130E5" w:rsidP="001130E5">
      <w:pPr>
        <w:ind w:left="720"/>
        <w:rPr>
          <w:rFonts w:ascii="Arial" w:hAnsi="Arial" w:cs="Arial"/>
          <w:sz w:val="22"/>
          <w:szCs w:val="22"/>
        </w:rPr>
      </w:pPr>
      <w:r>
        <w:rPr>
          <w:rFonts w:ascii="Arial" w:hAnsi="Arial" w:cs="Arial"/>
          <w:sz w:val="22"/>
          <w:szCs w:val="22"/>
        </w:rPr>
        <w:t>To discuss and decide if Hadfelda Square car parking permit applications will be opened up to residents.</w:t>
      </w:r>
      <w:r w:rsidR="009F6079">
        <w:rPr>
          <w:rFonts w:ascii="Arial" w:hAnsi="Arial" w:cs="Arial"/>
          <w:sz w:val="22"/>
          <w:szCs w:val="22"/>
        </w:rPr>
        <w:t xml:space="preserve">  Please note minute reference 17/119.</w:t>
      </w:r>
    </w:p>
    <w:p w14:paraId="53F574CA" w14:textId="0A8E38F6" w:rsidR="001130E5" w:rsidRDefault="001130E5" w:rsidP="001130E5">
      <w:pPr>
        <w:ind w:left="720"/>
        <w:rPr>
          <w:rFonts w:ascii="Arial" w:hAnsi="Arial" w:cs="Arial"/>
          <w:sz w:val="22"/>
          <w:szCs w:val="22"/>
        </w:rPr>
      </w:pPr>
    </w:p>
    <w:p w14:paraId="0D2BE51A" w14:textId="28FF1200" w:rsidR="001130E5" w:rsidRPr="00320384" w:rsidRDefault="001130E5" w:rsidP="001130E5">
      <w:pPr>
        <w:ind w:left="720"/>
        <w:rPr>
          <w:rFonts w:ascii="Arial" w:hAnsi="Arial" w:cs="Arial"/>
          <w:sz w:val="22"/>
          <w:szCs w:val="22"/>
        </w:rPr>
      </w:pPr>
      <w:r>
        <w:rPr>
          <w:rFonts w:ascii="Arial" w:hAnsi="Arial" w:cs="Arial"/>
          <w:sz w:val="22"/>
          <w:szCs w:val="22"/>
        </w:rPr>
        <w:t xml:space="preserve">To discuss and decide what action the Parish Council will take to </w:t>
      </w:r>
      <w:r w:rsidR="00CC6F9B">
        <w:rPr>
          <w:rFonts w:ascii="Arial" w:hAnsi="Arial" w:cs="Arial"/>
          <w:sz w:val="22"/>
          <w:szCs w:val="22"/>
        </w:rPr>
        <w:t>secure a Maldon relief road following the future A12 widening works</w:t>
      </w:r>
      <w:r>
        <w:rPr>
          <w:rFonts w:ascii="Arial" w:hAnsi="Arial" w:cs="Arial"/>
          <w:sz w:val="22"/>
          <w:szCs w:val="22"/>
        </w:rPr>
        <w:t>.</w:t>
      </w:r>
    </w:p>
    <w:p w14:paraId="6D519226" w14:textId="77777777" w:rsidR="00320384" w:rsidRDefault="00320384" w:rsidP="00BC518D">
      <w:pPr>
        <w:rPr>
          <w:rFonts w:ascii="Arial" w:hAnsi="Arial" w:cs="Arial"/>
          <w:b/>
          <w:bCs/>
          <w:sz w:val="22"/>
          <w:szCs w:val="22"/>
        </w:rPr>
      </w:pPr>
    </w:p>
    <w:p w14:paraId="1ADA9C47" w14:textId="33254B46" w:rsidR="001757E4" w:rsidRPr="001130E5" w:rsidRDefault="001757E4" w:rsidP="001130E5">
      <w:pPr>
        <w:pStyle w:val="Heading3"/>
        <w:jc w:val="left"/>
        <w:rPr>
          <w:i/>
          <w:iCs/>
          <w:u w:val="none"/>
        </w:rPr>
      </w:pPr>
      <w:r w:rsidRPr="001130E5">
        <w:rPr>
          <w:b/>
          <w:bCs/>
          <w:u w:val="none"/>
        </w:rPr>
        <w:t>20/</w:t>
      </w:r>
      <w:r w:rsidR="001130E5" w:rsidRPr="001130E5">
        <w:rPr>
          <w:b/>
          <w:bCs/>
          <w:u w:val="none"/>
        </w:rPr>
        <w:t>96</w:t>
      </w:r>
      <w:r w:rsidRPr="001130E5">
        <w:rPr>
          <w:b/>
          <w:bCs/>
          <w:u w:val="none"/>
        </w:rPr>
        <w:tab/>
      </w:r>
      <w:r w:rsidR="001130E5">
        <w:rPr>
          <w:b/>
          <w:bCs/>
          <w:u w:val="none"/>
        </w:rPr>
        <w:t>Parish Council Welcome Pack</w:t>
      </w:r>
      <w:r w:rsidR="001130E5">
        <w:rPr>
          <w:b/>
          <w:bCs/>
          <w:u w:val="none"/>
        </w:rPr>
        <w:tab/>
      </w:r>
      <w:r w:rsidR="00E46373" w:rsidRPr="001130E5">
        <w:rPr>
          <w:u w:val="none"/>
        </w:rPr>
        <w:tab/>
      </w:r>
      <w:r w:rsidR="00E46373" w:rsidRPr="001130E5">
        <w:rPr>
          <w:u w:val="none"/>
        </w:rPr>
        <w:tab/>
      </w:r>
      <w:r w:rsidR="00E46373" w:rsidRPr="001130E5">
        <w:rPr>
          <w:u w:val="none"/>
        </w:rPr>
        <w:tab/>
      </w:r>
      <w:r w:rsidR="00E46373" w:rsidRPr="001130E5">
        <w:rPr>
          <w:u w:val="none"/>
        </w:rPr>
        <w:tab/>
      </w:r>
      <w:r w:rsidR="00E46373" w:rsidRPr="001130E5">
        <w:rPr>
          <w:u w:val="none"/>
        </w:rPr>
        <w:tab/>
      </w:r>
      <w:r w:rsidR="00564DB1">
        <w:rPr>
          <w:i/>
          <w:iCs/>
          <w:u w:val="none"/>
        </w:rPr>
        <w:t>10</w:t>
      </w:r>
      <w:r w:rsidR="00E46373" w:rsidRPr="001130E5">
        <w:rPr>
          <w:i/>
          <w:iCs/>
          <w:u w:val="none"/>
        </w:rPr>
        <w:t xml:space="preserve"> minutes</w:t>
      </w:r>
    </w:p>
    <w:p w14:paraId="01C4938B" w14:textId="6D5CF111" w:rsidR="00B51C60" w:rsidRDefault="00B51C60" w:rsidP="00B51C60">
      <w:pPr>
        <w:ind w:left="720"/>
        <w:rPr>
          <w:rFonts w:ascii="Arial" w:hAnsi="Arial" w:cs="Arial"/>
          <w:b/>
          <w:bCs/>
          <w:sz w:val="22"/>
          <w:szCs w:val="22"/>
        </w:rPr>
      </w:pPr>
    </w:p>
    <w:p w14:paraId="7D19BCD7" w14:textId="17DD01BB" w:rsidR="001757E4" w:rsidRPr="001757E4" w:rsidRDefault="001757E4" w:rsidP="00B51C60">
      <w:pPr>
        <w:ind w:left="720"/>
        <w:rPr>
          <w:rFonts w:ascii="Arial" w:hAnsi="Arial" w:cs="Arial"/>
          <w:sz w:val="22"/>
          <w:szCs w:val="22"/>
        </w:rPr>
      </w:pPr>
      <w:r>
        <w:rPr>
          <w:rFonts w:ascii="Arial" w:hAnsi="Arial" w:cs="Arial"/>
          <w:sz w:val="22"/>
          <w:szCs w:val="22"/>
        </w:rPr>
        <w:t>To</w:t>
      </w:r>
      <w:r w:rsidR="00564DB1">
        <w:rPr>
          <w:rFonts w:ascii="Arial" w:hAnsi="Arial" w:cs="Arial"/>
          <w:sz w:val="22"/>
          <w:szCs w:val="22"/>
        </w:rPr>
        <w:t xml:space="preserve"> discuss taking forward the Parish Council </w:t>
      </w:r>
      <w:r w:rsidR="00EF6D0A">
        <w:rPr>
          <w:rFonts w:ascii="Arial" w:hAnsi="Arial" w:cs="Arial"/>
          <w:sz w:val="22"/>
          <w:szCs w:val="22"/>
        </w:rPr>
        <w:t>‘</w:t>
      </w:r>
      <w:r w:rsidR="00564DB1">
        <w:rPr>
          <w:rFonts w:ascii="Arial" w:hAnsi="Arial" w:cs="Arial"/>
          <w:sz w:val="22"/>
          <w:szCs w:val="22"/>
        </w:rPr>
        <w:t>Welcome Pack</w:t>
      </w:r>
      <w:r w:rsidR="00EF6D0A">
        <w:rPr>
          <w:rFonts w:ascii="Arial" w:hAnsi="Arial" w:cs="Arial"/>
          <w:sz w:val="22"/>
          <w:szCs w:val="22"/>
        </w:rPr>
        <w:t>’</w:t>
      </w:r>
      <w:r w:rsidR="00564DB1">
        <w:rPr>
          <w:rFonts w:ascii="Arial" w:hAnsi="Arial" w:cs="Arial"/>
          <w:sz w:val="22"/>
          <w:szCs w:val="22"/>
        </w:rPr>
        <w:t xml:space="preserve"> initiative</w:t>
      </w:r>
      <w:r w:rsidR="00E46373">
        <w:rPr>
          <w:rFonts w:ascii="Arial" w:hAnsi="Arial" w:cs="Arial"/>
          <w:sz w:val="22"/>
          <w:szCs w:val="22"/>
        </w:rPr>
        <w:t>.</w:t>
      </w:r>
    </w:p>
    <w:p w14:paraId="47A5873D" w14:textId="77777777" w:rsidR="001757E4" w:rsidRDefault="001757E4" w:rsidP="00F56410">
      <w:pPr>
        <w:rPr>
          <w:rFonts w:ascii="Arial" w:hAnsi="Arial" w:cs="Arial"/>
          <w:b/>
          <w:bCs/>
          <w:sz w:val="22"/>
          <w:szCs w:val="22"/>
        </w:rPr>
      </w:pPr>
    </w:p>
    <w:p w14:paraId="4D92EBD2" w14:textId="57F0A790" w:rsidR="001130E5" w:rsidRPr="004D0887" w:rsidRDefault="00B51C60" w:rsidP="004D0887">
      <w:pPr>
        <w:pStyle w:val="Heading3"/>
        <w:jc w:val="left"/>
        <w:rPr>
          <w:b/>
          <w:bCs/>
          <w:u w:val="none"/>
        </w:rPr>
      </w:pPr>
      <w:r w:rsidRPr="004D0887">
        <w:rPr>
          <w:b/>
          <w:bCs/>
          <w:u w:val="none"/>
        </w:rPr>
        <w:t>20/97</w:t>
      </w:r>
      <w:r w:rsidRPr="004D0887">
        <w:rPr>
          <w:b/>
          <w:bCs/>
          <w:u w:val="none"/>
        </w:rPr>
        <w:tab/>
        <w:t>Halloween in the Village</w:t>
      </w:r>
      <w:r w:rsidR="004D0887">
        <w:rPr>
          <w:b/>
          <w:bCs/>
          <w:u w:val="none"/>
        </w:rPr>
        <w:tab/>
      </w:r>
      <w:r w:rsidR="004D0887">
        <w:rPr>
          <w:b/>
          <w:bCs/>
          <w:u w:val="none"/>
        </w:rPr>
        <w:tab/>
      </w:r>
      <w:r w:rsidR="004D0887">
        <w:rPr>
          <w:b/>
          <w:bCs/>
          <w:u w:val="none"/>
        </w:rPr>
        <w:tab/>
      </w:r>
      <w:r w:rsidR="004D0887">
        <w:rPr>
          <w:b/>
          <w:bCs/>
          <w:u w:val="none"/>
        </w:rPr>
        <w:tab/>
      </w:r>
      <w:r w:rsidR="004D0887">
        <w:rPr>
          <w:b/>
          <w:bCs/>
          <w:u w:val="none"/>
        </w:rPr>
        <w:tab/>
      </w:r>
      <w:r w:rsidR="004D0887">
        <w:rPr>
          <w:b/>
          <w:bCs/>
          <w:u w:val="none"/>
        </w:rPr>
        <w:tab/>
      </w:r>
      <w:r w:rsidR="004D0887">
        <w:rPr>
          <w:b/>
          <w:bCs/>
          <w:u w:val="none"/>
        </w:rPr>
        <w:tab/>
      </w:r>
      <w:r w:rsidR="004D0887">
        <w:rPr>
          <w:i/>
          <w:iCs/>
          <w:u w:val="none"/>
        </w:rPr>
        <w:t>5 minutes</w:t>
      </w:r>
    </w:p>
    <w:p w14:paraId="4475E20C" w14:textId="14983402" w:rsidR="001130E5" w:rsidRDefault="001130E5" w:rsidP="00F56410">
      <w:pPr>
        <w:rPr>
          <w:rFonts w:ascii="Arial" w:hAnsi="Arial" w:cs="Arial"/>
          <w:b/>
          <w:bCs/>
          <w:sz w:val="22"/>
          <w:szCs w:val="22"/>
        </w:rPr>
      </w:pPr>
    </w:p>
    <w:p w14:paraId="2E0FF8BC" w14:textId="3EAEE1A4" w:rsidR="00EF6D0A" w:rsidRPr="00EF6D0A" w:rsidRDefault="00EF6D0A" w:rsidP="00EF6D0A">
      <w:pPr>
        <w:ind w:left="720"/>
        <w:rPr>
          <w:rFonts w:ascii="Arial" w:hAnsi="Arial" w:cs="Arial"/>
          <w:sz w:val="22"/>
          <w:szCs w:val="22"/>
        </w:rPr>
      </w:pPr>
      <w:r>
        <w:rPr>
          <w:rFonts w:ascii="Arial" w:hAnsi="Arial" w:cs="Arial"/>
          <w:sz w:val="22"/>
          <w:szCs w:val="22"/>
        </w:rPr>
        <w:t xml:space="preserve">To discuss and decide on </w:t>
      </w:r>
      <w:r w:rsidR="00400048">
        <w:rPr>
          <w:rFonts w:ascii="Arial" w:hAnsi="Arial" w:cs="Arial"/>
          <w:sz w:val="22"/>
          <w:szCs w:val="22"/>
        </w:rPr>
        <w:t>the Parish Council’s involvement in a Halloween activity in the village, and to agree any associated costs.</w:t>
      </w:r>
    </w:p>
    <w:p w14:paraId="0195E029" w14:textId="77777777" w:rsidR="001130E5" w:rsidRDefault="001130E5" w:rsidP="00F56410">
      <w:pPr>
        <w:rPr>
          <w:rFonts w:ascii="Arial" w:hAnsi="Arial" w:cs="Arial"/>
          <w:b/>
          <w:bCs/>
          <w:sz w:val="22"/>
          <w:szCs w:val="22"/>
        </w:rPr>
      </w:pPr>
    </w:p>
    <w:p w14:paraId="5267ECF4" w14:textId="69A66BC5" w:rsidR="00284C6D" w:rsidRPr="004D0887" w:rsidRDefault="00151534" w:rsidP="004D0887">
      <w:pPr>
        <w:pStyle w:val="Heading3"/>
        <w:jc w:val="left"/>
        <w:rPr>
          <w:u w:val="none"/>
        </w:rPr>
      </w:pPr>
      <w:r w:rsidRPr="004D0887">
        <w:rPr>
          <w:b/>
          <w:bCs/>
          <w:u w:val="none"/>
        </w:rPr>
        <w:t>20</w:t>
      </w:r>
      <w:r w:rsidR="00485E71" w:rsidRPr="004D0887">
        <w:rPr>
          <w:b/>
          <w:bCs/>
          <w:u w:val="none"/>
        </w:rPr>
        <w:t>/</w:t>
      </w:r>
      <w:r w:rsidR="00B51C60" w:rsidRPr="004D0887">
        <w:rPr>
          <w:b/>
          <w:bCs/>
          <w:u w:val="none"/>
        </w:rPr>
        <w:t>98</w:t>
      </w:r>
      <w:r w:rsidR="00BE3BAB" w:rsidRPr="004D0887">
        <w:rPr>
          <w:b/>
          <w:bCs/>
          <w:u w:val="none"/>
        </w:rPr>
        <w:tab/>
      </w:r>
      <w:r w:rsidR="00E162B9" w:rsidRPr="004D0887">
        <w:rPr>
          <w:b/>
          <w:bCs/>
          <w:u w:val="none"/>
        </w:rPr>
        <w:t>Accounts for Payment</w:t>
      </w:r>
      <w:r w:rsidR="00B60F14" w:rsidRPr="004D0887">
        <w:rPr>
          <w:b/>
          <w:bCs/>
          <w:u w:val="none"/>
        </w:rPr>
        <w:tab/>
      </w:r>
      <w:r w:rsidR="00B60F14" w:rsidRPr="004D0887">
        <w:rPr>
          <w:u w:val="none"/>
        </w:rPr>
        <w:tab/>
      </w:r>
      <w:r w:rsidR="00B60F14" w:rsidRPr="004D0887">
        <w:rPr>
          <w:u w:val="none"/>
        </w:rPr>
        <w:tab/>
      </w:r>
      <w:r w:rsidR="00B60F14" w:rsidRPr="004D0887">
        <w:rPr>
          <w:u w:val="none"/>
        </w:rPr>
        <w:tab/>
      </w:r>
      <w:r w:rsidR="00B60F14" w:rsidRPr="004D0887">
        <w:rPr>
          <w:u w:val="none"/>
        </w:rPr>
        <w:tab/>
      </w:r>
      <w:r w:rsidR="00B60F14" w:rsidRPr="004D0887">
        <w:rPr>
          <w:u w:val="none"/>
        </w:rPr>
        <w:tab/>
      </w:r>
      <w:r w:rsidR="00082CB9" w:rsidRPr="004D0887">
        <w:rPr>
          <w:u w:val="none"/>
        </w:rPr>
        <w:tab/>
      </w:r>
      <w:r w:rsidR="00EA6E34" w:rsidRPr="004D0887">
        <w:rPr>
          <w:i/>
          <w:iCs/>
          <w:u w:val="none"/>
        </w:rPr>
        <w:t>2</w:t>
      </w:r>
      <w:r w:rsidR="00B60F14" w:rsidRPr="004D0887">
        <w:rPr>
          <w:i/>
          <w:iCs/>
          <w:u w:val="none"/>
        </w:rPr>
        <w:t xml:space="preserve"> minutes</w:t>
      </w:r>
    </w:p>
    <w:p w14:paraId="54D0CF99" w14:textId="77777777" w:rsidR="00EF6D0A" w:rsidRDefault="00EF6D0A" w:rsidP="00284C6D">
      <w:pPr>
        <w:ind w:firstLine="720"/>
        <w:rPr>
          <w:rFonts w:ascii="Arial" w:hAnsi="Arial" w:cs="Arial"/>
          <w:sz w:val="22"/>
          <w:szCs w:val="22"/>
        </w:rPr>
      </w:pPr>
    </w:p>
    <w:p w14:paraId="77FA3F34" w14:textId="3A33159C" w:rsidR="00E162B9" w:rsidRDefault="001D7605" w:rsidP="00284C6D">
      <w:pPr>
        <w:ind w:firstLine="720"/>
        <w:rPr>
          <w:rFonts w:ascii="Arial" w:hAnsi="Arial" w:cs="Arial"/>
          <w:i/>
          <w:iCs/>
          <w:sz w:val="22"/>
          <w:szCs w:val="22"/>
        </w:rPr>
      </w:pPr>
      <w:r>
        <w:rPr>
          <w:rFonts w:ascii="Arial" w:hAnsi="Arial" w:cs="Arial"/>
          <w:sz w:val="22"/>
          <w:szCs w:val="22"/>
        </w:rPr>
        <w:t xml:space="preserve">To agree </w:t>
      </w:r>
      <w:r w:rsidR="00284C6D">
        <w:rPr>
          <w:rFonts w:ascii="Arial" w:hAnsi="Arial" w:cs="Arial"/>
          <w:sz w:val="22"/>
          <w:szCs w:val="22"/>
        </w:rPr>
        <w:t>accounts for payment</w:t>
      </w:r>
      <w:r>
        <w:rPr>
          <w:rFonts w:ascii="Arial" w:hAnsi="Arial" w:cs="Arial"/>
          <w:sz w:val="22"/>
          <w:szCs w:val="22"/>
        </w:rPr>
        <w:t xml:space="preserve"> for </w:t>
      </w:r>
      <w:r w:rsidR="00B51C60">
        <w:rPr>
          <w:rFonts w:ascii="Arial" w:hAnsi="Arial" w:cs="Arial"/>
          <w:sz w:val="22"/>
          <w:szCs w:val="22"/>
        </w:rPr>
        <w:t>September</w:t>
      </w:r>
      <w:r w:rsidR="00106557">
        <w:rPr>
          <w:rFonts w:ascii="Arial" w:hAnsi="Arial" w:cs="Arial"/>
          <w:sz w:val="22"/>
          <w:szCs w:val="22"/>
        </w:rPr>
        <w:t xml:space="preserve"> 2020</w:t>
      </w:r>
      <w:r w:rsidR="000E1FAE">
        <w:rPr>
          <w:rFonts w:ascii="Arial" w:hAnsi="Arial" w:cs="Arial"/>
          <w:sz w:val="22"/>
          <w:szCs w:val="22"/>
        </w:rPr>
        <w:t>.</w:t>
      </w:r>
      <w:r w:rsidR="008347B1">
        <w:rPr>
          <w:rFonts w:ascii="Arial" w:hAnsi="Arial" w:cs="Arial"/>
          <w:sz w:val="22"/>
          <w:szCs w:val="22"/>
        </w:rPr>
        <w:tab/>
      </w:r>
      <w:r w:rsidR="00DB7600">
        <w:rPr>
          <w:rFonts w:ascii="Arial" w:hAnsi="Arial" w:cs="Arial"/>
          <w:sz w:val="22"/>
          <w:szCs w:val="22"/>
        </w:rPr>
        <w:tab/>
      </w:r>
      <w:r w:rsidR="002B3786">
        <w:rPr>
          <w:rFonts w:ascii="Arial" w:hAnsi="Arial" w:cs="Arial"/>
          <w:sz w:val="22"/>
          <w:szCs w:val="22"/>
        </w:rPr>
        <w:tab/>
      </w:r>
    </w:p>
    <w:p w14:paraId="5657A3AD" w14:textId="77777777" w:rsidR="00C260C1" w:rsidRDefault="00C260C1" w:rsidP="00C260C1">
      <w:pPr>
        <w:rPr>
          <w:rFonts w:ascii="Arial" w:hAnsi="Arial" w:cs="Arial"/>
          <w:i/>
          <w:iCs/>
          <w:sz w:val="22"/>
          <w:szCs w:val="22"/>
        </w:rPr>
      </w:pPr>
    </w:p>
    <w:p w14:paraId="7B2F125D" w14:textId="3811E390" w:rsidR="00DB7600" w:rsidRPr="004D0887" w:rsidRDefault="00151534" w:rsidP="004D0887">
      <w:pPr>
        <w:pStyle w:val="Heading3"/>
        <w:jc w:val="left"/>
        <w:rPr>
          <w:i/>
          <w:iCs/>
          <w:u w:val="none"/>
        </w:rPr>
      </w:pPr>
      <w:r w:rsidRPr="004D0887">
        <w:rPr>
          <w:b/>
          <w:bCs/>
          <w:u w:val="none"/>
        </w:rPr>
        <w:t>20</w:t>
      </w:r>
      <w:r w:rsidR="00485E71" w:rsidRPr="004D0887">
        <w:rPr>
          <w:b/>
          <w:bCs/>
          <w:u w:val="none"/>
        </w:rPr>
        <w:t>/</w:t>
      </w:r>
      <w:r w:rsidR="00B51C60" w:rsidRPr="004D0887">
        <w:rPr>
          <w:b/>
          <w:bCs/>
          <w:u w:val="none"/>
        </w:rPr>
        <w:t>99</w:t>
      </w:r>
      <w:r w:rsidR="0044303C" w:rsidRPr="004D0887">
        <w:rPr>
          <w:b/>
          <w:bCs/>
          <w:u w:val="none"/>
        </w:rPr>
        <w:tab/>
      </w:r>
      <w:r w:rsidR="00E162B9" w:rsidRPr="004D0887">
        <w:rPr>
          <w:b/>
          <w:bCs/>
          <w:u w:val="none"/>
        </w:rPr>
        <w:t>General Announcements</w:t>
      </w:r>
      <w:r w:rsidR="00AD7BF2" w:rsidRPr="004D0887">
        <w:rPr>
          <w:u w:val="none"/>
        </w:rPr>
        <w:tab/>
      </w:r>
      <w:r w:rsidR="00AD7BF2" w:rsidRPr="004D0887">
        <w:rPr>
          <w:u w:val="none"/>
        </w:rPr>
        <w:tab/>
      </w:r>
      <w:r w:rsidR="00AD7BF2" w:rsidRPr="004D0887">
        <w:rPr>
          <w:u w:val="none"/>
        </w:rPr>
        <w:tab/>
      </w:r>
      <w:r w:rsidR="00AD7BF2" w:rsidRPr="004D0887">
        <w:rPr>
          <w:u w:val="none"/>
        </w:rPr>
        <w:tab/>
      </w:r>
      <w:r w:rsidR="00AD7BF2" w:rsidRPr="004D0887">
        <w:rPr>
          <w:u w:val="none"/>
        </w:rPr>
        <w:tab/>
      </w:r>
      <w:r w:rsidR="00AD7BF2" w:rsidRPr="004D0887">
        <w:rPr>
          <w:u w:val="none"/>
        </w:rPr>
        <w:tab/>
      </w:r>
      <w:r w:rsidR="00082CB9" w:rsidRPr="004D0887">
        <w:rPr>
          <w:u w:val="none"/>
        </w:rPr>
        <w:tab/>
      </w:r>
      <w:r w:rsidR="00B60F14" w:rsidRPr="004D0887">
        <w:rPr>
          <w:i/>
          <w:iCs/>
          <w:u w:val="none"/>
        </w:rPr>
        <w:t>5</w:t>
      </w:r>
      <w:r w:rsidR="00DB7600" w:rsidRPr="004D0887">
        <w:rPr>
          <w:i/>
          <w:iCs/>
          <w:u w:val="none"/>
        </w:rPr>
        <w:t xml:space="preserve"> minutes</w:t>
      </w:r>
    </w:p>
    <w:p w14:paraId="541CAB8B" w14:textId="1E8047F6" w:rsidR="005811EA" w:rsidRDefault="005811EA" w:rsidP="00AD7BF2">
      <w:pPr>
        <w:rPr>
          <w:rFonts w:ascii="Arial" w:hAnsi="Arial" w:cs="Arial"/>
          <w:i/>
          <w:iCs/>
          <w:sz w:val="22"/>
          <w:szCs w:val="22"/>
        </w:rPr>
      </w:pPr>
    </w:p>
    <w:p w14:paraId="3A5558FF" w14:textId="77777777" w:rsidR="00EC1105" w:rsidRDefault="00EC1105" w:rsidP="00AD7BF2">
      <w:pPr>
        <w:rPr>
          <w:rFonts w:ascii="Arial" w:hAnsi="Arial" w:cs="Arial"/>
          <w:i/>
          <w:iCs/>
          <w:sz w:val="22"/>
          <w:szCs w:val="22"/>
        </w:rPr>
      </w:pPr>
    </w:p>
    <w:p w14:paraId="6879AC5B" w14:textId="77777777" w:rsidR="00CF71B2" w:rsidRDefault="00CF71B2" w:rsidP="00CD2D28">
      <w:pPr>
        <w:ind w:left="720"/>
        <w:jc w:val="center"/>
        <w:rPr>
          <w:rFonts w:ascii="Arial" w:hAnsi="Arial" w:cs="Arial"/>
          <w:i/>
          <w:iCs/>
          <w:sz w:val="18"/>
          <w:szCs w:val="18"/>
        </w:rPr>
      </w:pPr>
    </w:p>
    <w:p w14:paraId="29B84103" w14:textId="27CA0277" w:rsidR="00E0455B" w:rsidRPr="004D0887" w:rsidRDefault="00B516C5" w:rsidP="00CD2D28">
      <w:pPr>
        <w:ind w:left="720"/>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w:t>
      </w:r>
      <w:r w:rsidR="00132094" w:rsidRPr="004D0887">
        <w:rPr>
          <w:rFonts w:ascii="Arial" w:hAnsi="Arial" w:cs="Arial"/>
          <w:i/>
          <w:iCs/>
          <w:sz w:val="18"/>
          <w:szCs w:val="18"/>
        </w:rPr>
        <w:t xml:space="preserve"> </w:t>
      </w:r>
      <w:r w:rsidR="0044303C" w:rsidRPr="004D0887">
        <w:rPr>
          <w:rFonts w:ascii="Arial" w:hAnsi="Arial" w:cs="Arial"/>
          <w:i/>
          <w:iCs/>
          <w:sz w:val="18"/>
          <w:szCs w:val="18"/>
        </w:rPr>
        <w:t>9</w:t>
      </w:r>
      <w:r w:rsidRPr="004D0887">
        <w:rPr>
          <w:rFonts w:ascii="Arial" w:hAnsi="Arial" w:cs="Arial"/>
          <w:i/>
          <w:iCs/>
          <w:sz w:val="18"/>
          <w:szCs w:val="18"/>
        </w:rPr>
        <w:t xml:space="preserve">am on </w:t>
      </w:r>
      <w:r w:rsidR="00EF6D0A" w:rsidRPr="004D0887">
        <w:rPr>
          <w:rFonts w:ascii="Arial" w:hAnsi="Arial" w:cs="Arial"/>
          <w:i/>
          <w:iCs/>
          <w:sz w:val="18"/>
          <w:szCs w:val="18"/>
        </w:rPr>
        <w:t>Friday 2</w:t>
      </w:r>
      <w:r w:rsidR="00EF6D0A" w:rsidRPr="004D0887">
        <w:rPr>
          <w:rFonts w:ascii="Arial" w:hAnsi="Arial" w:cs="Arial"/>
          <w:i/>
          <w:iCs/>
          <w:sz w:val="18"/>
          <w:szCs w:val="18"/>
          <w:vertAlign w:val="superscript"/>
        </w:rPr>
        <w:t>nd</w:t>
      </w:r>
      <w:r w:rsidR="00EF6D0A" w:rsidRPr="004D0887">
        <w:rPr>
          <w:rFonts w:ascii="Arial" w:hAnsi="Arial" w:cs="Arial"/>
          <w:i/>
          <w:iCs/>
          <w:sz w:val="18"/>
          <w:szCs w:val="18"/>
        </w:rPr>
        <w:t xml:space="preserve"> October</w:t>
      </w:r>
      <w:r w:rsidR="00E0455B" w:rsidRPr="004D0887">
        <w:rPr>
          <w:rFonts w:ascii="Arial" w:hAnsi="Arial" w:cs="Arial"/>
          <w:i/>
          <w:iCs/>
          <w:sz w:val="18"/>
          <w:szCs w:val="18"/>
        </w:rPr>
        <w:t>.</w:t>
      </w:r>
    </w:p>
    <w:p w14:paraId="07713ED9" w14:textId="77777777" w:rsidR="00CF71B2" w:rsidRDefault="00CF71B2" w:rsidP="00E0455B">
      <w:pPr>
        <w:ind w:left="720"/>
        <w:jc w:val="center"/>
        <w:rPr>
          <w:rFonts w:ascii="Arial" w:hAnsi="Arial" w:cs="Arial"/>
          <w:b/>
          <w:sz w:val="18"/>
          <w:szCs w:val="18"/>
        </w:rPr>
      </w:pPr>
    </w:p>
    <w:p w14:paraId="2D99A7CD" w14:textId="2664F825" w:rsidR="002B3DEA" w:rsidRPr="004D0887" w:rsidRDefault="00E162B9" w:rsidP="004D0887">
      <w:pPr>
        <w:pStyle w:val="Heading4"/>
        <w:rPr>
          <w:sz w:val="18"/>
          <w:szCs w:val="18"/>
        </w:rPr>
      </w:pPr>
      <w:r w:rsidRPr="004D0887">
        <w:rPr>
          <w:sz w:val="18"/>
          <w:szCs w:val="18"/>
        </w:rPr>
        <w:t xml:space="preserve">Date of next Parish Council Meeting – Monday </w:t>
      </w:r>
      <w:bookmarkEnd w:id="0"/>
      <w:r w:rsidR="00EF6D0A" w:rsidRPr="004D0887">
        <w:rPr>
          <w:sz w:val="18"/>
          <w:szCs w:val="18"/>
        </w:rPr>
        <w:t>2</w:t>
      </w:r>
      <w:r w:rsidR="00EF6D0A" w:rsidRPr="004D0887">
        <w:rPr>
          <w:sz w:val="18"/>
          <w:szCs w:val="18"/>
          <w:vertAlign w:val="superscript"/>
        </w:rPr>
        <w:t>nd</w:t>
      </w:r>
      <w:r w:rsidR="00EF6D0A" w:rsidRPr="004D0887">
        <w:rPr>
          <w:sz w:val="18"/>
          <w:szCs w:val="18"/>
        </w:rPr>
        <w:t xml:space="preserve"> November</w:t>
      </w:r>
    </w:p>
    <w:sectPr w:rsidR="002B3DEA" w:rsidRPr="004D0887"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887B" w14:textId="77777777" w:rsidR="00E31324" w:rsidRDefault="00E31324">
      <w:r>
        <w:separator/>
      </w:r>
    </w:p>
  </w:endnote>
  <w:endnote w:type="continuationSeparator" w:id="0">
    <w:p w14:paraId="6336EA10" w14:textId="77777777" w:rsidR="00E31324" w:rsidRDefault="00E31324">
      <w:r>
        <w:continuationSeparator/>
      </w:r>
    </w:p>
  </w:endnote>
  <w:endnote w:type="continuationNotice" w:id="1">
    <w:p w14:paraId="3E6A217B" w14:textId="77777777" w:rsidR="00E31324" w:rsidRDefault="00E31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F40A"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F30E" w14:textId="77777777" w:rsidR="00E31324" w:rsidRDefault="00E31324">
      <w:r>
        <w:separator/>
      </w:r>
    </w:p>
  </w:footnote>
  <w:footnote w:type="continuationSeparator" w:id="0">
    <w:p w14:paraId="551227AE" w14:textId="77777777" w:rsidR="00E31324" w:rsidRDefault="00E31324">
      <w:r>
        <w:continuationSeparator/>
      </w:r>
    </w:p>
  </w:footnote>
  <w:footnote w:type="continuationNotice" w:id="1">
    <w:p w14:paraId="0DC7F5BB" w14:textId="77777777" w:rsidR="00E31324" w:rsidRDefault="00E31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7"/>
  </w:num>
  <w:num w:numId="13">
    <w:abstractNumId w:val="8"/>
  </w:num>
  <w:num w:numId="14">
    <w:abstractNumId w:val="14"/>
  </w:num>
  <w:num w:numId="15">
    <w:abstractNumId w:val="16"/>
  </w:num>
  <w:num w:numId="16">
    <w:abstractNumId w:val="17"/>
  </w:num>
  <w:num w:numId="17">
    <w:abstractNumId w:val="12"/>
  </w:num>
  <w:num w:numId="18">
    <w:abstractNumId w:val="6"/>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67D4"/>
    <w:rsid w:val="000277EF"/>
    <w:rsid w:val="00030961"/>
    <w:rsid w:val="000347DE"/>
    <w:rsid w:val="00035EF9"/>
    <w:rsid w:val="00037DA6"/>
    <w:rsid w:val="00040738"/>
    <w:rsid w:val="00042689"/>
    <w:rsid w:val="000431FA"/>
    <w:rsid w:val="00050EDD"/>
    <w:rsid w:val="00054584"/>
    <w:rsid w:val="000549CD"/>
    <w:rsid w:val="00057EE7"/>
    <w:rsid w:val="0006174A"/>
    <w:rsid w:val="000654D4"/>
    <w:rsid w:val="00066B9F"/>
    <w:rsid w:val="0006714E"/>
    <w:rsid w:val="00067C69"/>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5F45"/>
    <w:rsid w:val="000C0871"/>
    <w:rsid w:val="000C3899"/>
    <w:rsid w:val="000C3E4A"/>
    <w:rsid w:val="000C3F0D"/>
    <w:rsid w:val="000C5038"/>
    <w:rsid w:val="000C73E3"/>
    <w:rsid w:val="000C7E16"/>
    <w:rsid w:val="000D23CE"/>
    <w:rsid w:val="000D2FFB"/>
    <w:rsid w:val="000D7B45"/>
    <w:rsid w:val="000E0698"/>
    <w:rsid w:val="000E18F9"/>
    <w:rsid w:val="000E1C3F"/>
    <w:rsid w:val="000E1FAE"/>
    <w:rsid w:val="000E441D"/>
    <w:rsid w:val="000F1BF8"/>
    <w:rsid w:val="001009FB"/>
    <w:rsid w:val="00106557"/>
    <w:rsid w:val="001130E5"/>
    <w:rsid w:val="00114D9C"/>
    <w:rsid w:val="00115468"/>
    <w:rsid w:val="00115498"/>
    <w:rsid w:val="00115B89"/>
    <w:rsid w:val="00115D9D"/>
    <w:rsid w:val="001164CC"/>
    <w:rsid w:val="00125B71"/>
    <w:rsid w:val="00132094"/>
    <w:rsid w:val="00135E1C"/>
    <w:rsid w:val="001379F9"/>
    <w:rsid w:val="00140CF5"/>
    <w:rsid w:val="00143240"/>
    <w:rsid w:val="00151534"/>
    <w:rsid w:val="00151A4D"/>
    <w:rsid w:val="001523FC"/>
    <w:rsid w:val="00152600"/>
    <w:rsid w:val="001539D4"/>
    <w:rsid w:val="001542AC"/>
    <w:rsid w:val="00154F26"/>
    <w:rsid w:val="0016272E"/>
    <w:rsid w:val="0016714C"/>
    <w:rsid w:val="001707BD"/>
    <w:rsid w:val="001715B0"/>
    <w:rsid w:val="001730F1"/>
    <w:rsid w:val="001757E4"/>
    <w:rsid w:val="001821E9"/>
    <w:rsid w:val="00184269"/>
    <w:rsid w:val="00185C7D"/>
    <w:rsid w:val="001901ED"/>
    <w:rsid w:val="00190C7F"/>
    <w:rsid w:val="001A1EB2"/>
    <w:rsid w:val="001A2953"/>
    <w:rsid w:val="001A38C0"/>
    <w:rsid w:val="001A41A7"/>
    <w:rsid w:val="001A555F"/>
    <w:rsid w:val="001A5967"/>
    <w:rsid w:val="001B45F8"/>
    <w:rsid w:val="001C11D9"/>
    <w:rsid w:val="001C2B6D"/>
    <w:rsid w:val="001C2E07"/>
    <w:rsid w:val="001C58A5"/>
    <w:rsid w:val="001D7605"/>
    <w:rsid w:val="001D7B5C"/>
    <w:rsid w:val="001E0B0E"/>
    <w:rsid w:val="001E18A8"/>
    <w:rsid w:val="001E43E0"/>
    <w:rsid w:val="001E4B65"/>
    <w:rsid w:val="001F3713"/>
    <w:rsid w:val="001F5D05"/>
    <w:rsid w:val="001F79FA"/>
    <w:rsid w:val="00200B4F"/>
    <w:rsid w:val="002037EA"/>
    <w:rsid w:val="0021527D"/>
    <w:rsid w:val="0021586B"/>
    <w:rsid w:val="00216082"/>
    <w:rsid w:val="00225D69"/>
    <w:rsid w:val="00230FA7"/>
    <w:rsid w:val="00231940"/>
    <w:rsid w:val="00245199"/>
    <w:rsid w:val="00250519"/>
    <w:rsid w:val="00254422"/>
    <w:rsid w:val="00255798"/>
    <w:rsid w:val="00256A0E"/>
    <w:rsid w:val="002608BE"/>
    <w:rsid w:val="002629A2"/>
    <w:rsid w:val="002712A1"/>
    <w:rsid w:val="00272097"/>
    <w:rsid w:val="0027292B"/>
    <w:rsid w:val="0027564B"/>
    <w:rsid w:val="00280737"/>
    <w:rsid w:val="00282599"/>
    <w:rsid w:val="00284C6D"/>
    <w:rsid w:val="002946A1"/>
    <w:rsid w:val="00294BEE"/>
    <w:rsid w:val="0029679E"/>
    <w:rsid w:val="002A0AF9"/>
    <w:rsid w:val="002A6AAA"/>
    <w:rsid w:val="002B2CBA"/>
    <w:rsid w:val="002B3786"/>
    <w:rsid w:val="002B3DEA"/>
    <w:rsid w:val="002B6D00"/>
    <w:rsid w:val="002C1A46"/>
    <w:rsid w:val="002C3326"/>
    <w:rsid w:val="002D3108"/>
    <w:rsid w:val="002D3B78"/>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6988"/>
    <w:rsid w:val="00351A0E"/>
    <w:rsid w:val="00354C95"/>
    <w:rsid w:val="0036167A"/>
    <w:rsid w:val="00363314"/>
    <w:rsid w:val="00363BAB"/>
    <w:rsid w:val="00366992"/>
    <w:rsid w:val="003700DA"/>
    <w:rsid w:val="00371423"/>
    <w:rsid w:val="00373F1C"/>
    <w:rsid w:val="00376304"/>
    <w:rsid w:val="00377103"/>
    <w:rsid w:val="0038654F"/>
    <w:rsid w:val="0039138D"/>
    <w:rsid w:val="003915FC"/>
    <w:rsid w:val="003B2761"/>
    <w:rsid w:val="003B2AF7"/>
    <w:rsid w:val="003B2C3E"/>
    <w:rsid w:val="003B2F86"/>
    <w:rsid w:val="003B300C"/>
    <w:rsid w:val="003B4E89"/>
    <w:rsid w:val="003B61B4"/>
    <w:rsid w:val="003B7941"/>
    <w:rsid w:val="003B7E0F"/>
    <w:rsid w:val="003C0F10"/>
    <w:rsid w:val="003C1BA7"/>
    <w:rsid w:val="003C7CF8"/>
    <w:rsid w:val="003E3C59"/>
    <w:rsid w:val="003E4DAD"/>
    <w:rsid w:val="003E54E1"/>
    <w:rsid w:val="00400048"/>
    <w:rsid w:val="004016CE"/>
    <w:rsid w:val="0040684F"/>
    <w:rsid w:val="00414C33"/>
    <w:rsid w:val="00421540"/>
    <w:rsid w:val="00422FE6"/>
    <w:rsid w:val="004236FA"/>
    <w:rsid w:val="00424DEA"/>
    <w:rsid w:val="00426269"/>
    <w:rsid w:val="00427E35"/>
    <w:rsid w:val="00436B4F"/>
    <w:rsid w:val="0044303C"/>
    <w:rsid w:val="00446674"/>
    <w:rsid w:val="00452498"/>
    <w:rsid w:val="00455142"/>
    <w:rsid w:val="0046455E"/>
    <w:rsid w:val="00465CDD"/>
    <w:rsid w:val="004664BA"/>
    <w:rsid w:val="00466A27"/>
    <w:rsid w:val="00471849"/>
    <w:rsid w:val="00471ED2"/>
    <w:rsid w:val="00474D22"/>
    <w:rsid w:val="00483CC4"/>
    <w:rsid w:val="00485E71"/>
    <w:rsid w:val="00487969"/>
    <w:rsid w:val="004909EF"/>
    <w:rsid w:val="00494823"/>
    <w:rsid w:val="004953DB"/>
    <w:rsid w:val="004A1909"/>
    <w:rsid w:val="004A51D9"/>
    <w:rsid w:val="004A6AD5"/>
    <w:rsid w:val="004A71DD"/>
    <w:rsid w:val="004B1004"/>
    <w:rsid w:val="004B1101"/>
    <w:rsid w:val="004B2DBF"/>
    <w:rsid w:val="004B3F9C"/>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6D0D"/>
    <w:rsid w:val="00532674"/>
    <w:rsid w:val="00540E5B"/>
    <w:rsid w:val="005471C9"/>
    <w:rsid w:val="00553D6B"/>
    <w:rsid w:val="00554199"/>
    <w:rsid w:val="00555AC8"/>
    <w:rsid w:val="00560D62"/>
    <w:rsid w:val="005630E3"/>
    <w:rsid w:val="00564556"/>
    <w:rsid w:val="00564DB1"/>
    <w:rsid w:val="005668F1"/>
    <w:rsid w:val="005748DC"/>
    <w:rsid w:val="00575EFB"/>
    <w:rsid w:val="0058082E"/>
    <w:rsid w:val="005811EA"/>
    <w:rsid w:val="005833BC"/>
    <w:rsid w:val="005903C6"/>
    <w:rsid w:val="00590531"/>
    <w:rsid w:val="00597B96"/>
    <w:rsid w:val="005A057F"/>
    <w:rsid w:val="005A6517"/>
    <w:rsid w:val="005B2495"/>
    <w:rsid w:val="005B26A0"/>
    <w:rsid w:val="005B3F46"/>
    <w:rsid w:val="005B3F72"/>
    <w:rsid w:val="005B3FDA"/>
    <w:rsid w:val="005B4A49"/>
    <w:rsid w:val="005B6BCC"/>
    <w:rsid w:val="005C338A"/>
    <w:rsid w:val="005C33D2"/>
    <w:rsid w:val="005D1DBD"/>
    <w:rsid w:val="005D29C8"/>
    <w:rsid w:val="005D2A31"/>
    <w:rsid w:val="005D364C"/>
    <w:rsid w:val="005D36AF"/>
    <w:rsid w:val="005E3D4F"/>
    <w:rsid w:val="005E492D"/>
    <w:rsid w:val="005E58DD"/>
    <w:rsid w:val="005E720D"/>
    <w:rsid w:val="005F181E"/>
    <w:rsid w:val="005F2839"/>
    <w:rsid w:val="005F586C"/>
    <w:rsid w:val="005F5FBA"/>
    <w:rsid w:val="00600232"/>
    <w:rsid w:val="00602A78"/>
    <w:rsid w:val="00610EBE"/>
    <w:rsid w:val="006133FE"/>
    <w:rsid w:val="00614D5D"/>
    <w:rsid w:val="006154FD"/>
    <w:rsid w:val="00616672"/>
    <w:rsid w:val="00621C0E"/>
    <w:rsid w:val="00622B9E"/>
    <w:rsid w:val="00622DC6"/>
    <w:rsid w:val="0063254D"/>
    <w:rsid w:val="00633FEB"/>
    <w:rsid w:val="00641E41"/>
    <w:rsid w:val="00642780"/>
    <w:rsid w:val="006430B7"/>
    <w:rsid w:val="006478A4"/>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B0A1C"/>
    <w:rsid w:val="006B5CB3"/>
    <w:rsid w:val="006B600F"/>
    <w:rsid w:val="006B7304"/>
    <w:rsid w:val="006C01F1"/>
    <w:rsid w:val="006C4223"/>
    <w:rsid w:val="006C6604"/>
    <w:rsid w:val="006D02EF"/>
    <w:rsid w:val="006D1082"/>
    <w:rsid w:val="006D4358"/>
    <w:rsid w:val="006D5E80"/>
    <w:rsid w:val="006D6364"/>
    <w:rsid w:val="006E0181"/>
    <w:rsid w:val="006E0C5D"/>
    <w:rsid w:val="006E3DDF"/>
    <w:rsid w:val="006E7F40"/>
    <w:rsid w:val="006F08F8"/>
    <w:rsid w:val="006F405F"/>
    <w:rsid w:val="00702358"/>
    <w:rsid w:val="0070479E"/>
    <w:rsid w:val="007055C6"/>
    <w:rsid w:val="00711630"/>
    <w:rsid w:val="00712BBB"/>
    <w:rsid w:val="00712D1C"/>
    <w:rsid w:val="0071531A"/>
    <w:rsid w:val="007258DC"/>
    <w:rsid w:val="00727BE8"/>
    <w:rsid w:val="00727E80"/>
    <w:rsid w:val="0073062A"/>
    <w:rsid w:val="00735819"/>
    <w:rsid w:val="00735A8C"/>
    <w:rsid w:val="00742846"/>
    <w:rsid w:val="007437C4"/>
    <w:rsid w:val="0074575C"/>
    <w:rsid w:val="00747AFA"/>
    <w:rsid w:val="007543F8"/>
    <w:rsid w:val="0076079E"/>
    <w:rsid w:val="00762C69"/>
    <w:rsid w:val="00763513"/>
    <w:rsid w:val="00766F06"/>
    <w:rsid w:val="00771DD6"/>
    <w:rsid w:val="00772F76"/>
    <w:rsid w:val="00774747"/>
    <w:rsid w:val="0077582B"/>
    <w:rsid w:val="00776F9D"/>
    <w:rsid w:val="00777FA1"/>
    <w:rsid w:val="00781597"/>
    <w:rsid w:val="0078167E"/>
    <w:rsid w:val="0078173D"/>
    <w:rsid w:val="0078553D"/>
    <w:rsid w:val="00796D58"/>
    <w:rsid w:val="007A177B"/>
    <w:rsid w:val="007A20AA"/>
    <w:rsid w:val="007A71C7"/>
    <w:rsid w:val="007A7D9D"/>
    <w:rsid w:val="007B0DF3"/>
    <w:rsid w:val="007B1D69"/>
    <w:rsid w:val="007B4BC7"/>
    <w:rsid w:val="007B7ED7"/>
    <w:rsid w:val="007C20A2"/>
    <w:rsid w:val="007D6482"/>
    <w:rsid w:val="007E0B69"/>
    <w:rsid w:val="007E1612"/>
    <w:rsid w:val="007E1E3D"/>
    <w:rsid w:val="007E2826"/>
    <w:rsid w:val="007E6EE0"/>
    <w:rsid w:val="007E7592"/>
    <w:rsid w:val="007F201E"/>
    <w:rsid w:val="0081327F"/>
    <w:rsid w:val="00815A1F"/>
    <w:rsid w:val="0081750E"/>
    <w:rsid w:val="00817A51"/>
    <w:rsid w:val="008256FE"/>
    <w:rsid w:val="00827D94"/>
    <w:rsid w:val="00830787"/>
    <w:rsid w:val="008347B1"/>
    <w:rsid w:val="008353F8"/>
    <w:rsid w:val="008367F6"/>
    <w:rsid w:val="00842649"/>
    <w:rsid w:val="0084285A"/>
    <w:rsid w:val="00855F7F"/>
    <w:rsid w:val="008611D4"/>
    <w:rsid w:val="0086265C"/>
    <w:rsid w:val="00862FE6"/>
    <w:rsid w:val="008636DF"/>
    <w:rsid w:val="00865490"/>
    <w:rsid w:val="0086567D"/>
    <w:rsid w:val="0088152E"/>
    <w:rsid w:val="00881C55"/>
    <w:rsid w:val="008840B5"/>
    <w:rsid w:val="008852FA"/>
    <w:rsid w:val="008869C9"/>
    <w:rsid w:val="008923CA"/>
    <w:rsid w:val="00893F87"/>
    <w:rsid w:val="0089503C"/>
    <w:rsid w:val="0089594D"/>
    <w:rsid w:val="00896E80"/>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321D"/>
    <w:rsid w:val="00943958"/>
    <w:rsid w:val="00944E9B"/>
    <w:rsid w:val="00951F20"/>
    <w:rsid w:val="00954964"/>
    <w:rsid w:val="009550A5"/>
    <w:rsid w:val="00967B84"/>
    <w:rsid w:val="00971C4A"/>
    <w:rsid w:val="00972503"/>
    <w:rsid w:val="009768A6"/>
    <w:rsid w:val="00982ADF"/>
    <w:rsid w:val="00994433"/>
    <w:rsid w:val="009A14CB"/>
    <w:rsid w:val="009A30BB"/>
    <w:rsid w:val="009B020D"/>
    <w:rsid w:val="009B229C"/>
    <w:rsid w:val="009B4D82"/>
    <w:rsid w:val="009B725A"/>
    <w:rsid w:val="009C1448"/>
    <w:rsid w:val="009D05F8"/>
    <w:rsid w:val="009D061B"/>
    <w:rsid w:val="009E25DC"/>
    <w:rsid w:val="009E3CE5"/>
    <w:rsid w:val="009E7147"/>
    <w:rsid w:val="009E7A60"/>
    <w:rsid w:val="009F035A"/>
    <w:rsid w:val="009F5CBA"/>
    <w:rsid w:val="009F6079"/>
    <w:rsid w:val="009F6EF3"/>
    <w:rsid w:val="009F7EDB"/>
    <w:rsid w:val="00A05990"/>
    <w:rsid w:val="00A14C70"/>
    <w:rsid w:val="00A16721"/>
    <w:rsid w:val="00A25DB7"/>
    <w:rsid w:val="00A313A8"/>
    <w:rsid w:val="00A321EB"/>
    <w:rsid w:val="00A36AAE"/>
    <w:rsid w:val="00A37FF2"/>
    <w:rsid w:val="00A530A6"/>
    <w:rsid w:val="00A552B7"/>
    <w:rsid w:val="00A55DE5"/>
    <w:rsid w:val="00A5644B"/>
    <w:rsid w:val="00A57CE2"/>
    <w:rsid w:val="00A63246"/>
    <w:rsid w:val="00A65584"/>
    <w:rsid w:val="00A65A61"/>
    <w:rsid w:val="00A71CC8"/>
    <w:rsid w:val="00A74AD1"/>
    <w:rsid w:val="00A80FF0"/>
    <w:rsid w:val="00A861D8"/>
    <w:rsid w:val="00A87504"/>
    <w:rsid w:val="00A972D3"/>
    <w:rsid w:val="00AA133E"/>
    <w:rsid w:val="00AA248A"/>
    <w:rsid w:val="00AA263D"/>
    <w:rsid w:val="00AB1EE0"/>
    <w:rsid w:val="00AB2C2F"/>
    <w:rsid w:val="00AB3337"/>
    <w:rsid w:val="00AB595D"/>
    <w:rsid w:val="00AC1340"/>
    <w:rsid w:val="00AC5348"/>
    <w:rsid w:val="00AC5FCE"/>
    <w:rsid w:val="00AD2E61"/>
    <w:rsid w:val="00AD2E77"/>
    <w:rsid w:val="00AD39DD"/>
    <w:rsid w:val="00AD5760"/>
    <w:rsid w:val="00AD7143"/>
    <w:rsid w:val="00AD7BF2"/>
    <w:rsid w:val="00AE2A72"/>
    <w:rsid w:val="00AE41CE"/>
    <w:rsid w:val="00AE70E1"/>
    <w:rsid w:val="00AF03C7"/>
    <w:rsid w:val="00AF6623"/>
    <w:rsid w:val="00B00D92"/>
    <w:rsid w:val="00B01CB6"/>
    <w:rsid w:val="00B05193"/>
    <w:rsid w:val="00B1065C"/>
    <w:rsid w:val="00B13F1C"/>
    <w:rsid w:val="00B21749"/>
    <w:rsid w:val="00B2431C"/>
    <w:rsid w:val="00B37766"/>
    <w:rsid w:val="00B516C5"/>
    <w:rsid w:val="00B51BCE"/>
    <w:rsid w:val="00B51C60"/>
    <w:rsid w:val="00B53BED"/>
    <w:rsid w:val="00B60F14"/>
    <w:rsid w:val="00B62F47"/>
    <w:rsid w:val="00B6449F"/>
    <w:rsid w:val="00B65434"/>
    <w:rsid w:val="00B74DDB"/>
    <w:rsid w:val="00B7630C"/>
    <w:rsid w:val="00B81A76"/>
    <w:rsid w:val="00B84F7A"/>
    <w:rsid w:val="00B90D26"/>
    <w:rsid w:val="00B938F9"/>
    <w:rsid w:val="00B9747E"/>
    <w:rsid w:val="00BA6CF3"/>
    <w:rsid w:val="00BB4155"/>
    <w:rsid w:val="00BC13AC"/>
    <w:rsid w:val="00BC2E81"/>
    <w:rsid w:val="00BC34FB"/>
    <w:rsid w:val="00BC473D"/>
    <w:rsid w:val="00BC493B"/>
    <w:rsid w:val="00BC518D"/>
    <w:rsid w:val="00BC5BA5"/>
    <w:rsid w:val="00BC6310"/>
    <w:rsid w:val="00BD3BFA"/>
    <w:rsid w:val="00BD485E"/>
    <w:rsid w:val="00BE3BAB"/>
    <w:rsid w:val="00BE6147"/>
    <w:rsid w:val="00BF0EBC"/>
    <w:rsid w:val="00BF5525"/>
    <w:rsid w:val="00C017F6"/>
    <w:rsid w:val="00C0726D"/>
    <w:rsid w:val="00C07852"/>
    <w:rsid w:val="00C11C47"/>
    <w:rsid w:val="00C11E30"/>
    <w:rsid w:val="00C17062"/>
    <w:rsid w:val="00C17683"/>
    <w:rsid w:val="00C1795A"/>
    <w:rsid w:val="00C21ECF"/>
    <w:rsid w:val="00C23667"/>
    <w:rsid w:val="00C260C1"/>
    <w:rsid w:val="00C276C7"/>
    <w:rsid w:val="00C27A8A"/>
    <w:rsid w:val="00C27BAA"/>
    <w:rsid w:val="00C34F97"/>
    <w:rsid w:val="00C37507"/>
    <w:rsid w:val="00C44151"/>
    <w:rsid w:val="00C456BC"/>
    <w:rsid w:val="00C47601"/>
    <w:rsid w:val="00C536E3"/>
    <w:rsid w:val="00C54D0F"/>
    <w:rsid w:val="00C62C69"/>
    <w:rsid w:val="00C6408A"/>
    <w:rsid w:val="00C7265D"/>
    <w:rsid w:val="00C74203"/>
    <w:rsid w:val="00C75FAB"/>
    <w:rsid w:val="00C91B55"/>
    <w:rsid w:val="00C93E5F"/>
    <w:rsid w:val="00CA63E0"/>
    <w:rsid w:val="00CA6CA7"/>
    <w:rsid w:val="00CB0BE9"/>
    <w:rsid w:val="00CB0E43"/>
    <w:rsid w:val="00CB1C5B"/>
    <w:rsid w:val="00CB55D8"/>
    <w:rsid w:val="00CC0040"/>
    <w:rsid w:val="00CC31BB"/>
    <w:rsid w:val="00CC3ECA"/>
    <w:rsid w:val="00CC4BA5"/>
    <w:rsid w:val="00CC6191"/>
    <w:rsid w:val="00CC6F9B"/>
    <w:rsid w:val="00CD1868"/>
    <w:rsid w:val="00CD197C"/>
    <w:rsid w:val="00CD2D28"/>
    <w:rsid w:val="00CD54D4"/>
    <w:rsid w:val="00CD66ED"/>
    <w:rsid w:val="00CE2725"/>
    <w:rsid w:val="00CE3B95"/>
    <w:rsid w:val="00CF0509"/>
    <w:rsid w:val="00CF52FE"/>
    <w:rsid w:val="00CF53EF"/>
    <w:rsid w:val="00CF5C3C"/>
    <w:rsid w:val="00CF71B2"/>
    <w:rsid w:val="00CF749D"/>
    <w:rsid w:val="00D0230B"/>
    <w:rsid w:val="00D0303B"/>
    <w:rsid w:val="00D05F03"/>
    <w:rsid w:val="00D10542"/>
    <w:rsid w:val="00D11C73"/>
    <w:rsid w:val="00D16AFD"/>
    <w:rsid w:val="00D21824"/>
    <w:rsid w:val="00D24415"/>
    <w:rsid w:val="00D33CDB"/>
    <w:rsid w:val="00D37717"/>
    <w:rsid w:val="00D42805"/>
    <w:rsid w:val="00D433CE"/>
    <w:rsid w:val="00D43FA3"/>
    <w:rsid w:val="00D459AC"/>
    <w:rsid w:val="00D50015"/>
    <w:rsid w:val="00D50C57"/>
    <w:rsid w:val="00D5442E"/>
    <w:rsid w:val="00D676D9"/>
    <w:rsid w:val="00D747BE"/>
    <w:rsid w:val="00D74F30"/>
    <w:rsid w:val="00D750B9"/>
    <w:rsid w:val="00D75D88"/>
    <w:rsid w:val="00D83EB4"/>
    <w:rsid w:val="00DA3A17"/>
    <w:rsid w:val="00DA4B28"/>
    <w:rsid w:val="00DB370F"/>
    <w:rsid w:val="00DB70BF"/>
    <w:rsid w:val="00DB7600"/>
    <w:rsid w:val="00DC417A"/>
    <w:rsid w:val="00DC4C7B"/>
    <w:rsid w:val="00DC5F01"/>
    <w:rsid w:val="00DC6DE7"/>
    <w:rsid w:val="00DC7CC5"/>
    <w:rsid w:val="00DD66E6"/>
    <w:rsid w:val="00DE1576"/>
    <w:rsid w:val="00DE6763"/>
    <w:rsid w:val="00DF2DF5"/>
    <w:rsid w:val="00E00246"/>
    <w:rsid w:val="00E00AA4"/>
    <w:rsid w:val="00E026AB"/>
    <w:rsid w:val="00E04377"/>
    <w:rsid w:val="00E0455B"/>
    <w:rsid w:val="00E124C7"/>
    <w:rsid w:val="00E15E1A"/>
    <w:rsid w:val="00E162B9"/>
    <w:rsid w:val="00E16941"/>
    <w:rsid w:val="00E274A9"/>
    <w:rsid w:val="00E2766E"/>
    <w:rsid w:val="00E31324"/>
    <w:rsid w:val="00E35374"/>
    <w:rsid w:val="00E41A37"/>
    <w:rsid w:val="00E46373"/>
    <w:rsid w:val="00E46B41"/>
    <w:rsid w:val="00E47A8B"/>
    <w:rsid w:val="00E5109E"/>
    <w:rsid w:val="00E510C6"/>
    <w:rsid w:val="00E511E1"/>
    <w:rsid w:val="00E52CFC"/>
    <w:rsid w:val="00E5416C"/>
    <w:rsid w:val="00E57D0F"/>
    <w:rsid w:val="00E71904"/>
    <w:rsid w:val="00E7247E"/>
    <w:rsid w:val="00E76230"/>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E0"/>
    <w:rsid w:val="00EE735C"/>
    <w:rsid w:val="00EE770E"/>
    <w:rsid w:val="00EF18AF"/>
    <w:rsid w:val="00EF2568"/>
    <w:rsid w:val="00EF2579"/>
    <w:rsid w:val="00EF38CC"/>
    <w:rsid w:val="00EF6D0A"/>
    <w:rsid w:val="00F016B1"/>
    <w:rsid w:val="00F04716"/>
    <w:rsid w:val="00F07108"/>
    <w:rsid w:val="00F071CE"/>
    <w:rsid w:val="00F11AEC"/>
    <w:rsid w:val="00F1309A"/>
    <w:rsid w:val="00F13A88"/>
    <w:rsid w:val="00F151A5"/>
    <w:rsid w:val="00F15FB3"/>
    <w:rsid w:val="00F169CE"/>
    <w:rsid w:val="00F170B9"/>
    <w:rsid w:val="00F1751F"/>
    <w:rsid w:val="00F17B82"/>
    <w:rsid w:val="00F20050"/>
    <w:rsid w:val="00F22C82"/>
    <w:rsid w:val="00F26F49"/>
    <w:rsid w:val="00F30ED6"/>
    <w:rsid w:val="00F34037"/>
    <w:rsid w:val="00F35BEF"/>
    <w:rsid w:val="00F36014"/>
    <w:rsid w:val="00F360A1"/>
    <w:rsid w:val="00F40B05"/>
    <w:rsid w:val="00F45F1B"/>
    <w:rsid w:val="00F50745"/>
    <w:rsid w:val="00F54A28"/>
    <w:rsid w:val="00F55D68"/>
    <w:rsid w:val="00F56410"/>
    <w:rsid w:val="00F60F93"/>
    <w:rsid w:val="00F71E01"/>
    <w:rsid w:val="00F777E7"/>
    <w:rsid w:val="00F83966"/>
    <w:rsid w:val="00F94254"/>
    <w:rsid w:val="00F94C0A"/>
    <w:rsid w:val="00FA0B08"/>
    <w:rsid w:val="00FA1009"/>
    <w:rsid w:val="00FA32CB"/>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143</TotalTime>
  <Pages>3</Pages>
  <Words>887</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Clerk to the Council</vt:lpstr>
      <vt:lpstr>THE PARISH COUNCIL MEETING TO BE HELD ONLINE VIA MICROSOFT TEAMSON MONDAY 5TH OC</vt:lpstr>
      <vt:lpstr>    A G E N D A</vt:lpstr>
      <vt:lpstr>        20/82	Apologies for absence</vt:lpstr>
      <vt:lpstr>        20/83  Minutes of the Parish Council Meetings held on 7th September and 28th Sep</vt:lpstr>
      <vt:lpstr>        20/84	Declarations of Interest (existence and nature) with regards to items on t</vt:lpstr>
      <vt:lpstr>        20/85	Neighbourhood Watch (NW) Update					5 minutes</vt:lpstr>
      <vt:lpstr>        20/86	Essex County Councillor Update						5 minutes</vt:lpstr>
      <vt:lpstr>        20/87	Braintree District Councillor Update					5 minutes</vt:lpstr>
      <vt:lpstr>        20/88	Public Participation session with respect to items on the Agenda and other</vt:lpstr>
      <vt:lpstr>        Under The Local Authorities and Police and Crime Panels (Coronavirus) (Flexibili</vt:lpstr>
      <vt:lpstr>        20/89	Clerk's Report   								5 minutes</vt:lpstr>
      <vt:lpstr>        20/90	Burial Ground 								2 minutes</vt:lpstr>
      <vt:lpstr>        20/91	Planning									5 minutes</vt:lpstr>
      <vt:lpstr>        20/92	Finance and General Purposes						10 minutes</vt:lpstr>
      <vt:lpstr>        20/93	Neighbourhood Development Plan					10 minutes</vt:lpstr>
      <vt:lpstr>        20/94	Environment									20 minutes</vt:lpstr>
      <vt:lpstr>        20/95	Traffic	and Related Matters							30 minutes</vt:lpstr>
      <vt:lpstr>        20/96	Parish Council Welcome Pack						10 minutes</vt:lpstr>
      <vt:lpstr>        20/97	Halloween in the Village							5 minutes</vt:lpstr>
      <vt:lpstr>        20/98	Accounts for Payment							2 minutes</vt:lpstr>
      <vt:lpstr>        20/99	General Announcements							5 minutes</vt:lpstr>
    </vt:vector>
  </TitlesOfParts>
  <Company/>
  <LinksUpToDate>false</LinksUpToDate>
  <CharactersWithSpaces>5937</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19</cp:revision>
  <cp:lastPrinted>2020-09-30T10:09:00Z</cp:lastPrinted>
  <dcterms:created xsi:type="dcterms:W3CDTF">2020-09-30T07:54:00Z</dcterms:created>
  <dcterms:modified xsi:type="dcterms:W3CDTF">2020-09-30T10:25:00Z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