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60E2DC" w14:textId="2D895BC1" w:rsidR="00AE0105" w:rsidRDefault="00AE0105" w:rsidP="00144685">
      <w:pPr>
        <w:pStyle w:val="Title"/>
        <w:jc w:val="center"/>
        <w:rPr>
          <w:rFonts w:asciiTheme="minorBidi" w:hAnsiTheme="minorBidi" w:cstheme="minorBidi"/>
          <w:b/>
          <w:bCs/>
          <w:sz w:val="24"/>
          <w:szCs w:val="24"/>
        </w:rPr>
      </w:pPr>
      <w:r>
        <w:rPr>
          <w:rFonts w:asciiTheme="minorBidi" w:hAnsiTheme="minorBidi" w:cstheme="minorBidi"/>
          <w:b/>
          <w:bCs/>
          <w:sz w:val="24"/>
          <w:szCs w:val="24"/>
        </w:rPr>
        <w:t xml:space="preserve">MINUTES OF THE </w:t>
      </w:r>
      <w:r w:rsidR="0084105A" w:rsidRPr="00144685">
        <w:rPr>
          <w:rFonts w:asciiTheme="minorBidi" w:hAnsiTheme="minorBidi" w:cstheme="minorBidi"/>
          <w:b/>
          <w:bCs/>
          <w:sz w:val="24"/>
          <w:szCs w:val="24"/>
        </w:rPr>
        <w:t xml:space="preserve">HATFIELD PEVEREL </w:t>
      </w:r>
      <w:r w:rsidR="001B64B0" w:rsidRPr="00144685">
        <w:rPr>
          <w:rFonts w:asciiTheme="minorBidi" w:hAnsiTheme="minorBidi" w:cstheme="minorBidi"/>
          <w:b/>
          <w:bCs/>
          <w:sz w:val="24"/>
          <w:szCs w:val="24"/>
        </w:rPr>
        <w:t>P</w:t>
      </w:r>
      <w:r w:rsidR="0084105A" w:rsidRPr="00144685">
        <w:rPr>
          <w:rFonts w:asciiTheme="minorBidi" w:hAnsiTheme="minorBidi" w:cstheme="minorBidi"/>
          <w:b/>
          <w:bCs/>
          <w:sz w:val="24"/>
          <w:szCs w:val="24"/>
        </w:rPr>
        <w:t xml:space="preserve">ARISH COUNCIL MEETING </w:t>
      </w:r>
    </w:p>
    <w:p w14:paraId="0326C797" w14:textId="694F3C93" w:rsidR="00361D3D" w:rsidRPr="004778A7" w:rsidRDefault="00361D3D" w:rsidP="00361D3D">
      <w:pPr>
        <w:spacing w:after="0"/>
        <w:jc w:val="center"/>
        <w:rPr>
          <w:rFonts w:asciiTheme="minorBidi" w:hAnsiTheme="minorBidi"/>
          <w:b/>
        </w:rPr>
      </w:pPr>
      <w:r w:rsidRPr="004778A7">
        <w:rPr>
          <w:rFonts w:asciiTheme="minorBidi" w:hAnsiTheme="minorBidi"/>
          <w:b/>
        </w:rPr>
        <w:t xml:space="preserve">HELD ON </w:t>
      </w:r>
      <w:r w:rsidR="00F239EE">
        <w:rPr>
          <w:rFonts w:asciiTheme="minorBidi" w:hAnsiTheme="minorBidi"/>
          <w:b/>
        </w:rPr>
        <w:t xml:space="preserve">MONDAY </w:t>
      </w:r>
      <w:r w:rsidR="007941B9">
        <w:rPr>
          <w:rFonts w:asciiTheme="minorBidi" w:hAnsiTheme="minorBidi"/>
          <w:b/>
        </w:rPr>
        <w:t>7</w:t>
      </w:r>
      <w:r w:rsidR="007941B9" w:rsidRPr="007941B9">
        <w:rPr>
          <w:rFonts w:asciiTheme="minorBidi" w:hAnsiTheme="minorBidi"/>
          <w:b/>
          <w:vertAlign w:val="superscript"/>
        </w:rPr>
        <w:t>TH</w:t>
      </w:r>
      <w:r w:rsidR="007941B9">
        <w:rPr>
          <w:rFonts w:asciiTheme="minorBidi" w:hAnsiTheme="minorBidi"/>
          <w:b/>
        </w:rPr>
        <w:t xml:space="preserve"> MARCH</w:t>
      </w:r>
      <w:r>
        <w:rPr>
          <w:rFonts w:asciiTheme="minorBidi" w:hAnsiTheme="minorBidi"/>
          <w:b/>
        </w:rPr>
        <w:t xml:space="preserve"> 202</w:t>
      </w:r>
      <w:r w:rsidR="00F43766">
        <w:rPr>
          <w:rFonts w:asciiTheme="minorBidi" w:hAnsiTheme="minorBidi"/>
          <w:b/>
        </w:rPr>
        <w:t>2</w:t>
      </w:r>
    </w:p>
    <w:p w14:paraId="01C39645" w14:textId="1FDB5989" w:rsidR="00361D3D" w:rsidRDefault="00361D3D" w:rsidP="00361D3D">
      <w:pPr>
        <w:jc w:val="center"/>
        <w:rPr>
          <w:rFonts w:asciiTheme="minorBidi" w:hAnsiTheme="minorBidi"/>
          <w:b/>
        </w:rPr>
      </w:pPr>
      <w:r w:rsidRPr="004778A7">
        <w:rPr>
          <w:rFonts w:asciiTheme="minorBidi" w:hAnsiTheme="minorBidi"/>
          <w:b/>
        </w:rPr>
        <w:t>IN THE VILLAGE HALL AT 7.</w:t>
      </w:r>
      <w:r w:rsidR="00B73133">
        <w:rPr>
          <w:rFonts w:asciiTheme="minorBidi" w:hAnsiTheme="minorBidi"/>
          <w:b/>
        </w:rPr>
        <w:t>30PM</w:t>
      </w:r>
    </w:p>
    <w:p w14:paraId="6A312F45" w14:textId="77777777" w:rsidR="00144685" w:rsidRDefault="0070202A" w:rsidP="00144685">
      <w:pPr>
        <w:pStyle w:val="Heading2"/>
      </w:pPr>
      <w:r w:rsidRPr="00144685">
        <w:rPr>
          <w:rFonts w:asciiTheme="minorBidi" w:hAnsiTheme="minorBidi" w:cstheme="minorBidi"/>
          <w:b/>
          <w:bCs/>
          <w:color w:val="auto"/>
          <w:sz w:val="22"/>
          <w:szCs w:val="22"/>
        </w:rPr>
        <w:t>Those present:</w:t>
      </w:r>
      <w:r w:rsidRPr="004778A7">
        <w:tab/>
      </w:r>
    </w:p>
    <w:p w14:paraId="43D224C7" w14:textId="49485B63" w:rsidR="00B73133" w:rsidRDefault="00B73133" w:rsidP="00144685">
      <w:pPr>
        <w:spacing w:after="0"/>
        <w:ind w:left="720"/>
        <w:rPr>
          <w:rFonts w:asciiTheme="minorBidi" w:hAnsiTheme="minorBidi"/>
          <w:bCs/>
        </w:rPr>
      </w:pPr>
      <w:r>
        <w:rPr>
          <w:rFonts w:asciiTheme="minorBidi" w:hAnsiTheme="minorBidi"/>
          <w:bCs/>
        </w:rPr>
        <w:t>Cllr M Weale (Chairman)</w:t>
      </w:r>
    </w:p>
    <w:p w14:paraId="704C37BE" w14:textId="42763F94" w:rsidR="00964511" w:rsidRDefault="007875CB" w:rsidP="00144685">
      <w:pPr>
        <w:spacing w:after="0"/>
        <w:ind w:left="720"/>
        <w:rPr>
          <w:rFonts w:asciiTheme="minorBidi" w:hAnsiTheme="minorBidi"/>
        </w:rPr>
      </w:pPr>
      <w:r w:rsidRPr="007875CB">
        <w:rPr>
          <w:rFonts w:asciiTheme="minorBidi" w:hAnsiTheme="minorBidi"/>
          <w:bCs/>
        </w:rPr>
        <w:t>Cllr</w:t>
      </w:r>
      <w:r>
        <w:rPr>
          <w:rFonts w:asciiTheme="minorBidi" w:hAnsiTheme="minorBidi"/>
          <w:b/>
        </w:rPr>
        <w:t xml:space="preserve"> </w:t>
      </w:r>
      <w:r w:rsidR="00F239EE">
        <w:rPr>
          <w:rFonts w:asciiTheme="minorBidi" w:hAnsiTheme="minorBidi"/>
        </w:rPr>
        <w:t>C Dervish</w:t>
      </w:r>
      <w:r w:rsidR="0070202A" w:rsidRPr="004778A7">
        <w:rPr>
          <w:rFonts w:asciiTheme="minorBidi" w:hAnsiTheme="minorBidi"/>
        </w:rPr>
        <w:t xml:space="preserve"> </w:t>
      </w:r>
    </w:p>
    <w:p w14:paraId="55929285" w14:textId="43784784" w:rsidR="00A7127F" w:rsidRDefault="00A7127F" w:rsidP="00144685">
      <w:pPr>
        <w:spacing w:after="0"/>
        <w:ind w:left="720"/>
        <w:rPr>
          <w:rFonts w:asciiTheme="minorBidi" w:hAnsiTheme="minorBidi"/>
        </w:rPr>
      </w:pPr>
      <w:r>
        <w:rPr>
          <w:rFonts w:asciiTheme="minorBidi" w:hAnsiTheme="minorBidi"/>
        </w:rPr>
        <w:t>Cllr M Renow</w:t>
      </w:r>
    </w:p>
    <w:p w14:paraId="2DC61C23" w14:textId="0C1E8402" w:rsidR="00736483" w:rsidRDefault="00175B54" w:rsidP="00144685">
      <w:pPr>
        <w:spacing w:after="0"/>
        <w:ind w:left="720"/>
        <w:rPr>
          <w:rFonts w:asciiTheme="minorBidi" w:hAnsiTheme="minorBidi"/>
        </w:rPr>
      </w:pPr>
      <w:r>
        <w:rPr>
          <w:rFonts w:asciiTheme="minorBidi" w:hAnsiTheme="minorBidi"/>
        </w:rPr>
        <w:t>Cllr</w:t>
      </w:r>
      <w:r w:rsidR="00736483">
        <w:rPr>
          <w:rFonts w:asciiTheme="minorBidi" w:hAnsiTheme="minorBidi"/>
        </w:rPr>
        <w:t xml:space="preserve"> D Wallace</w:t>
      </w:r>
    </w:p>
    <w:p w14:paraId="072EBF62" w14:textId="6D2A4858" w:rsidR="00B00A04" w:rsidRDefault="00B00A04" w:rsidP="00144685">
      <w:pPr>
        <w:spacing w:after="0"/>
        <w:ind w:left="720"/>
        <w:rPr>
          <w:rFonts w:asciiTheme="minorBidi" w:hAnsiTheme="minorBidi"/>
        </w:rPr>
      </w:pPr>
      <w:r>
        <w:rPr>
          <w:rFonts w:asciiTheme="minorBidi" w:hAnsiTheme="minorBidi"/>
        </w:rPr>
        <w:t>Cllr L Shaw</w:t>
      </w:r>
    </w:p>
    <w:p w14:paraId="0A2647C4" w14:textId="14936D3D" w:rsidR="00C74A49" w:rsidRDefault="00C74A49" w:rsidP="00144685">
      <w:pPr>
        <w:spacing w:after="0"/>
        <w:ind w:left="720"/>
        <w:rPr>
          <w:rFonts w:asciiTheme="minorBidi" w:hAnsiTheme="minorBidi"/>
        </w:rPr>
      </w:pPr>
      <w:r>
        <w:rPr>
          <w:rFonts w:asciiTheme="minorBidi" w:hAnsiTheme="minorBidi"/>
        </w:rPr>
        <w:t>Cllr C Greaves</w:t>
      </w:r>
    </w:p>
    <w:p w14:paraId="2B3504D1" w14:textId="0DEAF018" w:rsidR="005D47BE" w:rsidRDefault="005D47BE" w:rsidP="00144685">
      <w:pPr>
        <w:spacing w:after="0"/>
        <w:ind w:left="720"/>
        <w:rPr>
          <w:rFonts w:asciiTheme="minorBidi" w:hAnsiTheme="minorBidi"/>
        </w:rPr>
      </w:pPr>
      <w:r>
        <w:rPr>
          <w:rFonts w:asciiTheme="minorBidi" w:hAnsiTheme="minorBidi"/>
        </w:rPr>
        <w:t xml:space="preserve">Cllr </w:t>
      </w:r>
      <w:r w:rsidR="00C4100C">
        <w:rPr>
          <w:rFonts w:asciiTheme="minorBidi" w:hAnsiTheme="minorBidi"/>
        </w:rPr>
        <w:t xml:space="preserve">H </w:t>
      </w:r>
      <w:r>
        <w:rPr>
          <w:rFonts w:asciiTheme="minorBidi" w:hAnsiTheme="minorBidi"/>
        </w:rPr>
        <w:t>Knightbridge</w:t>
      </w:r>
    </w:p>
    <w:p w14:paraId="3D929B4B" w14:textId="7CFE3CEA" w:rsidR="00B73133" w:rsidRDefault="00B73133" w:rsidP="00144685">
      <w:pPr>
        <w:spacing w:after="0"/>
        <w:ind w:left="720"/>
        <w:rPr>
          <w:rFonts w:asciiTheme="minorBidi" w:hAnsiTheme="minorBidi"/>
        </w:rPr>
      </w:pPr>
      <w:r>
        <w:rPr>
          <w:rFonts w:asciiTheme="minorBidi" w:hAnsiTheme="minorBidi"/>
        </w:rPr>
        <w:t xml:space="preserve">Cllr </w:t>
      </w:r>
      <w:r w:rsidR="00C25545">
        <w:rPr>
          <w:rFonts w:asciiTheme="minorBidi" w:hAnsiTheme="minorBidi"/>
        </w:rPr>
        <w:t>M Elliston</w:t>
      </w:r>
    </w:p>
    <w:p w14:paraId="4073E8C0" w14:textId="7D1AB643" w:rsidR="001F459B" w:rsidRDefault="001F459B" w:rsidP="00144685">
      <w:pPr>
        <w:spacing w:after="0"/>
        <w:ind w:left="720"/>
        <w:rPr>
          <w:rFonts w:asciiTheme="minorBidi" w:hAnsiTheme="minorBidi"/>
        </w:rPr>
      </w:pPr>
      <w:r>
        <w:rPr>
          <w:rFonts w:asciiTheme="minorBidi" w:hAnsiTheme="minorBidi"/>
        </w:rPr>
        <w:t>Cllr T Munt</w:t>
      </w:r>
    </w:p>
    <w:p w14:paraId="3B02EEC0" w14:textId="2655347E" w:rsidR="00736483" w:rsidRDefault="00736483" w:rsidP="00144685">
      <w:pPr>
        <w:spacing w:after="0"/>
        <w:ind w:left="720"/>
        <w:rPr>
          <w:rFonts w:asciiTheme="minorBidi" w:hAnsiTheme="minorBidi"/>
        </w:rPr>
      </w:pPr>
      <w:r>
        <w:rPr>
          <w:rFonts w:asciiTheme="minorBidi" w:hAnsiTheme="minorBidi"/>
        </w:rPr>
        <w:t>Clerk</w:t>
      </w:r>
    </w:p>
    <w:p w14:paraId="70CFE5F2" w14:textId="3E0D4294" w:rsidR="005D47BE" w:rsidRDefault="00C74A49" w:rsidP="00144685">
      <w:pPr>
        <w:spacing w:after="0"/>
        <w:ind w:left="720"/>
        <w:rPr>
          <w:rFonts w:asciiTheme="minorBidi" w:hAnsiTheme="minorBidi"/>
        </w:rPr>
      </w:pPr>
      <w:r>
        <w:rPr>
          <w:rFonts w:asciiTheme="minorBidi" w:hAnsiTheme="minorBidi"/>
        </w:rPr>
        <w:t>3</w:t>
      </w:r>
      <w:r w:rsidR="005D47BE">
        <w:rPr>
          <w:rFonts w:asciiTheme="minorBidi" w:hAnsiTheme="minorBidi"/>
        </w:rPr>
        <w:t xml:space="preserve"> members of the public</w:t>
      </w:r>
    </w:p>
    <w:p w14:paraId="2CCD294C" w14:textId="3C381820" w:rsidR="0070202A" w:rsidRPr="00072BC3" w:rsidRDefault="00AE0105" w:rsidP="00072BC3">
      <w:pPr>
        <w:pStyle w:val="Heading1"/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>
        <w:rPr>
          <w:rFonts w:asciiTheme="minorBidi" w:hAnsiTheme="minorBidi" w:cstheme="minorBidi"/>
          <w:b/>
          <w:bCs/>
          <w:color w:val="auto"/>
          <w:sz w:val="22"/>
          <w:szCs w:val="22"/>
        </w:rPr>
        <w:t>21</w:t>
      </w:r>
      <w:r w:rsidR="0084105A" w:rsidRPr="00072BC3">
        <w:rPr>
          <w:rFonts w:asciiTheme="minorBidi" w:hAnsiTheme="minorBidi" w:cstheme="minorBidi"/>
          <w:b/>
          <w:bCs/>
          <w:color w:val="auto"/>
          <w:sz w:val="22"/>
          <w:szCs w:val="22"/>
        </w:rPr>
        <w:t>/</w:t>
      </w:r>
      <w:r w:rsidR="007941B9">
        <w:rPr>
          <w:rFonts w:asciiTheme="minorBidi" w:hAnsiTheme="minorBidi" w:cstheme="minorBidi"/>
          <w:b/>
          <w:bCs/>
          <w:color w:val="auto"/>
          <w:sz w:val="22"/>
          <w:szCs w:val="22"/>
        </w:rPr>
        <w:t>188</w:t>
      </w:r>
      <w:r w:rsidR="00072BC3" w:rsidRPr="00072BC3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</w:t>
      </w:r>
      <w:r w:rsidR="0070202A" w:rsidRPr="00072BC3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Apologies </w:t>
      </w:r>
      <w:r w:rsidR="0084105A" w:rsidRPr="00072BC3">
        <w:rPr>
          <w:rFonts w:asciiTheme="minorBidi" w:hAnsiTheme="minorBidi" w:cstheme="minorBidi"/>
          <w:b/>
          <w:bCs/>
          <w:color w:val="auto"/>
          <w:sz w:val="22"/>
          <w:szCs w:val="22"/>
        </w:rPr>
        <w:t>for</w:t>
      </w:r>
      <w:r w:rsidR="0070202A" w:rsidRPr="00072BC3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Absence</w:t>
      </w:r>
    </w:p>
    <w:p w14:paraId="55B603F4" w14:textId="28CD75BB" w:rsidR="0070202A" w:rsidRDefault="00361D3D" w:rsidP="00361D3D">
      <w:pPr>
        <w:spacing w:after="0"/>
        <w:rPr>
          <w:rFonts w:asciiTheme="minorBidi" w:hAnsiTheme="minorBidi"/>
        </w:rPr>
      </w:pPr>
      <w:r>
        <w:rPr>
          <w:rFonts w:asciiTheme="minorBidi" w:hAnsiTheme="minorBidi"/>
        </w:rPr>
        <w:t>Apologies were received and accepted from</w:t>
      </w:r>
      <w:r w:rsidR="00C74A49">
        <w:rPr>
          <w:rFonts w:asciiTheme="minorBidi" w:hAnsiTheme="minorBidi"/>
        </w:rPr>
        <w:t xml:space="preserve"> Councillors Broddle and Gallifant</w:t>
      </w:r>
      <w:r w:rsidR="0084105A">
        <w:rPr>
          <w:rFonts w:asciiTheme="minorBidi" w:hAnsiTheme="minorBidi"/>
        </w:rPr>
        <w:t>.</w:t>
      </w:r>
      <w:r w:rsidR="00DA3C19">
        <w:rPr>
          <w:rFonts w:asciiTheme="minorBidi" w:hAnsiTheme="minorBidi"/>
        </w:rPr>
        <w:t xml:space="preserve">  </w:t>
      </w:r>
    </w:p>
    <w:p w14:paraId="3A1F26AB" w14:textId="640E044A" w:rsidR="007875CB" w:rsidRPr="00072BC3" w:rsidRDefault="008D0DF0" w:rsidP="00072BC3">
      <w:pPr>
        <w:pStyle w:val="Heading1"/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>
        <w:rPr>
          <w:rFonts w:asciiTheme="minorBidi" w:hAnsiTheme="minorBidi" w:cstheme="minorBidi"/>
          <w:b/>
          <w:bCs/>
          <w:color w:val="auto"/>
          <w:sz w:val="22"/>
          <w:szCs w:val="22"/>
        </w:rPr>
        <w:t>21</w:t>
      </w:r>
      <w:r w:rsidR="00B16806" w:rsidRPr="00072BC3">
        <w:rPr>
          <w:rFonts w:asciiTheme="minorBidi" w:hAnsiTheme="minorBidi" w:cstheme="minorBidi"/>
          <w:b/>
          <w:bCs/>
          <w:color w:val="auto"/>
          <w:sz w:val="22"/>
          <w:szCs w:val="22"/>
        </w:rPr>
        <w:t>/</w:t>
      </w:r>
      <w:r w:rsidR="00B63661">
        <w:rPr>
          <w:rFonts w:asciiTheme="minorBidi" w:hAnsiTheme="minorBidi" w:cstheme="minorBidi"/>
          <w:b/>
          <w:bCs/>
          <w:color w:val="auto"/>
          <w:sz w:val="22"/>
          <w:szCs w:val="22"/>
        </w:rPr>
        <w:t>189</w:t>
      </w:r>
      <w:r w:rsidR="00072BC3" w:rsidRPr="00072BC3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</w:t>
      </w:r>
      <w:r w:rsidR="007875CB" w:rsidRPr="00072BC3">
        <w:rPr>
          <w:rFonts w:asciiTheme="minorBidi" w:hAnsiTheme="minorBidi" w:cstheme="minorBidi"/>
          <w:b/>
          <w:bCs/>
          <w:color w:val="auto"/>
          <w:sz w:val="22"/>
          <w:szCs w:val="22"/>
        </w:rPr>
        <w:t>Minutes</w:t>
      </w:r>
    </w:p>
    <w:p w14:paraId="581B3D52" w14:textId="642FB8C1" w:rsidR="007875CB" w:rsidRPr="004778A7" w:rsidRDefault="007875CB" w:rsidP="00072BC3">
      <w:pPr>
        <w:pStyle w:val="BodyText2"/>
        <w:tabs>
          <w:tab w:val="left" w:pos="900"/>
        </w:tabs>
        <w:ind w:left="30" w:hanging="30"/>
        <w:jc w:val="left"/>
        <w:rPr>
          <w:rFonts w:asciiTheme="minorBidi" w:hAnsiTheme="minorBidi" w:cstheme="minorBidi"/>
          <w:bCs w:val="0"/>
          <w:szCs w:val="22"/>
        </w:rPr>
      </w:pPr>
      <w:r w:rsidRPr="004778A7">
        <w:rPr>
          <w:rFonts w:asciiTheme="minorBidi" w:hAnsiTheme="minorBidi" w:cstheme="minorBidi"/>
          <w:bCs w:val="0"/>
          <w:color w:val="auto"/>
          <w:szCs w:val="22"/>
        </w:rPr>
        <w:t xml:space="preserve">The Minutes of the Parish Council Meeting held on </w:t>
      </w:r>
      <w:r w:rsidR="001F459B">
        <w:rPr>
          <w:rFonts w:asciiTheme="minorBidi" w:hAnsiTheme="minorBidi" w:cstheme="minorBidi"/>
          <w:bCs w:val="0"/>
          <w:color w:val="auto"/>
          <w:szCs w:val="22"/>
        </w:rPr>
        <w:t>7</w:t>
      </w:r>
      <w:r w:rsidR="001F459B" w:rsidRPr="001F459B">
        <w:rPr>
          <w:rFonts w:asciiTheme="minorBidi" w:hAnsiTheme="minorBidi" w:cstheme="minorBidi"/>
          <w:bCs w:val="0"/>
          <w:color w:val="auto"/>
          <w:szCs w:val="22"/>
          <w:vertAlign w:val="superscript"/>
        </w:rPr>
        <w:t>th</w:t>
      </w:r>
      <w:r w:rsidR="001F459B">
        <w:rPr>
          <w:rFonts w:asciiTheme="minorBidi" w:hAnsiTheme="minorBidi" w:cstheme="minorBidi"/>
          <w:bCs w:val="0"/>
          <w:color w:val="auto"/>
          <w:szCs w:val="22"/>
        </w:rPr>
        <w:t xml:space="preserve"> </w:t>
      </w:r>
      <w:r w:rsidR="00B63661">
        <w:rPr>
          <w:rFonts w:asciiTheme="minorBidi" w:hAnsiTheme="minorBidi" w:cstheme="minorBidi"/>
          <w:bCs w:val="0"/>
          <w:color w:val="auto"/>
          <w:szCs w:val="22"/>
        </w:rPr>
        <w:t>February</w:t>
      </w:r>
      <w:r w:rsidR="001F459B">
        <w:rPr>
          <w:rFonts w:asciiTheme="minorBidi" w:hAnsiTheme="minorBidi" w:cstheme="minorBidi"/>
          <w:bCs w:val="0"/>
          <w:color w:val="auto"/>
          <w:szCs w:val="22"/>
        </w:rPr>
        <w:t xml:space="preserve"> 2022 were</w:t>
      </w:r>
      <w:r w:rsidRPr="004778A7">
        <w:rPr>
          <w:rFonts w:asciiTheme="minorBidi" w:hAnsiTheme="minorBidi" w:cstheme="minorBidi"/>
          <w:bCs w:val="0"/>
          <w:color w:val="auto"/>
          <w:szCs w:val="22"/>
        </w:rPr>
        <w:t xml:space="preserve"> </w:t>
      </w:r>
      <w:r w:rsidR="00175B54">
        <w:rPr>
          <w:rFonts w:asciiTheme="minorBidi" w:hAnsiTheme="minorBidi" w:cstheme="minorBidi"/>
          <w:bCs w:val="0"/>
          <w:color w:val="auto"/>
          <w:szCs w:val="22"/>
        </w:rPr>
        <w:t xml:space="preserve">agreed </w:t>
      </w:r>
      <w:r w:rsidRPr="004778A7">
        <w:rPr>
          <w:rFonts w:asciiTheme="minorBidi" w:hAnsiTheme="minorBidi" w:cstheme="minorBidi"/>
          <w:bCs w:val="0"/>
          <w:color w:val="auto"/>
          <w:szCs w:val="22"/>
        </w:rPr>
        <w:t>as a correct record.</w:t>
      </w:r>
      <w:r w:rsidR="00AC26A6">
        <w:rPr>
          <w:rFonts w:asciiTheme="minorBidi" w:hAnsiTheme="minorBidi" w:cstheme="minorBidi"/>
          <w:bCs w:val="0"/>
          <w:color w:val="auto"/>
          <w:szCs w:val="22"/>
        </w:rPr>
        <w:t xml:space="preserve">  </w:t>
      </w:r>
    </w:p>
    <w:p w14:paraId="7ADBEE8B" w14:textId="4EA40C26" w:rsidR="007875CB" w:rsidRPr="00072BC3" w:rsidRDefault="00175B54" w:rsidP="008517C4">
      <w:pPr>
        <w:pStyle w:val="Heading1"/>
        <w:tabs>
          <w:tab w:val="left" w:pos="5400"/>
        </w:tabs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 w:rsidRPr="00072BC3">
        <w:rPr>
          <w:rFonts w:asciiTheme="minorBidi" w:hAnsiTheme="minorBidi" w:cstheme="minorBidi"/>
          <w:b/>
          <w:bCs/>
          <w:color w:val="auto"/>
          <w:sz w:val="22"/>
          <w:szCs w:val="22"/>
        </w:rPr>
        <w:t>2</w:t>
      </w:r>
      <w:r w:rsidR="008D0DF0">
        <w:rPr>
          <w:rFonts w:asciiTheme="minorBidi" w:hAnsiTheme="minorBidi" w:cstheme="minorBidi"/>
          <w:b/>
          <w:bCs/>
          <w:color w:val="auto"/>
          <w:sz w:val="22"/>
          <w:szCs w:val="22"/>
        </w:rPr>
        <w:t>1</w:t>
      </w:r>
      <w:r w:rsidR="00B16806" w:rsidRPr="00072BC3">
        <w:rPr>
          <w:rFonts w:asciiTheme="minorBidi" w:hAnsiTheme="minorBidi" w:cstheme="minorBidi"/>
          <w:b/>
          <w:bCs/>
          <w:color w:val="auto"/>
          <w:sz w:val="22"/>
          <w:szCs w:val="22"/>
        </w:rPr>
        <w:t>/</w:t>
      </w:r>
      <w:r w:rsidR="00B63661">
        <w:rPr>
          <w:rFonts w:asciiTheme="minorBidi" w:hAnsiTheme="minorBidi" w:cstheme="minorBidi"/>
          <w:b/>
          <w:bCs/>
          <w:color w:val="auto"/>
          <w:sz w:val="22"/>
          <w:szCs w:val="22"/>
        </w:rPr>
        <w:t>190</w:t>
      </w:r>
      <w:r w:rsidR="00072BC3" w:rsidRPr="00072BC3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</w:t>
      </w:r>
      <w:r w:rsidR="007875CB" w:rsidRPr="00072BC3">
        <w:rPr>
          <w:rFonts w:asciiTheme="minorBidi" w:hAnsiTheme="minorBidi" w:cstheme="minorBidi"/>
          <w:b/>
          <w:bCs/>
          <w:color w:val="auto"/>
          <w:sz w:val="22"/>
          <w:szCs w:val="22"/>
        </w:rPr>
        <w:t>Declarations of Interest</w:t>
      </w:r>
      <w:r w:rsidR="008517C4">
        <w:rPr>
          <w:rFonts w:asciiTheme="minorBidi" w:hAnsiTheme="minorBidi" w:cstheme="minorBidi"/>
          <w:b/>
          <w:bCs/>
          <w:color w:val="auto"/>
          <w:sz w:val="22"/>
          <w:szCs w:val="22"/>
        </w:rPr>
        <w:tab/>
      </w:r>
    </w:p>
    <w:p w14:paraId="5C6FCF51" w14:textId="185F6C8D" w:rsidR="008D0DF0" w:rsidRDefault="005D47BE" w:rsidP="007875CB">
      <w:pPr>
        <w:tabs>
          <w:tab w:val="left" w:pos="709"/>
        </w:tabs>
        <w:spacing w:after="0"/>
        <w:rPr>
          <w:rFonts w:asciiTheme="minorBidi" w:hAnsiTheme="minorBidi"/>
        </w:rPr>
      </w:pPr>
      <w:r>
        <w:rPr>
          <w:rFonts w:asciiTheme="minorBidi" w:hAnsiTheme="minorBidi"/>
        </w:rPr>
        <w:t>Councillor Wallace in handyman matters</w:t>
      </w:r>
      <w:r w:rsidR="00FC0FF5">
        <w:rPr>
          <w:rFonts w:asciiTheme="minorBidi" w:hAnsiTheme="minorBidi"/>
        </w:rPr>
        <w:t xml:space="preserve"> and item 21/207.</w:t>
      </w:r>
    </w:p>
    <w:p w14:paraId="3D5B93C4" w14:textId="7CFCCCE7" w:rsidR="005D47BE" w:rsidRDefault="008A6787" w:rsidP="00EC54A1">
      <w:pPr>
        <w:pStyle w:val="Heading1"/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>
        <w:rPr>
          <w:rFonts w:asciiTheme="minorBidi" w:hAnsiTheme="minorBidi" w:cstheme="minorBidi"/>
          <w:b/>
          <w:bCs/>
          <w:color w:val="auto"/>
          <w:sz w:val="22"/>
          <w:szCs w:val="22"/>
        </w:rPr>
        <w:t>21</w:t>
      </w:r>
      <w:r w:rsidR="007A71D5" w:rsidRPr="00EC54A1">
        <w:rPr>
          <w:rFonts w:asciiTheme="minorBidi" w:hAnsiTheme="minorBidi" w:cstheme="minorBidi"/>
          <w:b/>
          <w:bCs/>
          <w:color w:val="auto"/>
          <w:sz w:val="22"/>
          <w:szCs w:val="22"/>
        </w:rPr>
        <w:t>/</w:t>
      </w:r>
      <w:r w:rsidR="00FC0FF5">
        <w:rPr>
          <w:rFonts w:asciiTheme="minorBidi" w:hAnsiTheme="minorBidi" w:cstheme="minorBidi"/>
          <w:b/>
          <w:bCs/>
          <w:color w:val="auto"/>
          <w:sz w:val="22"/>
          <w:szCs w:val="22"/>
        </w:rPr>
        <w:t>191</w:t>
      </w:r>
      <w:r w:rsidR="005D47BE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Essex County Councillor Update</w:t>
      </w:r>
    </w:p>
    <w:p w14:paraId="65C07161" w14:textId="58FA1351" w:rsidR="001F459B" w:rsidRDefault="001F459B" w:rsidP="001F459B">
      <w:pPr>
        <w:tabs>
          <w:tab w:val="left" w:pos="709"/>
        </w:tabs>
        <w:spacing w:after="0"/>
        <w:rPr>
          <w:rFonts w:asciiTheme="minorBidi" w:hAnsiTheme="minorBidi"/>
        </w:rPr>
      </w:pPr>
      <w:r>
        <w:rPr>
          <w:rFonts w:asciiTheme="minorBidi" w:hAnsiTheme="minorBidi"/>
        </w:rPr>
        <w:t xml:space="preserve">Councillor Louis </w:t>
      </w:r>
      <w:r w:rsidR="00FC0FF5">
        <w:rPr>
          <w:rFonts w:asciiTheme="minorBidi" w:hAnsiTheme="minorBidi"/>
        </w:rPr>
        <w:t>sent his apologies.</w:t>
      </w:r>
    </w:p>
    <w:p w14:paraId="6C70A447" w14:textId="0EB1592B" w:rsidR="005D47BE" w:rsidRPr="005D47BE" w:rsidRDefault="005D47BE" w:rsidP="005D47BE">
      <w:pPr>
        <w:pStyle w:val="Heading1"/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 w:rsidRPr="005D47BE">
        <w:rPr>
          <w:rFonts w:asciiTheme="minorBidi" w:hAnsiTheme="minorBidi" w:cstheme="minorBidi"/>
          <w:b/>
          <w:bCs/>
          <w:color w:val="auto"/>
          <w:sz w:val="22"/>
          <w:szCs w:val="22"/>
        </w:rPr>
        <w:t>21/</w:t>
      </w:r>
      <w:r w:rsidR="00FC0FF5">
        <w:rPr>
          <w:rFonts w:asciiTheme="minorBidi" w:hAnsiTheme="minorBidi" w:cstheme="minorBidi"/>
          <w:b/>
          <w:bCs/>
          <w:color w:val="auto"/>
          <w:sz w:val="22"/>
          <w:szCs w:val="22"/>
        </w:rPr>
        <w:t>192</w:t>
      </w:r>
      <w:r w:rsidRPr="005D47BE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Braintree District Councillor Update</w:t>
      </w:r>
    </w:p>
    <w:p w14:paraId="1B13BBC2" w14:textId="72614E9D" w:rsidR="005D47BE" w:rsidRDefault="00F239EE" w:rsidP="00296F22">
      <w:pPr>
        <w:tabs>
          <w:tab w:val="left" w:pos="709"/>
        </w:tabs>
        <w:spacing w:after="0"/>
        <w:rPr>
          <w:rFonts w:asciiTheme="minorBidi" w:hAnsiTheme="minorBidi"/>
        </w:rPr>
      </w:pPr>
      <w:r>
        <w:rPr>
          <w:rFonts w:asciiTheme="minorBidi" w:hAnsiTheme="minorBidi"/>
        </w:rPr>
        <w:t xml:space="preserve">Councillor </w:t>
      </w:r>
      <w:r w:rsidR="00F910D6">
        <w:rPr>
          <w:rFonts w:asciiTheme="minorBidi" w:hAnsiTheme="minorBidi"/>
        </w:rPr>
        <w:t>Dervish gave a</w:t>
      </w:r>
      <w:r w:rsidR="005418A1">
        <w:rPr>
          <w:rFonts w:asciiTheme="minorBidi" w:hAnsiTheme="minorBidi"/>
        </w:rPr>
        <w:t xml:space="preserve">n </w:t>
      </w:r>
      <w:r w:rsidR="00F910D6">
        <w:rPr>
          <w:rFonts w:asciiTheme="minorBidi" w:hAnsiTheme="minorBidi"/>
        </w:rPr>
        <w:t>update on the following:</w:t>
      </w:r>
    </w:p>
    <w:p w14:paraId="149BF910" w14:textId="016220FE" w:rsidR="00AA6F72" w:rsidRDefault="00FC0FF5" w:rsidP="00BD7274">
      <w:pPr>
        <w:pStyle w:val="ListParagraph"/>
        <w:numPr>
          <w:ilvl w:val="0"/>
          <w:numId w:val="1"/>
        </w:numPr>
        <w:tabs>
          <w:tab w:val="left" w:pos="709"/>
        </w:tabs>
        <w:spacing w:after="0"/>
        <w:rPr>
          <w:rFonts w:asciiTheme="minorBidi" w:hAnsiTheme="minorBidi"/>
        </w:rPr>
      </w:pPr>
      <w:r>
        <w:rPr>
          <w:rFonts w:asciiTheme="minorBidi" w:hAnsiTheme="minorBidi"/>
        </w:rPr>
        <w:t>Braintree District Council budget confirmed</w:t>
      </w:r>
      <w:r w:rsidR="001E0BA9">
        <w:rPr>
          <w:rFonts w:asciiTheme="minorBidi" w:hAnsiTheme="minorBidi"/>
        </w:rPr>
        <w:t>.</w:t>
      </w:r>
    </w:p>
    <w:p w14:paraId="2C9870F0" w14:textId="01B3CAD5" w:rsidR="00FC0FF5" w:rsidRDefault="00FC0FF5" w:rsidP="00BD7274">
      <w:pPr>
        <w:pStyle w:val="ListParagraph"/>
        <w:numPr>
          <w:ilvl w:val="0"/>
          <w:numId w:val="1"/>
        </w:numPr>
        <w:tabs>
          <w:tab w:val="left" w:pos="709"/>
        </w:tabs>
        <w:spacing w:after="0"/>
        <w:rPr>
          <w:rFonts w:asciiTheme="minorBidi" w:hAnsiTheme="minorBidi"/>
        </w:rPr>
      </w:pPr>
      <w:r>
        <w:rPr>
          <w:rFonts w:asciiTheme="minorBidi" w:hAnsiTheme="minorBidi"/>
        </w:rPr>
        <w:t>2.98% increase in Council Tax.</w:t>
      </w:r>
    </w:p>
    <w:p w14:paraId="6978FB75" w14:textId="052A320D" w:rsidR="00FC0FF5" w:rsidRDefault="00FC0FF5" w:rsidP="00BD7274">
      <w:pPr>
        <w:pStyle w:val="ListParagraph"/>
        <w:numPr>
          <w:ilvl w:val="0"/>
          <w:numId w:val="1"/>
        </w:numPr>
        <w:tabs>
          <w:tab w:val="left" w:pos="709"/>
        </w:tabs>
        <w:spacing w:after="0"/>
        <w:rPr>
          <w:rFonts w:asciiTheme="minorBidi" w:hAnsiTheme="minorBidi"/>
        </w:rPr>
      </w:pPr>
      <w:r>
        <w:rPr>
          <w:rFonts w:asciiTheme="minorBidi" w:hAnsiTheme="minorBidi"/>
        </w:rPr>
        <w:t xml:space="preserve">District Councillor grant </w:t>
      </w:r>
      <w:r w:rsidR="006E4A02">
        <w:rPr>
          <w:rFonts w:asciiTheme="minorBidi" w:hAnsiTheme="minorBidi"/>
        </w:rPr>
        <w:t>fund will be</w:t>
      </w:r>
      <w:r>
        <w:rPr>
          <w:rFonts w:asciiTheme="minorBidi" w:hAnsiTheme="minorBidi"/>
        </w:rPr>
        <w:t xml:space="preserve"> £1,250 for financial year 2022/23.</w:t>
      </w:r>
    </w:p>
    <w:p w14:paraId="051A4A07" w14:textId="65671240" w:rsidR="007875CB" w:rsidRPr="00EC54A1" w:rsidRDefault="005D47BE" w:rsidP="00EC54A1">
      <w:pPr>
        <w:pStyle w:val="Heading1"/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>
        <w:rPr>
          <w:rFonts w:asciiTheme="minorBidi" w:hAnsiTheme="minorBidi" w:cstheme="minorBidi"/>
          <w:b/>
          <w:bCs/>
          <w:color w:val="auto"/>
          <w:sz w:val="22"/>
          <w:szCs w:val="22"/>
        </w:rPr>
        <w:t>21/</w:t>
      </w:r>
      <w:r w:rsidR="00FC0FF5">
        <w:rPr>
          <w:rFonts w:asciiTheme="minorBidi" w:hAnsiTheme="minorBidi" w:cstheme="minorBidi"/>
          <w:b/>
          <w:bCs/>
          <w:color w:val="auto"/>
          <w:sz w:val="22"/>
          <w:szCs w:val="22"/>
        </w:rPr>
        <w:t>193</w:t>
      </w:r>
      <w:r w:rsidR="00771B52" w:rsidRPr="00EC54A1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</w:t>
      </w:r>
      <w:r w:rsidR="007875CB" w:rsidRPr="00EC54A1">
        <w:rPr>
          <w:rFonts w:asciiTheme="minorBidi" w:hAnsiTheme="minorBidi" w:cstheme="minorBidi"/>
          <w:b/>
          <w:bCs/>
          <w:color w:val="auto"/>
          <w:sz w:val="22"/>
          <w:szCs w:val="22"/>
        </w:rPr>
        <w:t>Public Participation</w:t>
      </w:r>
    </w:p>
    <w:p w14:paraId="484BE72D" w14:textId="2D0D21B0" w:rsidR="008A6787" w:rsidRDefault="00FC0FF5" w:rsidP="00361D3D">
      <w:pPr>
        <w:spacing w:after="0"/>
        <w:rPr>
          <w:rFonts w:asciiTheme="minorBidi" w:hAnsiTheme="minorBidi"/>
        </w:rPr>
      </w:pPr>
      <w:r>
        <w:rPr>
          <w:rFonts w:asciiTheme="minorBidi" w:hAnsiTheme="minorBidi"/>
        </w:rPr>
        <w:t>Two</w:t>
      </w:r>
      <w:r w:rsidR="00BC2AF8">
        <w:rPr>
          <w:rFonts w:asciiTheme="minorBidi" w:hAnsiTheme="minorBidi"/>
        </w:rPr>
        <w:t xml:space="preserve"> members of the public raised the following:</w:t>
      </w:r>
    </w:p>
    <w:p w14:paraId="298F1F9A" w14:textId="2F66131F" w:rsidR="001F459B" w:rsidRDefault="00FC0FF5" w:rsidP="00BD7274">
      <w:pPr>
        <w:pStyle w:val="ListParagraph"/>
        <w:numPr>
          <w:ilvl w:val="0"/>
          <w:numId w:val="3"/>
        </w:numPr>
        <w:spacing w:after="0"/>
        <w:rPr>
          <w:rFonts w:asciiTheme="minorBidi" w:hAnsiTheme="minorBidi"/>
        </w:rPr>
      </w:pPr>
      <w:r>
        <w:rPr>
          <w:rFonts w:asciiTheme="minorBidi" w:hAnsiTheme="minorBidi"/>
        </w:rPr>
        <w:t>Speeding through the village</w:t>
      </w:r>
      <w:r w:rsidR="001F459B">
        <w:rPr>
          <w:rFonts w:asciiTheme="minorBidi" w:hAnsiTheme="minorBidi"/>
        </w:rPr>
        <w:t>.</w:t>
      </w:r>
    </w:p>
    <w:p w14:paraId="79F8516B" w14:textId="11D543C7" w:rsidR="00FC0FF5" w:rsidRDefault="00FC0FF5" w:rsidP="00BD7274">
      <w:pPr>
        <w:pStyle w:val="ListParagraph"/>
        <w:numPr>
          <w:ilvl w:val="0"/>
          <w:numId w:val="3"/>
        </w:numPr>
        <w:spacing w:after="0"/>
        <w:rPr>
          <w:rFonts w:asciiTheme="minorBidi" w:hAnsiTheme="minorBidi"/>
        </w:rPr>
      </w:pPr>
      <w:r>
        <w:rPr>
          <w:rFonts w:asciiTheme="minorBidi" w:hAnsiTheme="minorBidi"/>
        </w:rPr>
        <w:t>Importance of green spaces in village.</w:t>
      </w:r>
    </w:p>
    <w:p w14:paraId="3D95EF47" w14:textId="1FB9EC71" w:rsidR="00FC0FF5" w:rsidRDefault="00FC0FF5" w:rsidP="00BD7274">
      <w:pPr>
        <w:pStyle w:val="ListParagraph"/>
        <w:numPr>
          <w:ilvl w:val="0"/>
          <w:numId w:val="3"/>
        </w:numPr>
        <w:spacing w:after="0"/>
        <w:rPr>
          <w:rFonts w:asciiTheme="minorBidi" w:hAnsiTheme="minorBidi"/>
        </w:rPr>
      </w:pPr>
      <w:r>
        <w:rPr>
          <w:rFonts w:asciiTheme="minorBidi" w:hAnsiTheme="minorBidi"/>
        </w:rPr>
        <w:t xml:space="preserve">Planning application 22/00243/FUL </w:t>
      </w:r>
    </w:p>
    <w:p w14:paraId="5CBDEEE7" w14:textId="31B33452" w:rsidR="00FC0FF5" w:rsidRDefault="003C7D74" w:rsidP="00296F22">
      <w:pPr>
        <w:pStyle w:val="Heading1"/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>
        <w:rPr>
          <w:rFonts w:asciiTheme="minorBidi" w:hAnsiTheme="minorBidi" w:cstheme="minorBidi"/>
          <w:b/>
          <w:bCs/>
          <w:color w:val="auto"/>
          <w:sz w:val="22"/>
          <w:szCs w:val="22"/>
        </w:rPr>
        <w:t>21/194</w:t>
      </w:r>
      <w:r>
        <w:rPr>
          <w:rFonts w:asciiTheme="minorBidi" w:hAnsiTheme="minorBidi" w:cstheme="minorBidi"/>
          <w:b/>
          <w:bCs/>
          <w:color w:val="auto"/>
          <w:sz w:val="22"/>
          <w:szCs w:val="22"/>
        </w:rPr>
        <w:tab/>
        <w:t>Armed Forces Covenant</w:t>
      </w:r>
    </w:p>
    <w:p w14:paraId="48EA72B3" w14:textId="075C298B" w:rsidR="003C7D74" w:rsidRPr="00B063CD" w:rsidRDefault="003C7D74" w:rsidP="00B063CD">
      <w:pPr>
        <w:tabs>
          <w:tab w:val="left" w:pos="709"/>
        </w:tabs>
        <w:spacing w:after="0"/>
        <w:rPr>
          <w:rFonts w:asciiTheme="minorBidi" w:hAnsiTheme="minorBidi"/>
        </w:rPr>
      </w:pPr>
      <w:r w:rsidRPr="00B063CD">
        <w:rPr>
          <w:rFonts w:asciiTheme="minorBidi" w:hAnsiTheme="minorBidi"/>
        </w:rPr>
        <w:t xml:space="preserve">The </w:t>
      </w:r>
      <w:r w:rsidR="006E4A02">
        <w:rPr>
          <w:rFonts w:asciiTheme="minorBidi" w:hAnsiTheme="minorBidi"/>
        </w:rPr>
        <w:t>decision</w:t>
      </w:r>
      <w:r w:rsidRPr="00B063CD">
        <w:rPr>
          <w:rFonts w:asciiTheme="minorBidi" w:hAnsiTheme="minorBidi"/>
        </w:rPr>
        <w:t xml:space="preserve"> on </w:t>
      </w:r>
      <w:r w:rsidR="00B063CD" w:rsidRPr="00B063CD">
        <w:rPr>
          <w:rFonts w:asciiTheme="minorBidi" w:hAnsiTheme="minorBidi"/>
        </w:rPr>
        <w:t>whether the Parish Council will sign up to the Armed Forces Covenant was deferred to the next meeting.</w:t>
      </w:r>
    </w:p>
    <w:p w14:paraId="1007C312" w14:textId="2C6CDD12" w:rsidR="00296F22" w:rsidRPr="00EC54A1" w:rsidRDefault="00296F22" w:rsidP="00296F22">
      <w:pPr>
        <w:pStyle w:val="Heading1"/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>
        <w:rPr>
          <w:rFonts w:asciiTheme="minorBidi" w:hAnsiTheme="minorBidi" w:cstheme="minorBidi"/>
          <w:b/>
          <w:bCs/>
          <w:color w:val="auto"/>
          <w:sz w:val="22"/>
          <w:szCs w:val="22"/>
        </w:rPr>
        <w:t>21</w:t>
      </w:r>
      <w:r w:rsidRPr="00EC54A1">
        <w:rPr>
          <w:rFonts w:asciiTheme="minorBidi" w:hAnsiTheme="minorBidi" w:cstheme="minorBidi"/>
          <w:b/>
          <w:bCs/>
          <w:color w:val="auto"/>
          <w:sz w:val="22"/>
          <w:szCs w:val="22"/>
        </w:rPr>
        <w:t>/</w:t>
      </w:r>
      <w:r w:rsidR="00B63D75">
        <w:rPr>
          <w:rFonts w:asciiTheme="minorBidi" w:hAnsiTheme="minorBidi" w:cstheme="minorBidi"/>
          <w:b/>
          <w:bCs/>
          <w:color w:val="auto"/>
          <w:sz w:val="22"/>
          <w:szCs w:val="22"/>
        </w:rPr>
        <w:t>195</w:t>
      </w:r>
      <w:r w:rsidRPr="00EC54A1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Clerk’s Report </w:t>
      </w:r>
    </w:p>
    <w:p w14:paraId="610EA5A9" w14:textId="566604C4" w:rsidR="00955D99" w:rsidRDefault="00296F22" w:rsidP="00296F22">
      <w:pPr>
        <w:spacing w:after="0"/>
        <w:rPr>
          <w:rFonts w:asciiTheme="minorBidi" w:hAnsiTheme="minorBidi"/>
          <w:bCs/>
        </w:rPr>
      </w:pPr>
      <w:r>
        <w:rPr>
          <w:rFonts w:asciiTheme="minorBidi" w:hAnsiTheme="minorBidi"/>
          <w:bCs/>
        </w:rPr>
        <w:t>The Clerk’s Report was received</w:t>
      </w:r>
      <w:r w:rsidR="001F459B">
        <w:rPr>
          <w:rFonts w:asciiTheme="minorBidi" w:hAnsiTheme="minorBidi"/>
          <w:bCs/>
        </w:rPr>
        <w:t xml:space="preserve"> without comment.  </w:t>
      </w:r>
      <w:r w:rsidR="00B63D75">
        <w:rPr>
          <w:rFonts w:asciiTheme="minorBidi" w:hAnsiTheme="minorBidi"/>
          <w:bCs/>
        </w:rPr>
        <w:t>The Clerk updated the meeting on item 21/170.</w:t>
      </w:r>
    </w:p>
    <w:p w14:paraId="07C44986" w14:textId="7CA5461B" w:rsidR="00296F22" w:rsidRPr="005A6BC0" w:rsidRDefault="00296F22" w:rsidP="00296F22">
      <w:pPr>
        <w:pStyle w:val="Heading1"/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 w:rsidRPr="005A6BC0">
        <w:rPr>
          <w:rFonts w:asciiTheme="minorBidi" w:hAnsiTheme="minorBidi" w:cstheme="minorBidi"/>
          <w:b/>
          <w:bCs/>
          <w:color w:val="auto"/>
          <w:sz w:val="22"/>
          <w:szCs w:val="22"/>
        </w:rPr>
        <w:t>2</w:t>
      </w:r>
      <w:r>
        <w:rPr>
          <w:rFonts w:asciiTheme="minorBidi" w:hAnsiTheme="minorBidi" w:cstheme="minorBidi"/>
          <w:b/>
          <w:bCs/>
          <w:color w:val="auto"/>
          <w:sz w:val="22"/>
          <w:szCs w:val="22"/>
        </w:rPr>
        <w:t>1</w:t>
      </w:r>
      <w:r w:rsidRPr="005A6BC0">
        <w:rPr>
          <w:rFonts w:asciiTheme="minorBidi" w:hAnsiTheme="minorBidi" w:cstheme="minorBidi"/>
          <w:b/>
          <w:bCs/>
          <w:color w:val="auto"/>
          <w:sz w:val="22"/>
          <w:szCs w:val="22"/>
        </w:rPr>
        <w:t>/</w:t>
      </w:r>
      <w:r w:rsidR="007B512A">
        <w:rPr>
          <w:rFonts w:asciiTheme="minorBidi" w:hAnsiTheme="minorBidi" w:cstheme="minorBidi"/>
          <w:b/>
          <w:bCs/>
          <w:color w:val="auto"/>
          <w:sz w:val="22"/>
          <w:szCs w:val="22"/>
        </w:rPr>
        <w:t>196</w:t>
      </w:r>
      <w:r w:rsidRPr="005A6BC0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Burial Ground</w:t>
      </w:r>
    </w:p>
    <w:p w14:paraId="14225AB8" w14:textId="2291665B" w:rsidR="007B512A" w:rsidRDefault="007B512A" w:rsidP="009A062D">
      <w:pPr>
        <w:pStyle w:val="BodyText2"/>
        <w:tabs>
          <w:tab w:val="left" w:pos="900"/>
        </w:tabs>
        <w:ind w:left="30" w:hanging="30"/>
        <w:jc w:val="left"/>
      </w:pPr>
      <w:r>
        <w:t>Interments have been carried out in plots 176 and 478C.</w:t>
      </w:r>
    </w:p>
    <w:p w14:paraId="5F9ABA61" w14:textId="7613DE7C" w:rsidR="005B1353" w:rsidRDefault="00902BF1" w:rsidP="009A062D">
      <w:pPr>
        <w:pStyle w:val="BodyText2"/>
        <w:tabs>
          <w:tab w:val="left" w:pos="900"/>
        </w:tabs>
        <w:ind w:left="30" w:hanging="30"/>
        <w:jc w:val="left"/>
      </w:pPr>
      <w:r>
        <w:t>An application for</w:t>
      </w:r>
      <w:r w:rsidR="004616F2">
        <w:t xml:space="preserve"> a</w:t>
      </w:r>
      <w:r>
        <w:t xml:space="preserve"> memorial on plot </w:t>
      </w:r>
      <w:r w:rsidR="001F459B">
        <w:t>47</w:t>
      </w:r>
      <w:r w:rsidR="00BF2454">
        <w:t>9</w:t>
      </w:r>
      <w:r w:rsidR="001F459B">
        <w:t>C</w:t>
      </w:r>
      <w:r>
        <w:t xml:space="preserve"> </w:t>
      </w:r>
      <w:r w:rsidR="003E43E6">
        <w:t xml:space="preserve">has been </w:t>
      </w:r>
      <w:r>
        <w:t>approved</w:t>
      </w:r>
      <w:r w:rsidR="005E6480">
        <w:t>.</w:t>
      </w:r>
    </w:p>
    <w:p w14:paraId="3BEF6533" w14:textId="39969AE7" w:rsidR="00296F22" w:rsidRDefault="00296F22" w:rsidP="00296F22">
      <w:pPr>
        <w:pStyle w:val="BodyText2"/>
        <w:tabs>
          <w:tab w:val="left" w:pos="900"/>
        </w:tabs>
        <w:ind w:left="30" w:hanging="30"/>
      </w:pPr>
      <w:r>
        <w:t xml:space="preserve">Fees received for </w:t>
      </w:r>
      <w:r w:rsidR="00B05094">
        <w:t>February</w:t>
      </w:r>
      <w:r>
        <w:t>: £</w:t>
      </w:r>
      <w:r w:rsidR="00B05094">
        <w:t>1</w:t>
      </w:r>
      <w:r w:rsidR="00782915">
        <w:t>,</w:t>
      </w:r>
      <w:r w:rsidR="00B05094">
        <w:t>215</w:t>
      </w:r>
      <w:r w:rsidR="001F459B">
        <w:t>.</w:t>
      </w:r>
    </w:p>
    <w:p w14:paraId="405AB739" w14:textId="2D385622" w:rsidR="00296F22" w:rsidRPr="005A6BC0" w:rsidRDefault="00296F22" w:rsidP="00296F22">
      <w:pPr>
        <w:pStyle w:val="Heading1"/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 w:rsidRPr="005A6BC0">
        <w:rPr>
          <w:rFonts w:asciiTheme="minorBidi" w:hAnsiTheme="minorBidi" w:cstheme="minorBidi"/>
          <w:b/>
          <w:bCs/>
          <w:color w:val="auto"/>
          <w:sz w:val="22"/>
          <w:szCs w:val="22"/>
        </w:rPr>
        <w:lastRenderedPageBreak/>
        <w:t>2</w:t>
      </w:r>
      <w:r>
        <w:rPr>
          <w:rFonts w:asciiTheme="minorBidi" w:hAnsiTheme="minorBidi" w:cstheme="minorBidi"/>
          <w:b/>
          <w:bCs/>
          <w:color w:val="auto"/>
          <w:sz w:val="22"/>
          <w:szCs w:val="22"/>
        </w:rPr>
        <w:t>1</w:t>
      </w:r>
      <w:r w:rsidRPr="005A6BC0">
        <w:rPr>
          <w:rFonts w:asciiTheme="minorBidi" w:hAnsiTheme="minorBidi" w:cstheme="minorBidi"/>
          <w:b/>
          <w:bCs/>
          <w:color w:val="auto"/>
          <w:sz w:val="22"/>
          <w:szCs w:val="22"/>
        </w:rPr>
        <w:t>/</w:t>
      </w:r>
      <w:r w:rsidR="00277DF0">
        <w:rPr>
          <w:rFonts w:asciiTheme="minorBidi" w:hAnsiTheme="minorBidi" w:cstheme="minorBidi"/>
          <w:b/>
          <w:bCs/>
          <w:color w:val="auto"/>
          <w:sz w:val="22"/>
          <w:szCs w:val="22"/>
        </w:rPr>
        <w:t>197</w:t>
      </w:r>
      <w:r w:rsidRPr="005A6BC0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Planning</w:t>
      </w:r>
    </w:p>
    <w:p w14:paraId="7333D008" w14:textId="77777777" w:rsidR="00296F22" w:rsidRPr="004973C2" w:rsidRDefault="00296F22" w:rsidP="00296F22">
      <w:pPr>
        <w:pStyle w:val="Heading2"/>
        <w:rPr>
          <w:rFonts w:asciiTheme="minorBidi" w:hAnsiTheme="minorBidi" w:cstheme="minorBidi"/>
          <w:color w:val="000000" w:themeColor="text1"/>
          <w:sz w:val="20"/>
          <w:szCs w:val="20"/>
          <w:u w:val="single"/>
        </w:rPr>
      </w:pPr>
      <w:r w:rsidRPr="004973C2">
        <w:rPr>
          <w:rFonts w:asciiTheme="minorBidi" w:hAnsiTheme="minorBidi" w:cstheme="minorBidi"/>
          <w:color w:val="000000" w:themeColor="text1"/>
          <w:sz w:val="20"/>
          <w:szCs w:val="20"/>
          <w:u w:val="single"/>
        </w:rPr>
        <w:t xml:space="preserve">The following applications </w:t>
      </w:r>
      <w:r>
        <w:rPr>
          <w:rFonts w:asciiTheme="minorBidi" w:hAnsiTheme="minorBidi" w:cstheme="minorBidi"/>
          <w:color w:val="000000" w:themeColor="text1"/>
          <w:sz w:val="20"/>
          <w:szCs w:val="20"/>
          <w:u w:val="single"/>
        </w:rPr>
        <w:t>were</w:t>
      </w:r>
      <w:r w:rsidRPr="004973C2">
        <w:rPr>
          <w:rFonts w:asciiTheme="minorBidi" w:hAnsiTheme="minorBidi" w:cstheme="minorBidi"/>
          <w:color w:val="000000" w:themeColor="text1"/>
          <w:sz w:val="20"/>
          <w:szCs w:val="20"/>
          <w:u w:val="single"/>
        </w:rPr>
        <w:t xml:space="preserve"> considered:</w:t>
      </w:r>
    </w:p>
    <w:p w14:paraId="76DD7E69" w14:textId="2BF7ED6C" w:rsidR="002A3F59" w:rsidRPr="006359B3" w:rsidRDefault="00296F22" w:rsidP="00BB36C6">
      <w:pPr>
        <w:pStyle w:val="Style1"/>
        <w:ind w:left="720"/>
        <w:rPr>
          <w:sz w:val="20"/>
          <w:szCs w:val="20"/>
        </w:rPr>
      </w:pPr>
      <w:r>
        <w:rPr>
          <w:b/>
          <w:bCs w:val="0"/>
          <w:sz w:val="20"/>
          <w:szCs w:val="20"/>
        </w:rPr>
        <w:t>21/</w:t>
      </w:r>
      <w:r w:rsidR="00277DF0">
        <w:rPr>
          <w:b/>
          <w:bCs w:val="0"/>
          <w:sz w:val="20"/>
          <w:szCs w:val="20"/>
        </w:rPr>
        <w:t>01602</w:t>
      </w:r>
      <w:r>
        <w:rPr>
          <w:b/>
          <w:bCs w:val="0"/>
          <w:sz w:val="20"/>
          <w:szCs w:val="20"/>
        </w:rPr>
        <w:t>/</w:t>
      </w:r>
      <w:r w:rsidR="004A4951">
        <w:rPr>
          <w:b/>
          <w:bCs w:val="0"/>
          <w:sz w:val="20"/>
          <w:szCs w:val="20"/>
        </w:rPr>
        <w:t>FUL</w:t>
      </w:r>
      <w:r>
        <w:rPr>
          <w:sz w:val="20"/>
          <w:szCs w:val="20"/>
        </w:rPr>
        <w:t xml:space="preserve"> – </w:t>
      </w:r>
      <w:r w:rsidR="00277DF0">
        <w:rPr>
          <w:sz w:val="20"/>
          <w:szCs w:val="20"/>
        </w:rPr>
        <w:t>Erection of single-storey building to provide 1045sqm for vehicle sales and maintenance at Highwood House, Maldon Road</w:t>
      </w:r>
      <w:r w:rsidR="000769C2">
        <w:rPr>
          <w:sz w:val="20"/>
          <w:szCs w:val="20"/>
        </w:rPr>
        <w:t>, Hatfield Peverel</w:t>
      </w:r>
      <w:r>
        <w:rPr>
          <w:sz w:val="20"/>
          <w:szCs w:val="20"/>
        </w:rPr>
        <w:t xml:space="preserve">. </w:t>
      </w:r>
      <w:r w:rsidR="004A4951">
        <w:rPr>
          <w:b/>
          <w:bCs w:val="0"/>
          <w:sz w:val="20"/>
          <w:szCs w:val="20"/>
        </w:rPr>
        <w:t>No</w:t>
      </w:r>
      <w:r w:rsidR="00277DF0">
        <w:rPr>
          <w:b/>
          <w:bCs w:val="0"/>
          <w:sz w:val="20"/>
          <w:szCs w:val="20"/>
        </w:rPr>
        <w:t xml:space="preserve"> comment</w:t>
      </w:r>
      <w:r w:rsidR="00094FCA" w:rsidRPr="00680415">
        <w:rPr>
          <w:b/>
          <w:bCs w:val="0"/>
          <w:i/>
          <w:iCs/>
          <w:sz w:val="20"/>
          <w:szCs w:val="20"/>
        </w:rPr>
        <w:t>.</w:t>
      </w:r>
      <w:r w:rsidR="006359B3">
        <w:rPr>
          <w:b/>
          <w:bCs w:val="0"/>
          <w:sz w:val="20"/>
          <w:szCs w:val="20"/>
        </w:rPr>
        <w:t xml:space="preserve">  </w:t>
      </w:r>
    </w:p>
    <w:p w14:paraId="2B55949A" w14:textId="4E5BE17E" w:rsidR="00296F22" w:rsidRPr="005420FA" w:rsidRDefault="00296F22" w:rsidP="00296F22">
      <w:pPr>
        <w:pStyle w:val="Style1"/>
        <w:ind w:left="720"/>
        <w:rPr>
          <w:i/>
          <w:iCs/>
          <w:sz w:val="20"/>
          <w:szCs w:val="20"/>
        </w:rPr>
      </w:pPr>
      <w:r>
        <w:rPr>
          <w:b/>
          <w:bCs w:val="0"/>
          <w:sz w:val="20"/>
          <w:szCs w:val="20"/>
        </w:rPr>
        <w:t>2</w:t>
      </w:r>
      <w:r w:rsidR="006359B3">
        <w:rPr>
          <w:b/>
          <w:bCs w:val="0"/>
          <w:sz w:val="20"/>
          <w:szCs w:val="20"/>
        </w:rPr>
        <w:t>2</w:t>
      </w:r>
      <w:r>
        <w:rPr>
          <w:b/>
          <w:bCs w:val="0"/>
          <w:sz w:val="20"/>
          <w:szCs w:val="20"/>
        </w:rPr>
        <w:t>/</w:t>
      </w:r>
      <w:r w:rsidR="00277DF0">
        <w:rPr>
          <w:b/>
          <w:bCs w:val="0"/>
          <w:sz w:val="20"/>
          <w:szCs w:val="20"/>
        </w:rPr>
        <w:t>00243</w:t>
      </w:r>
      <w:r>
        <w:rPr>
          <w:b/>
          <w:bCs w:val="0"/>
          <w:sz w:val="20"/>
          <w:szCs w:val="20"/>
        </w:rPr>
        <w:t>/</w:t>
      </w:r>
      <w:r w:rsidR="00277DF0">
        <w:rPr>
          <w:b/>
          <w:bCs w:val="0"/>
          <w:sz w:val="20"/>
          <w:szCs w:val="20"/>
        </w:rPr>
        <w:t>FUL</w:t>
      </w:r>
      <w:r>
        <w:rPr>
          <w:sz w:val="20"/>
          <w:szCs w:val="20"/>
        </w:rPr>
        <w:t xml:space="preserve"> </w:t>
      </w:r>
      <w:r w:rsidR="00E84449">
        <w:rPr>
          <w:sz w:val="20"/>
          <w:szCs w:val="20"/>
        </w:rPr>
        <w:t>–</w:t>
      </w:r>
      <w:r w:rsidR="008339F3">
        <w:rPr>
          <w:sz w:val="20"/>
          <w:szCs w:val="20"/>
        </w:rPr>
        <w:t xml:space="preserve"> </w:t>
      </w:r>
      <w:r w:rsidR="00082092">
        <w:rPr>
          <w:sz w:val="20"/>
          <w:szCs w:val="20"/>
        </w:rPr>
        <w:t xml:space="preserve">Proposed agricultural access from the public highway B1137, to access agricultural fields to the west of Waycotts, Land South of </w:t>
      </w:r>
      <w:r w:rsidR="009E3D91">
        <w:rPr>
          <w:sz w:val="20"/>
          <w:szCs w:val="20"/>
        </w:rPr>
        <w:t>T</w:t>
      </w:r>
      <w:r w:rsidR="00082092">
        <w:rPr>
          <w:sz w:val="20"/>
          <w:szCs w:val="20"/>
        </w:rPr>
        <w:t>he Vineyards</w:t>
      </w:r>
      <w:r w:rsidR="00A64CDB">
        <w:rPr>
          <w:sz w:val="20"/>
          <w:szCs w:val="20"/>
        </w:rPr>
        <w:t>,</w:t>
      </w:r>
      <w:r>
        <w:rPr>
          <w:sz w:val="20"/>
          <w:szCs w:val="20"/>
        </w:rPr>
        <w:t xml:space="preserve"> Hatfield Peverel</w:t>
      </w:r>
      <w:r w:rsidRPr="00E2701C">
        <w:rPr>
          <w:b/>
          <w:bCs w:val="0"/>
          <w:sz w:val="20"/>
          <w:szCs w:val="20"/>
        </w:rPr>
        <w:t xml:space="preserve">. </w:t>
      </w:r>
      <w:r w:rsidR="006359B3">
        <w:rPr>
          <w:b/>
          <w:bCs w:val="0"/>
          <w:sz w:val="20"/>
          <w:szCs w:val="20"/>
        </w:rPr>
        <w:t>No</w:t>
      </w:r>
      <w:r w:rsidR="005420FA">
        <w:rPr>
          <w:b/>
          <w:bCs w:val="0"/>
          <w:sz w:val="20"/>
          <w:szCs w:val="20"/>
        </w:rPr>
        <w:t>t supported</w:t>
      </w:r>
      <w:r w:rsidR="00680415">
        <w:rPr>
          <w:b/>
          <w:bCs w:val="0"/>
          <w:sz w:val="20"/>
          <w:szCs w:val="20"/>
        </w:rPr>
        <w:t>.</w:t>
      </w:r>
      <w:r w:rsidR="005420FA">
        <w:rPr>
          <w:b/>
          <w:bCs w:val="0"/>
          <w:sz w:val="20"/>
          <w:szCs w:val="20"/>
        </w:rPr>
        <w:t xml:space="preserve"> </w:t>
      </w:r>
      <w:r w:rsidR="005420FA">
        <w:rPr>
          <w:i/>
          <w:iCs/>
          <w:sz w:val="20"/>
          <w:szCs w:val="20"/>
        </w:rPr>
        <w:t>Cllrs Wallace and Dervish abstained.</w:t>
      </w:r>
    </w:p>
    <w:p w14:paraId="445D0EA5" w14:textId="31E392EC" w:rsidR="00296F22" w:rsidRDefault="005420FA" w:rsidP="00296F22">
      <w:pPr>
        <w:pStyle w:val="Style1"/>
        <w:ind w:left="720"/>
        <w:rPr>
          <w:i/>
          <w:iCs/>
          <w:sz w:val="20"/>
          <w:szCs w:val="20"/>
        </w:rPr>
      </w:pPr>
      <w:r>
        <w:rPr>
          <w:b/>
          <w:bCs w:val="0"/>
          <w:sz w:val="20"/>
          <w:szCs w:val="20"/>
        </w:rPr>
        <w:t>22</w:t>
      </w:r>
      <w:r w:rsidR="00296F22">
        <w:rPr>
          <w:b/>
          <w:bCs w:val="0"/>
          <w:sz w:val="20"/>
          <w:szCs w:val="20"/>
        </w:rPr>
        <w:t>/</w:t>
      </w:r>
      <w:r>
        <w:rPr>
          <w:b/>
          <w:bCs w:val="0"/>
          <w:sz w:val="20"/>
          <w:szCs w:val="20"/>
        </w:rPr>
        <w:t>00228</w:t>
      </w:r>
      <w:r w:rsidR="00296F22">
        <w:rPr>
          <w:b/>
          <w:bCs w:val="0"/>
          <w:sz w:val="20"/>
          <w:szCs w:val="20"/>
        </w:rPr>
        <w:t>/</w:t>
      </w:r>
      <w:r>
        <w:rPr>
          <w:b/>
          <w:bCs w:val="0"/>
          <w:sz w:val="20"/>
          <w:szCs w:val="20"/>
        </w:rPr>
        <w:t>PLD</w:t>
      </w:r>
      <w:r w:rsidR="00296F22">
        <w:rPr>
          <w:sz w:val="20"/>
          <w:szCs w:val="20"/>
        </w:rPr>
        <w:t xml:space="preserve"> –</w:t>
      </w:r>
      <w:r w:rsidR="00E84449">
        <w:rPr>
          <w:sz w:val="20"/>
          <w:szCs w:val="20"/>
        </w:rPr>
        <w:t xml:space="preserve"> </w:t>
      </w:r>
      <w:r w:rsidR="00765A92">
        <w:rPr>
          <w:sz w:val="20"/>
          <w:szCs w:val="20"/>
        </w:rPr>
        <w:t>Application for Certificate of Lawfulness for proposed development at 11 Willow Crescent</w:t>
      </w:r>
      <w:r w:rsidR="00680415">
        <w:rPr>
          <w:sz w:val="20"/>
          <w:szCs w:val="20"/>
        </w:rPr>
        <w:t>, Hatfield Peverel</w:t>
      </w:r>
      <w:r w:rsidR="00296F22">
        <w:rPr>
          <w:sz w:val="20"/>
          <w:szCs w:val="20"/>
        </w:rPr>
        <w:t xml:space="preserve">. </w:t>
      </w:r>
      <w:r w:rsidR="000A4ACE">
        <w:rPr>
          <w:b/>
          <w:bCs w:val="0"/>
          <w:sz w:val="20"/>
          <w:szCs w:val="20"/>
        </w:rPr>
        <w:t>No</w:t>
      </w:r>
      <w:r w:rsidR="006644D6">
        <w:rPr>
          <w:b/>
          <w:bCs w:val="0"/>
          <w:sz w:val="20"/>
          <w:szCs w:val="20"/>
        </w:rPr>
        <w:t xml:space="preserve"> comment</w:t>
      </w:r>
      <w:r w:rsidR="004D4A94">
        <w:rPr>
          <w:i/>
          <w:iCs/>
          <w:sz w:val="20"/>
          <w:szCs w:val="20"/>
        </w:rPr>
        <w:t>.</w:t>
      </w:r>
    </w:p>
    <w:p w14:paraId="080061DC" w14:textId="4472D854" w:rsidR="00413284" w:rsidRPr="007D2B84" w:rsidRDefault="007D2B84" w:rsidP="00296F22">
      <w:pPr>
        <w:pStyle w:val="Style1"/>
        <w:ind w:left="720"/>
        <w:rPr>
          <w:b/>
          <w:bCs w:val="0"/>
          <w:sz w:val="20"/>
          <w:szCs w:val="20"/>
        </w:rPr>
      </w:pPr>
      <w:r>
        <w:rPr>
          <w:b/>
          <w:bCs w:val="0"/>
          <w:sz w:val="20"/>
          <w:szCs w:val="20"/>
        </w:rPr>
        <w:t>22/</w:t>
      </w:r>
      <w:r w:rsidR="00765A92">
        <w:rPr>
          <w:b/>
          <w:bCs w:val="0"/>
          <w:sz w:val="20"/>
          <w:szCs w:val="20"/>
        </w:rPr>
        <w:t>00233</w:t>
      </w:r>
      <w:r>
        <w:rPr>
          <w:b/>
          <w:bCs w:val="0"/>
          <w:sz w:val="20"/>
          <w:szCs w:val="20"/>
        </w:rPr>
        <w:t>/HH</w:t>
      </w:r>
      <w:r>
        <w:rPr>
          <w:sz w:val="20"/>
          <w:szCs w:val="20"/>
        </w:rPr>
        <w:t xml:space="preserve"> – </w:t>
      </w:r>
      <w:r w:rsidR="00765A92">
        <w:rPr>
          <w:sz w:val="20"/>
          <w:szCs w:val="20"/>
        </w:rPr>
        <w:t>Single-storey rear extension at 11 Willow Crescent</w:t>
      </w:r>
      <w:r>
        <w:rPr>
          <w:sz w:val="20"/>
          <w:szCs w:val="20"/>
        </w:rPr>
        <w:t xml:space="preserve">, Hatfield Peverel. </w:t>
      </w:r>
      <w:r>
        <w:rPr>
          <w:b/>
          <w:bCs w:val="0"/>
          <w:sz w:val="20"/>
          <w:szCs w:val="20"/>
        </w:rPr>
        <w:t>No comment.</w:t>
      </w:r>
    </w:p>
    <w:p w14:paraId="6EB3FA18" w14:textId="2BD6AC6F" w:rsidR="006644D6" w:rsidRDefault="006644D6" w:rsidP="00296F22">
      <w:pPr>
        <w:pStyle w:val="Style1"/>
        <w:ind w:left="720"/>
        <w:rPr>
          <w:b/>
          <w:bCs w:val="0"/>
          <w:sz w:val="20"/>
          <w:szCs w:val="20"/>
        </w:rPr>
      </w:pPr>
      <w:r>
        <w:rPr>
          <w:b/>
          <w:bCs w:val="0"/>
          <w:sz w:val="20"/>
          <w:szCs w:val="20"/>
        </w:rPr>
        <w:t>2</w:t>
      </w:r>
      <w:r w:rsidR="0038762A">
        <w:rPr>
          <w:b/>
          <w:bCs w:val="0"/>
          <w:sz w:val="20"/>
          <w:szCs w:val="20"/>
        </w:rPr>
        <w:t>1</w:t>
      </w:r>
      <w:r>
        <w:rPr>
          <w:b/>
          <w:bCs w:val="0"/>
          <w:sz w:val="20"/>
          <w:szCs w:val="20"/>
        </w:rPr>
        <w:t>/</w:t>
      </w:r>
      <w:r w:rsidR="0038762A">
        <w:rPr>
          <w:b/>
          <w:bCs w:val="0"/>
          <w:sz w:val="20"/>
          <w:szCs w:val="20"/>
        </w:rPr>
        <w:t>03633</w:t>
      </w:r>
      <w:r>
        <w:rPr>
          <w:b/>
          <w:bCs w:val="0"/>
          <w:sz w:val="20"/>
          <w:szCs w:val="20"/>
        </w:rPr>
        <w:t>/</w:t>
      </w:r>
      <w:r w:rsidR="0038762A">
        <w:rPr>
          <w:b/>
          <w:bCs w:val="0"/>
          <w:sz w:val="20"/>
          <w:szCs w:val="20"/>
        </w:rPr>
        <w:t>LBC</w:t>
      </w:r>
      <w:r w:rsidR="00262D79">
        <w:rPr>
          <w:b/>
          <w:bCs w:val="0"/>
          <w:sz w:val="20"/>
          <w:szCs w:val="20"/>
        </w:rPr>
        <w:t xml:space="preserve"> </w:t>
      </w:r>
      <w:r w:rsidR="0038762A">
        <w:rPr>
          <w:sz w:val="20"/>
          <w:szCs w:val="20"/>
        </w:rPr>
        <w:t>–</w:t>
      </w:r>
      <w:r w:rsidR="00262D79">
        <w:rPr>
          <w:sz w:val="20"/>
          <w:szCs w:val="20"/>
        </w:rPr>
        <w:t xml:space="preserve"> </w:t>
      </w:r>
      <w:r w:rsidR="0038762A">
        <w:rPr>
          <w:sz w:val="20"/>
          <w:szCs w:val="20"/>
        </w:rPr>
        <w:t>Replacement rear window at 1 Stores Cottage, The Street</w:t>
      </w:r>
      <w:r>
        <w:rPr>
          <w:sz w:val="20"/>
          <w:szCs w:val="20"/>
        </w:rPr>
        <w:t xml:space="preserve">, Hatfield Peverel. </w:t>
      </w:r>
      <w:r w:rsidR="009F5ADB">
        <w:rPr>
          <w:b/>
          <w:bCs w:val="0"/>
          <w:sz w:val="20"/>
          <w:szCs w:val="20"/>
        </w:rPr>
        <w:t>No comment</w:t>
      </w:r>
      <w:r w:rsidR="001E27DE">
        <w:rPr>
          <w:b/>
          <w:bCs w:val="0"/>
          <w:sz w:val="20"/>
          <w:szCs w:val="20"/>
        </w:rPr>
        <w:t>.</w:t>
      </w:r>
    </w:p>
    <w:p w14:paraId="031DF121" w14:textId="0D961767" w:rsidR="008F06E6" w:rsidRDefault="009F5ADB" w:rsidP="00296F22">
      <w:pPr>
        <w:pStyle w:val="Style1"/>
        <w:ind w:left="720"/>
        <w:rPr>
          <w:b/>
          <w:bCs w:val="0"/>
          <w:sz w:val="20"/>
          <w:szCs w:val="20"/>
        </w:rPr>
      </w:pPr>
      <w:r>
        <w:rPr>
          <w:b/>
          <w:bCs w:val="0"/>
          <w:sz w:val="20"/>
          <w:szCs w:val="20"/>
        </w:rPr>
        <w:t>21</w:t>
      </w:r>
      <w:r w:rsidR="008F06E6">
        <w:rPr>
          <w:b/>
          <w:bCs w:val="0"/>
          <w:sz w:val="20"/>
          <w:szCs w:val="20"/>
        </w:rPr>
        <w:t>/</w:t>
      </w:r>
      <w:r>
        <w:rPr>
          <w:b/>
          <w:bCs w:val="0"/>
          <w:sz w:val="20"/>
          <w:szCs w:val="20"/>
        </w:rPr>
        <w:t>02857</w:t>
      </w:r>
      <w:r w:rsidR="008F06E6">
        <w:rPr>
          <w:b/>
          <w:bCs w:val="0"/>
          <w:sz w:val="20"/>
          <w:szCs w:val="20"/>
        </w:rPr>
        <w:t>/</w:t>
      </w:r>
      <w:r>
        <w:rPr>
          <w:b/>
          <w:bCs w:val="0"/>
          <w:sz w:val="20"/>
          <w:szCs w:val="20"/>
        </w:rPr>
        <w:t>OUT</w:t>
      </w:r>
      <w:r w:rsidR="008F06E6">
        <w:rPr>
          <w:sz w:val="20"/>
          <w:szCs w:val="20"/>
        </w:rPr>
        <w:t xml:space="preserve"> – </w:t>
      </w:r>
      <w:r w:rsidR="00EB17AB">
        <w:rPr>
          <w:sz w:val="20"/>
          <w:szCs w:val="20"/>
        </w:rPr>
        <w:t>Outline planning application for the demolition of existing dwelling and outbuildings and construction of up to 17 dwellings at Small Acres, Maldon Road</w:t>
      </w:r>
      <w:r w:rsidR="008F06E6">
        <w:rPr>
          <w:sz w:val="20"/>
          <w:szCs w:val="20"/>
        </w:rPr>
        <w:t xml:space="preserve">, Hatfield Peverel. </w:t>
      </w:r>
      <w:r w:rsidR="008F06E6">
        <w:rPr>
          <w:b/>
          <w:bCs w:val="0"/>
          <w:sz w:val="20"/>
          <w:szCs w:val="20"/>
        </w:rPr>
        <w:t xml:space="preserve">Not supported – </w:t>
      </w:r>
      <w:r w:rsidR="00EB17AB">
        <w:rPr>
          <w:b/>
          <w:bCs w:val="0"/>
          <w:sz w:val="20"/>
          <w:szCs w:val="20"/>
        </w:rPr>
        <w:t>previous comments</w:t>
      </w:r>
      <w:r w:rsidR="008F06E6">
        <w:rPr>
          <w:b/>
          <w:bCs w:val="0"/>
          <w:sz w:val="20"/>
          <w:szCs w:val="20"/>
        </w:rPr>
        <w:t xml:space="preserve"> to be submitted.</w:t>
      </w:r>
    </w:p>
    <w:p w14:paraId="45B0BB91" w14:textId="2093F7EA" w:rsidR="00EB17AB" w:rsidRDefault="00EB17AB" w:rsidP="00296F22">
      <w:pPr>
        <w:pStyle w:val="Style1"/>
        <w:ind w:left="720"/>
        <w:rPr>
          <w:b/>
          <w:bCs w:val="0"/>
          <w:sz w:val="20"/>
          <w:szCs w:val="20"/>
        </w:rPr>
      </w:pPr>
      <w:r>
        <w:rPr>
          <w:b/>
          <w:bCs w:val="0"/>
          <w:sz w:val="20"/>
          <w:szCs w:val="20"/>
        </w:rPr>
        <w:t>22/00441/PLD</w:t>
      </w:r>
      <w:r>
        <w:rPr>
          <w:sz w:val="20"/>
          <w:szCs w:val="20"/>
        </w:rPr>
        <w:t xml:space="preserve"> – Application for Certificate of Lawfulness for proposed development at Knottys, Manor Road, Hatfield Peverel. </w:t>
      </w:r>
      <w:r>
        <w:rPr>
          <w:b/>
          <w:bCs w:val="0"/>
          <w:sz w:val="20"/>
          <w:szCs w:val="20"/>
        </w:rPr>
        <w:t>No comment.</w:t>
      </w:r>
    </w:p>
    <w:p w14:paraId="30B9FFF3" w14:textId="0D5ADEDA" w:rsidR="00EB17AB" w:rsidRPr="00EB17AB" w:rsidRDefault="00EB17AB" w:rsidP="00296F22">
      <w:pPr>
        <w:pStyle w:val="Style1"/>
        <w:ind w:left="720"/>
        <w:rPr>
          <w:b/>
          <w:bCs w:val="0"/>
          <w:i/>
          <w:iCs/>
          <w:sz w:val="20"/>
          <w:szCs w:val="20"/>
        </w:rPr>
      </w:pPr>
      <w:r>
        <w:rPr>
          <w:b/>
          <w:bCs w:val="0"/>
          <w:sz w:val="20"/>
          <w:szCs w:val="20"/>
        </w:rPr>
        <w:t>22/00346/HH</w:t>
      </w:r>
      <w:r>
        <w:rPr>
          <w:sz w:val="20"/>
          <w:szCs w:val="20"/>
        </w:rPr>
        <w:t xml:space="preserve"> – Single-storey front and side extension at Oakford Farm, Nounsley Road, Hatfield Peverel. </w:t>
      </w:r>
      <w:r>
        <w:rPr>
          <w:b/>
          <w:bCs w:val="0"/>
          <w:sz w:val="20"/>
          <w:szCs w:val="20"/>
        </w:rPr>
        <w:t>No comment.</w:t>
      </w:r>
    </w:p>
    <w:p w14:paraId="19A5A7B2" w14:textId="485977FD" w:rsidR="000E605D" w:rsidRPr="00B22B86" w:rsidRDefault="00712225" w:rsidP="000E605D">
      <w:pPr>
        <w:pStyle w:val="Heading1"/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>
        <w:rPr>
          <w:rFonts w:asciiTheme="minorBidi" w:hAnsiTheme="minorBidi" w:cstheme="minorBidi"/>
          <w:b/>
          <w:bCs/>
          <w:color w:val="auto"/>
          <w:sz w:val="22"/>
          <w:szCs w:val="22"/>
        </w:rPr>
        <w:t>2</w:t>
      </w:r>
      <w:r w:rsidR="000E605D">
        <w:rPr>
          <w:rFonts w:asciiTheme="minorBidi" w:hAnsiTheme="minorBidi" w:cstheme="minorBidi"/>
          <w:b/>
          <w:bCs/>
          <w:color w:val="auto"/>
          <w:sz w:val="22"/>
          <w:szCs w:val="22"/>
        </w:rPr>
        <w:t>1</w:t>
      </w:r>
      <w:r w:rsidR="000E605D" w:rsidRPr="00B22B86">
        <w:rPr>
          <w:rFonts w:asciiTheme="minorBidi" w:hAnsiTheme="minorBidi" w:cstheme="minorBidi"/>
          <w:b/>
          <w:bCs/>
          <w:color w:val="auto"/>
          <w:sz w:val="22"/>
          <w:szCs w:val="22"/>
        </w:rPr>
        <w:t>/</w:t>
      </w:r>
      <w:r w:rsidR="00194F26">
        <w:rPr>
          <w:rFonts w:asciiTheme="minorBidi" w:hAnsiTheme="minorBidi" w:cstheme="minorBidi"/>
          <w:b/>
          <w:bCs/>
          <w:color w:val="auto"/>
          <w:sz w:val="22"/>
          <w:szCs w:val="22"/>
        </w:rPr>
        <w:t>198</w:t>
      </w:r>
      <w:r w:rsidR="000E605D" w:rsidRPr="00B22B86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Finance and General Purposes</w:t>
      </w:r>
    </w:p>
    <w:p w14:paraId="141262B3" w14:textId="65CD2EC8" w:rsidR="00CB57D9" w:rsidRDefault="00CB57D9" w:rsidP="00CB57D9">
      <w:pPr>
        <w:pStyle w:val="BodyText2"/>
        <w:tabs>
          <w:tab w:val="left" w:pos="900"/>
        </w:tabs>
        <w:ind w:left="30" w:hanging="30"/>
        <w:jc w:val="left"/>
      </w:pPr>
      <w:r>
        <w:t xml:space="preserve">The </w:t>
      </w:r>
      <w:r w:rsidR="000F7A58">
        <w:t>February</w:t>
      </w:r>
      <w:r>
        <w:t xml:space="preserve"> budget update was received without comment.</w:t>
      </w:r>
    </w:p>
    <w:p w14:paraId="336EF712" w14:textId="5BC8E8A0" w:rsidR="003F1874" w:rsidRDefault="003F1874" w:rsidP="003F1874">
      <w:pPr>
        <w:pStyle w:val="Heading1"/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>
        <w:rPr>
          <w:rFonts w:asciiTheme="minorBidi" w:hAnsiTheme="minorBidi" w:cstheme="minorBidi"/>
          <w:b/>
          <w:bCs/>
          <w:color w:val="auto"/>
          <w:sz w:val="22"/>
          <w:szCs w:val="22"/>
        </w:rPr>
        <w:t>21/</w:t>
      </w:r>
      <w:r w:rsidR="00945FE1">
        <w:rPr>
          <w:rFonts w:asciiTheme="minorBidi" w:hAnsiTheme="minorBidi" w:cstheme="minorBidi"/>
          <w:b/>
          <w:bCs/>
          <w:color w:val="auto"/>
          <w:sz w:val="22"/>
          <w:szCs w:val="22"/>
        </w:rPr>
        <w:t>199</w:t>
      </w:r>
      <w:r>
        <w:rPr>
          <w:rFonts w:asciiTheme="minorBidi" w:hAnsiTheme="minorBidi" w:cstheme="minorBidi"/>
          <w:b/>
          <w:bCs/>
          <w:color w:val="auto"/>
          <w:sz w:val="22"/>
          <w:szCs w:val="22"/>
        </w:rPr>
        <w:tab/>
        <w:t>Neighbourhood Development Plan (NDP)</w:t>
      </w:r>
    </w:p>
    <w:p w14:paraId="43094787" w14:textId="797CEB75" w:rsidR="003F1874" w:rsidRDefault="00474618" w:rsidP="003F1874">
      <w:pPr>
        <w:rPr>
          <w:rFonts w:asciiTheme="minorBidi" w:hAnsiTheme="minorBidi"/>
          <w:iCs/>
        </w:rPr>
      </w:pPr>
      <w:r>
        <w:rPr>
          <w:rFonts w:asciiTheme="minorBidi" w:hAnsiTheme="minorBidi"/>
          <w:iCs/>
        </w:rPr>
        <w:t>An update on the NDP Review was received</w:t>
      </w:r>
      <w:r w:rsidR="00560513">
        <w:rPr>
          <w:rFonts w:asciiTheme="minorBidi" w:hAnsiTheme="minorBidi"/>
          <w:iCs/>
        </w:rPr>
        <w:t>.</w:t>
      </w:r>
      <w:r w:rsidR="003F1874" w:rsidRPr="003F1874">
        <w:rPr>
          <w:rFonts w:asciiTheme="minorBidi" w:hAnsiTheme="minorBidi"/>
          <w:iCs/>
        </w:rPr>
        <w:t xml:space="preserve">  </w:t>
      </w:r>
    </w:p>
    <w:p w14:paraId="5CBA5E13" w14:textId="6B9820C0" w:rsidR="003F1874" w:rsidRDefault="003F1874" w:rsidP="003F1874">
      <w:pPr>
        <w:pStyle w:val="Heading1"/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>
        <w:rPr>
          <w:rFonts w:asciiTheme="minorBidi" w:hAnsiTheme="minorBidi" w:cstheme="minorBidi"/>
          <w:b/>
          <w:bCs/>
          <w:color w:val="auto"/>
          <w:sz w:val="22"/>
          <w:szCs w:val="22"/>
        </w:rPr>
        <w:t>21/</w:t>
      </w:r>
      <w:r w:rsidR="00945FE1">
        <w:rPr>
          <w:rFonts w:asciiTheme="minorBidi" w:hAnsiTheme="minorBidi" w:cstheme="minorBidi"/>
          <w:b/>
          <w:bCs/>
          <w:color w:val="auto"/>
          <w:sz w:val="22"/>
          <w:szCs w:val="22"/>
        </w:rPr>
        <w:t>200</w:t>
      </w:r>
      <w:r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</w:t>
      </w:r>
      <w:r w:rsidR="0086694B">
        <w:rPr>
          <w:rFonts w:asciiTheme="minorBidi" w:hAnsiTheme="minorBidi" w:cstheme="minorBidi"/>
          <w:b/>
          <w:bCs/>
          <w:color w:val="auto"/>
          <w:sz w:val="22"/>
          <w:szCs w:val="22"/>
        </w:rPr>
        <w:t>Heritage</w:t>
      </w:r>
    </w:p>
    <w:p w14:paraId="3B93FE31" w14:textId="1C604E5D" w:rsidR="003F1874" w:rsidRPr="00CC0DC4" w:rsidRDefault="00A340E9" w:rsidP="00747137">
      <w:pPr>
        <w:rPr>
          <w:rFonts w:asciiTheme="minorBidi" w:hAnsiTheme="minorBidi"/>
          <w:iCs/>
        </w:rPr>
      </w:pPr>
      <w:r>
        <w:rPr>
          <w:rFonts w:asciiTheme="minorBidi" w:hAnsiTheme="minorBidi"/>
          <w:iCs/>
        </w:rPr>
        <w:t xml:space="preserve">An </w:t>
      </w:r>
      <w:r w:rsidR="00115472">
        <w:rPr>
          <w:rFonts w:asciiTheme="minorBidi" w:hAnsiTheme="minorBidi"/>
          <w:iCs/>
        </w:rPr>
        <w:t xml:space="preserve">update on the Local Heritage List Project and an </w:t>
      </w:r>
      <w:r>
        <w:rPr>
          <w:rFonts w:asciiTheme="minorBidi" w:hAnsiTheme="minorBidi"/>
          <w:iCs/>
        </w:rPr>
        <w:t>update</w:t>
      </w:r>
      <w:r w:rsidR="002369E3">
        <w:rPr>
          <w:rFonts w:asciiTheme="minorBidi" w:hAnsiTheme="minorBidi"/>
          <w:iCs/>
        </w:rPr>
        <w:t xml:space="preserve">d copy of the emerging Local Heritage List </w:t>
      </w:r>
      <w:r w:rsidR="00115472">
        <w:rPr>
          <w:rFonts w:asciiTheme="minorBidi" w:hAnsiTheme="minorBidi"/>
          <w:iCs/>
        </w:rPr>
        <w:t>were received</w:t>
      </w:r>
      <w:r w:rsidR="009351FC">
        <w:rPr>
          <w:rFonts w:asciiTheme="minorBidi" w:hAnsiTheme="minorBidi"/>
          <w:iCs/>
        </w:rPr>
        <w:t>.</w:t>
      </w:r>
    </w:p>
    <w:p w14:paraId="5609E5A7" w14:textId="00CEC24B" w:rsidR="003F1874" w:rsidRPr="007A0BFF" w:rsidRDefault="003F1874" w:rsidP="003F1874">
      <w:pPr>
        <w:pStyle w:val="Heading1"/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>
        <w:rPr>
          <w:rFonts w:asciiTheme="minorBidi" w:hAnsiTheme="minorBidi" w:cstheme="minorBidi"/>
          <w:b/>
          <w:bCs/>
          <w:color w:val="auto"/>
          <w:sz w:val="22"/>
          <w:szCs w:val="22"/>
        </w:rPr>
        <w:t>21</w:t>
      </w:r>
      <w:r w:rsidRPr="007A0BFF">
        <w:rPr>
          <w:rFonts w:asciiTheme="minorBidi" w:hAnsiTheme="minorBidi" w:cstheme="minorBidi"/>
          <w:b/>
          <w:bCs/>
          <w:color w:val="auto"/>
          <w:sz w:val="22"/>
          <w:szCs w:val="22"/>
        </w:rPr>
        <w:t>/</w:t>
      </w:r>
      <w:r w:rsidR="001D0404">
        <w:rPr>
          <w:rFonts w:asciiTheme="minorBidi" w:hAnsiTheme="minorBidi" w:cstheme="minorBidi"/>
          <w:b/>
          <w:bCs/>
          <w:color w:val="auto"/>
          <w:sz w:val="22"/>
          <w:szCs w:val="22"/>
        </w:rPr>
        <w:t>201</w:t>
      </w:r>
      <w:r w:rsidRPr="007A0BFF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Environment</w:t>
      </w:r>
    </w:p>
    <w:p w14:paraId="02BB18E0" w14:textId="16599F6D" w:rsidR="002677AE" w:rsidRDefault="006D20E9" w:rsidP="004722EB">
      <w:pPr>
        <w:spacing w:after="0"/>
        <w:rPr>
          <w:rFonts w:asciiTheme="minorBidi" w:hAnsiTheme="minorBidi"/>
          <w:iCs/>
        </w:rPr>
      </w:pPr>
      <w:r>
        <w:rPr>
          <w:rFonts w:asciiTheme="minorBidi" w:hAnsiTheme="minorBidi"/>
          <w:iCs/>
        </w:rPr>
        <w:t>A discussion was held on what action the Parish Council should take when hedges and footpaths need tidying on land not owned by the Council.  The Clerk advised</w:t>
      </w:r>
      <w:r w:rsidR="00E05FD2">
        <w:rPr>
          <w:rFonts w:asciiTheme="minorBidi" w:hAnsiTheme="minorBidi"/>
          <w:iCs/>
        </w:rPr>
        <w:t xml:space="preserve"> that work should not be carried out without the landowner’s consent</w:t>
      </w:r>
      <w:r w:rsidR="00E05FD2">
        <w:rPr>
          <w:rFonts w:asciiTheme="minorBidi" w:hAnsiTheme="minorBidi"/>
          <w:i/>
        </w:rPr>
        <w:t xml:space="preserve">, </w:t>
      </w:r>
      <w:r w:rsidR="000E2B4E">
        <w:rPr>
          <w:rFonts w:asciiTheme="minorBidi" w:hAnsiTheme="minorBidi"/>
          <w:iCs/>
        </w:rPr>
        <w:t>except in times of danger to life.</w:t>
      </w:r>
    </w:p>
    <w:p w14:paraId="772EFB1E" w14:textId="77777777" w:rsidR="0087269B" w:rsidRDefault="0087269B" w:rsidP="004722EB">
      <w:pPr>
        <w:spacing w:after="0"/>
        <w:rPr>
          <w:rFonts w:asciiTheme="minorBidi" w:hAnsiTheme="minorBidi"/>
          <w:iCs/>
        </w:rPr>
      </w:pPr>
    </w:p>
    <w:p w14:paraId="1D9E0FB3" w14:textId="77777777" w:rsidR="00410580" w:rsidRDefault="0087269B" w:rsidP="004722EB">
      <w:pPr>
        <w:spacing w:after="0"/>
        <w:rPr>
          <w:rFonts w:asciiTheme="minorBidi" w:hAnsiTheme="minorBidi"/>
          <w:iCs/>
        </w:rPr>
      </w:pPr>
      <w:r>
        <w:rPr>
          <w:rFonts w:asciiTheme="minorBidi" w:hAnsiTheme="minorBidi"/>
          <w:iCs/>
        </w:rPr>
        <w:t>A discussion was held regarding anti-dog fouling posters</w:t>
      </w:r>
      <w:r w:rsidR="00AB509A">
        <w:rPr>
          <w:rFonts w:asciiTheme="minorBidi" w:hAnsiTheme="minorBidi"/>
          <w:iCs/>
        </w:rPr>
        <w:t>.</w:t>
      </w:r>
    </w:p>
    <w:p w14:paraId="7AE86BE2" w14:textId="77777777" w:rsidR="00410580" w:rsidRDefault="00410580" w:rsidP="004722EB">
      <w:pPr>
        <w:spacing w:after="0"/>
        <w:rPr>
          <w:rFonts w:asciiTheme="minorBidi" w:hAnsiTheme="minorBidi"/>
          <w:iCs/>
        </w:rPr>
      </w:pPr>
    </w:p>
    <w:p w14:paraId="0D789B3C" w14:textId="7E7A3502" w:rsidR="0087269B" w:rsidRPr="000E2B4E" w:rsidRDefault="00410580" w:rsidP="004722EB">
      <w:pPr>
        <w:spacing w:after="0"/>
        <w:rPr>
          <w:rFonts w:asciiTheme="minorBidi" w:hAnsiTheme="minorBidi"/>
          <w:iCs/>
        </w:rPr>
      </w:pPr>
      <w:r>
        <w:rPr>
          <w:rFonts w:asciiTheme="minorBidi" w:hAnsiTheme="minorBidi"/>
          <w:b/>
          <w:bCs/>
          <w:iCs/>
        </w:rPr>
        <w:t>It was resolved that</w:t>
      </w:r>
      <w:r>
        <w:rPr>
          <w:rFonts w:asciiTheme="minorBidi" w:hAnsiTheme="minorBidi"/>
          <w:iCs/>
        </w:rPr>
        <w:t xml:space="preserve"> the Parish Council to appoint Place Services to carry out the 2022 Tree Survey and Report at a cost of £850 + VAT.</w:t>
      </w:r>
      <w:r w:rsidR="0087269B">
        <w:rPr>
          <w:rFonts w:asciiTheme="minorBidi" w:hAnsiTheme="minorBidi"/>
          <w:iCs/>
        </w:rPr>
        <w:t xml:space="preserve"> </w:t>
      </w:r>
    </w:p>
    <w:p w14:paraId="2BF4028C" w14:textId="0E9DAE15" w:rsidR="004722EB" w:rsidRDefault="00A62167" w:rsidP="002747C3">
      <w:pPr>
        <w:pStyle w:val="Heading1"/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>
        <w:rPr>
          <w:rFonts w:asciiTheme="minorBidi" w:hAnsiTheme="minorBidi" w:cstheme="minorBidi"/>
          <w:b/>
          <w:bCs/>
          <w:color w:val="auto"/>
          <w:sz w:val="22"/>
          <w:szCs w:val="22"/>
        </w:rPr>
        <w:t>21/</w:t>
      </w:r>
      <w:r w:rsidR="001D0404">
        <w:rPr>
          <w:rFonts w:asciiTheme="minorBidi" w:hAnsiTheme="minorBidi" w:cstheme="minorBidi"/>
          <w:b/>
          <w:bCs/>
          <w:color w:val="auto"/>
          <w:sz w:val="22"/>
          <w:szCs w:val="22"/>
        </w:rPr>
        <w:t>202</w:t>
      </w:r>
      <w:r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Section 106 Funds</w:t>
      </w:r>
    </w:p>
    <w:p w14:paraId="048A17A4" w14:textId="7C62DB7F" w:rsidR="00A62167" w:rsidRPr="00A62167" w:rsidRDefault="00A62167" w:rsidP="00A62167">
      <w:pPr>
        <w:rPr>
          <w:rFonts w:asciiTheme="minorBidi" w:hAnsiTheme="minorBidi"/>
          <w:iCs/>
        </w:rPr>
      </w:pPr>
      <w:r w:rsidRPr="00A62167">
        <w:rPr>
          <w:rFonts w:asciiTheme="minorBidi" w:hAnsiTheme="minorBidi"/>
          <w:iCs/>
        </w:rPr>
        <w:t>An update on Section 106 funds and project progress was received.</w:t>
      </w:r>
    </w:p>
    <w:p w14:paraId="26C8B517" w14:textId="67F71CD3" w:rsidR="00FE5592" w:rsidRPr="002747C3" w:rsidRDefault="00F31694" w:rsidP="002747C3">
      <w:pPr>
        <w:pStyle w:val="Heading1"/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>
        <w:rPr>
          <w:rFonts w:asciiTheme="minorBidi" w:hAnsiTheme="minorBidi" w:cstheme="minorBidi"/>
          <w:b/>
          <w:bCs/>
          <w:color w:val="auto"/>
          <w:sz w:val="22"/>
          <w:szCs w:val="22"/>
        </w:rPr>
        <w:t>2</w:t>
      </w:r>
      <w:r w:rsidR="00FE5592" w:rsidRPr="002747C3">
        <w:rPr>
          <w:rFonts w:asciiTheme="minorBidi" w:hAnsiTheme="minorBidi" w:cstheme="minorBidi"/>
          <w:b/>
          <w:bCs/>
          <w:color w:val="auto"/>
          <w:sz w:val="22"/>
          <w:szCs w:val="22"/>
        </w:rPr>
        <w:t>1/</w:t>
      </w:r>
      <w:r w:rsidR="001D0404">
        <w:rPr>
          <w:rFonts w:asciiTheme="minorBidi" w:hAnsiTheme="minorBidi" w:cstheme="minorBidi"/>
          <w:b/>
          <w:bCs/>
          <w:color w:val="auto"/>
          <w:sz w:val="22"/>
          <w:szCs w:val="22"/>
        </w:rPr>
        <w:t>203</w:t>
      </w:r>
      <w:r w:rsidR="00FE5592" w:rsidRPr="002747C3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Traffic</w:t>
      </w:r>
    </w:p>
    <w:p w14:paraId="570B7A07" w14:textId="564AEA58" w:rsidR="00403985" w:rsidRDefault="001D0404" w:rsidP="001D0404">
      <w:pPr>
        <w:rPr>
          <w:rFonts w:asciiTheme="minorBidi" w:hAnsiTheme="minorBidi"/>
          <w:iCs/>
        </w:rPr>
      </w:pPr>
      <w:r w:rsidRPr="00A62167">
        <w:rPr>
          <w:rFonts w:asciiTheme="minorBidi" w:hAnsiTheme="minorBidi"/>
          <w:iCs/>
        </w:rPr>
        <w:t xml:space="preserve">An update on </w:t>
      </w:r>
      <w:r>
        <w:rPr>
          <w:rFonts w:asciiTheme="minorBidi" w:hAnsiTheme="minorBidi"/>
          <w:iCs/>
        </w:rPr>
        <w:t>traffic matters</w:t>
      </w:r>
      <w:r w:rsidRPr="00A62167">
        <w:rPr>
          <w:rFonts w:asciiTheme="minorBidi" w:hAnsiTheme="minorBidi"/>
          <w:iCs/>
        </w:rPr>
        <w:t xml:space="preserve"> was received.</w:t>
      </w:r>
    </w:p>
    <w:p w14:paraId="231DF3ED" w14:textId="094065DC" w:rsidR="00673A8E" w:rsidRDefault="00673A8E" w:rsidP="002747C3">
      <w:pPr>
        <w:pStyle w:val="Heading1"/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>
        <w:rPr>
          <w:rFonts w:asciiTheme="minorBidi" w:hAnsiTheme="minorBidi" w:cstheme="minorBidi"/>
          <w:b/>
          <w:bCs/>
          <w:color w:val="auto"/>
          <w:sz w:val="22"/>
          <w:szCs w:val="22"/>
        </w:rPr>
        <w:t>21/</w:t>
      </w:r>
      <w:r w:rsidR="00F07539">
        <w:rPr>
          <w:rFonts w:asciiTheme="minorBidi" w:hAnsiTheme="minorBidi" w:cstheme="minorBidi"/>
          <w:b/>
          <w:bCs/>
          <w:color w:val="auto"/>
          <w:sz w:val="22"/>
          <w:szCs w:val="22"/>
        </w:rPr>
        <w:t>204</w:t>
      </w:r>
      <w:r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</w:t>
      </w:r>
      <w:r w:rsidR="005F5EB2">
        <w:rPr>
          <w:rFonts w:asciiTheme="minorBidi" w:hAnsiTheme="minorBidi" w:cstheme="minorBidi"/>
          <w:b/>
          <w:bCs/>
          <w:color w:val="auto"/>
          <w:sz w:val="22"/>
          <w:szCs w:val="22"/>
        </w:rPr>
        <w:t>Keith Bigden Memorial Ground</w:t>
      </w:r>
    </w:p>
    <w:p w14:paraId="299108A1" w14:textId="29049530" w:rsidR="00C777D6" w:rsidRDefault="00F07539" w:rsidP="008F2EE5">
      <w:pPr>
        <w:tabs>
          <w:tab w:val="left" w:pos="709"/>
        </w:tabs>
        <w:spacing w:after="0" w:line="240" w:lineRule="auto"/>
        <w:rPr>
          <w:rFonts w:asciiTheme="minorBidi" w:hAnsiTheme="minorBidi"/>
        </w:rPr>
      </w:pPr>
      <w:r>
        <w:rPr>
          <w:rFonts w:asciiTheme="minorBidi" w:hAnsiTheme="minorBidi"/>
          <w:b/>
          <w:bCs/>
          <w:iCs/>
        </w:rPr>
        <w:t>It was resolved that</w:t>
      </w:r>
      <w:r>
        <w:rPr>
          <w:rFonts w:asciiTheme="minorBidi" w:hAnsiTheme="minorBidi"/>
          <w:b/>
          <w:bCs/>
          <w:iCs/>
        </w:rPr>
        <w:t xml:space="preserve"> </w:t>
      </w:r>
      <w:r>
        <w:rPr>
          <w:rFonts w:asciiTheme="minorBidi" w:hAnsiTheme="minorBidi"/>
          <w:iCs/>
        </w:rPr>
        <w:t xml:space="preserve">the Parish Council to accept that the improvements to the KBMG follow the recommendations made in the Risk Assessment and take responsibility </w:t>
      </w:r>
      <w:r w:rsidR="00A94DAA">
        <w:rPr>
          <w:rFonts w:asciiTheme="minorBidi" w:hAnsiTheme="minorBidi"/>
          <w:iCs/>
        </w:rPr>
        <w:t>for said improvements under a clear and detailed process, seeking advice from a competent source</w:t>
      </w:r>
      <w:r w:rsidR="00C777D6">
        <w:rPr>
          <w:rFonts w:asciiTheme="minorBidi" w:hAnsiTheme="minorBidi"/>
        </w:rPr>
        <w:t>.</w:t>
      </w:r>
    </w:p>
    <w:p w14:paraId="25AB6DCA" w14:textId="3289E898" w:rsidR="00FE5592" w:rsidRPr="002747C3" w:rsidRDefault="00FE5592" w:rsidP="002747C3">
      <w:pPr>
        <w:pStyle w:val="Heading1"/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 w:rsidRPr="002747C3">
        <w:rPr>
          <w:rFonts w:asciiTheme="minorBidi" w:hAnsiTheme="minorBidi" w:cstheme="minorBidi"/>
          <w:b/>
          <w:bCs/>
          <w:color w:val="auto"/>
          <w:sz w:val="22"/>
          <w:szCs w:val="22"/>
        </w:rPr>
        <w:t>21/</w:t>
      </w:r>
      <w:r w:rsidR="00A94DAA">
        <w:rPr>
          <w:rFonts w:asciiTheme="minorBidi" w:hAnsiTheme="minorBidi" w:cstheme="minorBidi"/>
          <w:b/>
          <w:bCs/>
          <w:color w:val="auto"/>
          <w:sz w:val="22"/>
          <w:szCs w:val="22"/>
        </w:rPr>
        <w:t>205</w:t>
      </w:r>
      <w:r w:rsidRPr="002747C3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Accounts for Payment</w:t>
      </w:r>
    </w:p>
    <w:p w14:paraId="54C78C18" w14:textId="4FE700B3" w:rsidR="00FE5592" w:rsidRDefault="007B7633" w:rsidP="002677AE">
      <w:pPr>
        <w:spacing w:after="0"/>
        <w:rPr>
          <w:rFonts w:asciiTheme="minorBidi" w:hAnsiTheme="minorBidi"/>
          <w:iCs/>
        </w:rPr>
      </w:pPr>
      <w:r>
        <w:rPr>
          <w:rFonts w:asciiTheme="minorBidi" w:hAnsiTheme="minorBidi"/>
          <w:b/>
          <w:bCs/>
          <w:iCs/>
        </w:rPr>
        <w:t>It was resolved that</w:t>
      </w:r>
      <w:r>
        <w:rPr>
          <w:rFonts w:asciiTheme="minorBidi" w:hAnsiTheme="minorBidi"/>
          <w:iCs/>
        </w:rPr>
        <w:t xml:space="preserve"> the accounts for payment for </w:t>
      </w:r>
      <w:r w:rsidR="00A94DAA">
        <w:rPr>
          <w:rFonts w:asciiTheme="minorBidi" w:hAnsiTheme="minorBidi"/>
          <w:iCs/>
        </w:rPr>
        <w:t>February</w:t>
      </w:r>
      <w:r w:rsidR="00493CC3">
        <w:rPr>
          <w:rFonts w:asciiTheme="minorBidi" w:hAnsiTheme="minorBidi"/>
          <w:iCs/>
        </w:rPr>
        <w:t xml:space="preserve"> </w:t>
      </w:r>
      <w:r>
        <w:rPr>
          <w:rFonts w:asciiTheme="minorBidi" w:hAnsiTheme="minorBidi"/>
          <w:iCs/>
        </w:rPr>
        <w:t>202</w:t>
      </w:r>
      <w:r w:rsidR="00493CC3">
        <w:rPr>
          <w:rFonts w:asciiTheme="minorBidi" w:hAnsiTheme="minorBidi"/>
          <w:iCs/>
        </w:rPr>
        <w:t>2</w:t>
      </w:r>
      <w:r>
        <w:rPr>
          <w:rFonts w:asciiTheme="minorBidi" w:hAnsiTheme="minorBidi"/>
          <w:iCs/>
        </w:rPr>
        <w:t xml:space="preserve"> be approved as follows:</w:t>
      </w:r>
    </w:p>
    <w:p w14:paraId="66E8388B" w14:textId="77777777" w:rsidR="00F0738D" w:rsidRDefault="00F0738D" w:rsidP="00F0738D">
      <w:pPr>
        <w:tabs>
          <w:tab w:val="left" w:pos="709"/>
        </w:tabs>
        <w:spacing w:after="0"/>
        <w:jc w:val="both"/>
        <w:rPr>
          <w:rFonts w:asciiTheme="minorBidi" w:hAnsiTheme="minorBidi"/>
        </w:rPr>
      </w:pPr>
    </w:p>
    <w:tbl>
      <w:tblPr>
        <w:tblStyle w:val="TableGrid"/>
        <w:tblW w:w="9908" w:type="dxa"/>
        <w:tblInd w:w="1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00"/>
        <w:gridCol w:w="4508"/>
      </w:tblGrid>
      <w:tr w:rsidR="00F0738D" w14:paraId="5E88B2C2" w14:textId="77777777" w:rsidTr="00733B05">
        <w:tc>
          <w:tcPr>
            <w:tcW w:w="5400" w:type="dxa"/>
          </w:tcPr>
          <w:p w14:paraId="25B08F3F" w14:textId="77777777" w:rsidR="00F0738D" w:rsidRDefault="00F0738D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Plusnet</w:t>
            </w:r>
          </w:p>
        </w:tc>
        <w:tc>
          <w:tcPr>
            <w:tcW w:w="4508" w:type="dxa"/>
          </w:tcPr>
          <w:p w14:paraId="01741CFC" w14:textId="21E0A402" w:rsidR="00F0738D" w:rsidRDefault="00493CC3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£</w:t>
            </w:r>
            <w:r w:rsidR="00440DE6">
              <w:rPr>
                <w:rFonts w:asciiTheme="minorBidi" w:hAnsiTheme="minorBidi"/>
              </w:rPr>
              <w:t>33.19</w:t>
            </w:r>
          </w:p>
        </w:tc>
      </w:tr>
      <w:tr w:rsidR="00F0738D" w14:paraId="4A78B183" w14:textId="77777777" w:rsidTr="00733B05">
        <w:tc>
          <w:tcPr>
            <w:tcW w:w="5400" w:type="dxa"/>
          </w:tcPr>
          <w:p w14:paraId="3D3E93B2" w14:textId="77777777" w:rsidR="00F0738D" w:rsidRDefault="00F0738D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Braintree District Council</w:t>
            </w:r>
          </w:p>
        </w:tc>
        <w:tc>
          <w:tcPr>
            <w:tcW w:w="4508" w:type="dxa"/>
          </w:tcPr>
          <w:p w14:paraId="24B4E317" w14:textId="61371601" w:rsidR="00F0738D" w:rsidRDefault="00F0738D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£</w:t>
            </w:r>
            <w:r w:rsidR="009E3D91">
              <w:rPr>
                <w:rFonts w:asciiTheme="minorBidi" w:hAnsiTheme="minorBidi"/>
              </w:rPr>
              <w:t>143.00</w:t>
            </w:r>
          </w:p>
        </w:tc>
      </w:tr>
      <w:tr w:rsidR="00F0738D" w14:paraId="52E42BB9" w14:textId="77777777" w:rsidTr="00733B05">
        <w:tc>
          <w:tcPr>
            <w:tcW w:w="5400" w:type="dxa"/>
          </w:tcPr>
          <w:p w14:paraId="133EC55C" w14:textId="77777777" w:rsidR="00F0738D" w:rsidRDefault="00F0738D" w:rsidP="00733B05">
            <w:pPr>
              <w:tabs>
                <w:tab w:val="left" w:pos="4125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Staff costs</w:t>
            </w:r>
            <w:r>
              <w:rPr>
                <w:rFonts w:asciiTheme="minorBidi" w:hAnsiTheme="minorBidi"/>
              </w:rPr>
              <w:tab/>
            </w:r>
          </w:p>
        </w:tc>
        <w:tc>
          <w:tcPr>
            <w:tcW w:w="4508" w:type="dxa"/>
          </w:tcPr>
          <w:p w14:paraId="6A261AEF" w14:textId="5AE477EC" w:rsidR="00F0738D" w:rsidRDefault="00F0738D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£</w:t>
            </w:r>
            <w:r w:rsidR="0033024C">
              <w:rPr>
                <w:rFonts w:asciiTheme="minorBidi" w:hAnsiTheme="minorBidi"/>
              </w:rPr>
              <w:t>3,167.72</w:t>
            </w:r>
          </w:p>
        </w:tc>
      </w:tr>
      <w:tr w:rsidR="00F0738D" w14:paraId="5A0F93AD" w14:textId="77777777" w:rsidTr="00733B05">
        <w:tc>
          <w:tcPr>
            <w:tcW w:w="5400" w:type="dxa"/>
          </w:tcPr>
          <w:p w14:paraId="166E3D70" w14:textId="77777777" w:rsidR="00F0738D" w:rsidRDefault="00F0738D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lastRenderedPageBreak/>
              <w:t>DW Maintenance</w:t>
            </w:r>
          </w:p>
        </w:tc>
        <w:tc>
          <w:tcPr>
            <w:tcW w:w="4508" w:type="dxa"/>
          </w:tcPr>
          <w:p w14:paraId="1E37B460" w14:textId="505192D1" w:rsidR="00F0738D" w:rsidRDefault="00F0738D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£</w:t>
            </w:r>
            <w:r w:rsidR="007C3C18">
              <w:rPr>
                <w:rFonts w:asciiTheme="minorBidi" w:hAnsiTheme="minorBidi"/>
              </w:rPr>
              <w:t>730.00</w:t>
            </w:r>
          </w:p>
        </w:tc>
      </w:tr>
      <w:tr w:rsidR="00F0738D" w14:paraId="54E6CF3D" w14:textId="77777777" w:rsidTr="00733B05">
        <w:tc>
          <w:tcPr>
            <w:tcW w:w="5400" w:type="dxa"/>
          </w:tcPr>
          <w:p w14:paraId="09CDC2E6" w14:textId="77777777" w:rsidR="00F0738D" w:rsidRDefault="00F0738D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Hatfield Peverel Community Association</w:t>
            </w:r>
          </w:p>
        </w:tc>
        <w:tc>
          <w:tcPr>
            <w:tcW w:w="4508" w:type="dxa"/>
          </w:tcPr>
          <w:p w14:paraId="35BAA8B4" w14:textId="7F8731A6" w:rsidR="00F0738D" w:rsidRDefault="00F0738D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£</w:t>
            </w:r>
            <w:r w:rsidR="00140557">
              <w:rPr>
                <w:rFonts w:asciiTheme="minorBidi" w:hAnsiTheme="minorBidi"/>
              </w:rPr>
              <w:t>180.00</w:t>
            </w:r>
          </w:p>
        </w:tc>
      </w:tr>
      <w:tr w:rsidR="00553D22" w14:paraId="20424041" w14:textId="77777777" w:rsidTr="00733B05">
        <w:tc>
          <w:tcPr>
            <w:tcW w:w="5400" w:type="dxa"/>
          </w:tcPr>
          <w:p w14:paraId="2B9F33F3" w14:textId="023CC5A7" w:rsidR="00553D22" w:rsidRDefault="003F05A0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The Maid Service</w:t>
            </w:r>
          </w:p>
        </w:tc>
        <w:tc>
          <w:tcPr>
            <w:tcW w:w="4508" w:type="dxa"/>
          </w:tcPr>
          <w:p w14:paraId="1598C174" w14:textId="1433B5FC" w:rsidR="00553D22" w:rsidRDefault="00553D22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£</w:t>
            </w:r>
            <w:r w:rsidR="007C3C18">
              <w:rPr>
                <w:rFonts w:asciiTheme="minorBidi" w:hAnsiTheme="minorBidi"/>
              </w:rPr>
              <w:t>38.00</w:t>
            </w:r>
          </w:p>
        </w:tc>
      </w:tr>
      <w:tr w:rsidR="00AF7A1D" w14:paraId="018A7773" w14:textId="77777777" w:rsidTr="00733B05">
        <w:tc>
          <w:tcPr>
            <w:tcW w:w="5400" w:type="dxa"/>
          </w:tcPr>
          <w:p w14:paraId="4CAADBDC" w14:textId="5158B2B9" w:rsidR="00AF7A1D" w:rsidRDefault="00160BFA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Greenfields</w:t>
            </w:r>
          </w:p>
        </w:tc>
        <w:tc>
          <w:tcPr>
            <w:tcW w:w="4508" w:type="dxa"/>
          </w:tcPr>
          <w:p w14:paraId="51C15944" w14:textId="084C447F" w:rsidR="00AF7A1D" w:rsidRDefault="00AF7A1D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£</w:t>
            </w:r>
            <w:r w:rsidR="007C3C18">
              <w:rPr>
                <w:rFonts w:asciiTheme="minorBidi" w:hAnsiTheme="minorBidi"/>
              </w:rPr>
              <w:t>46.60</w:t>
            </w:r>
          </w:p>
        </w:tc>
      </w:tr>
      <w:tr w:rsidR="00786EA5" w14:paraId="47F88B91" w14:textId="77777777" w:rsidTr="00733B05">
        <w:tc>
          <w:tcPr>
            <w:tcW w:w="5400" w:type="dxa"/>
          </w:tcPr>
          <w:p w14:paraId="42FED9A9" w14:textId="503A81B6" w:rsidR="00786EA5" w:rsidRDefault="004F3634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SSE Southern Electric</w:t>
            </w:r>
          </w:p>
        </w:tc>
        <w:tc>
          <w:tcPr>
            <w:tcW w:w="4508" w:type="dxa"/>
          </w:tcPr>
          <w:p w14:paraId="45F0F51F" w14:textId="759E582A" w:rsidR="0097529F" w:rsidRDefault="00786EA5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£</w:t>
            </w:r>
            <w:r w:rsidR="007C3C18">
              <w:rPr>
                <w:rFonts w:asciiTheme="minorBidi" w:hAnsiTheme="minorBidi"/>
              </w:rPr>
              <w:t>545.71</w:t>
            </w:r>
          </w:p>
        </w:tc>
      </w:tr>
      <w:tr w:rsidR="00F131F2" w14:paraId="628F53AB" w14:textId="77777777" w:rsidTr="00733B05">
        <w:tc>
          <w:tcPr>
            <w:tcW w:w="5400" w:type="dxa"/>
          </w:tcPr>
          <w:p w14:paraId="05602000" w14:textId="1078D706" w:rsidR="00F131F2" w:rsidRDefault="00F131F2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Lloyds Bank (office expenses)</w:t>
            </w:r>
          </w:p>
        </w:tc>
        <w:tc>
          <w:tcPr>
            <w:tcW w:w="4508" w:type="dxa"/>
          </w:tcPr>
          <w:p w14:paraId="53B85B31" w14:textId="24EAFC65" w:rsidR="00F131F2" w:rsidRDefault="00F131F2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£</w:t>
            </w:r>
            <w:r w:rsidR="002A73D3">
              <w:rPr>
                <w:rFonts w:asciiTheme="minorBidi" w:hAnsiTheme="minorBidi"/>
              </w:rPr>
              <w:t>259.94</w:t>
            </w:r>
          </w:p>
        </w:tc>
      </w:tr>
      <w:tr w:rsidR="00F131F2" w14:paraId="629C2F77" w14:textId="77777777" w:rsidTr="00733B05">
        <w:tc>
          <w:tcPr>
            <w:tcW w:w="5400" w:type="dxa"/>
          </w:tcPr>
          <w:p w14:paraId="31BEDAC6" w14:textId="3907C5B2" w:rsidR="00F131F2" w:rsidRDefault="00EC7A34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 xml:space="preserve">DAC Planning Limited </w:t>
            </w:r>
          </w:p>
        </w:tc>
        <w:tc>
          <w:tcPr>
            <w:tcW w:w="4508" w:type="dxa"/>
          </w:tcPr>
          <w:p w14:paraId="01DBA6D7" w14:textId="2662FEBF" w:rsidR="00F131F2" w:rsidRDefault="00F131F2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£</w:t>
            </w:r>
            <w:r w:rsidR="00EC7A34">
              <w:rPr>
                <w:rFonts w:asciiTheme="minorBidi" w:hAnsiTheme="minorBidi"/>
              </w:rPr>
              <w:t>3,975.60</w:t>
            </w:r>
          </w:p>
        </w:tc>
      </w:tr>
      <w:tr w:rsidR="00EC3679" w14:paraId="3714BAA3" w14:textId="77777777" w:rsidTr="00733B05">
        <w:tc>
          <w:tcPr>
            <w:tcW w:w="5400" w:type="dxa"/>
          </w:tcPr>
          <w:p w14:paraId="4BD2BA16" w14:textId="209FF3C5" w:rsidR="00EC3679" w:rsidRDefault="006049E7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Bawtrees LLP</w:t>
            </w:r>
          </w:p>
        </w:tc>
        <w:tc>
          <w:tcPr>
            <w:tcW w:w="4508" w:type="dxa"/>
          </w:tcPr>
          <w:p w14:paraId="6E39B655" w14:textId="4CF5EFCD" w:rsidR="00EC3679" w:rsidRDefault="009A1A14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£</w:t>
            </w:r>
            <w:r w:rsidR="006049E7">
              <w:rPr>
                <w:rFonts w:asciiTheme="minorBidi" w:hAnsiTheme="minorBidi"/>
              </w:rPr>
              <w:t>834.40</w:t>
            </w:r>
          </w:p>
        </w:tc>
      </w:tr>
      <w:tr w:rsidR="009A1A14" w14:paraId="64705147" w14:textId="77777777" w:rsidTr="00733B05">
        <w:tc>
          <w:tcPr>
            <w:tcW w:w="5400" w:type="dxa"/>
          </w:tcPr>
          <w:p w14:paraId="5D930366" w14:textId="5D2EF8AF" w:rsidR="009A1A14" w:rsidRDefault="00BE28C6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Essex Association of Local Councils</w:t>
            </w:r>
          </w:p>
        </w:tc>
        <w:tc>
          <w:tcPr>
            <w:tcW w:w="4508" w:type="dxa"/>
          </w:tcPr>
          <w:p w14:paraId="6BF656E4" w14:textId="749ADFD9" w:rsidR="009A1A14" w:rsidRDefault="009A1A14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£</w:t>
            </w:r>
            <w:r w:rsidR="006049E7">
              <w:rPr>
                <w:rFonts w:asciiTheme="minorBidi" w:hAnsiTheme="minorBidi"/>
              </w:rPr>
              <w:t>180.00</w:t>
            </w:r>
          </w:p>
        </w:tc>
      </w:tr>
      <w:tr w:rsidR="0005776C" w14:paraId="761D33E5" w14:textId="77777777" w:rsidTr="00075F32">
        <w:trPr>
          <w:trHeight w:val="80"/>
        </w:trPr>
        <w:tc>
          <w:tcPr>
            <w:tcW w:w="5400" w:type="dxa"/>
          </w:tcPr>
          <w:p w14:paraId="006CE07D" w14:textId="0E16148A" w:rsidR="0005776C" w:rsidRDefault="006049E7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Kempco Limited</w:t>
            </w:r>
          </w:p>
        </w:tc>
        <w:tc>
          <w:tcPr>
            <w:tcW w:w="4508" w:type="dxa"/>
          </w:tcPr>
          <w:p w14:paraId="6BECCA63" w14:textId="54E4D27B" w:rsidR="0005776C" w:rsidRDefault="0005776C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£</w:t>
            </w:r>
            <w:r w:rsidR="006049E7">
              <w:rPr>
                <w:rFonts w:asciiTheme="minorBidi" w:hAnsiTheme="minorBidi"/>
              </w:rPr>
              <w:t>935.00</w:t>
            </w:r>
          </w:p>
        </w:tc>
      </w:tr>
    </w:tbl>
    <w:p w14:paraId="353B4A8D" w14:textId="77777777" w:rsidR="00F0738D" w:rsidRDefault="00F0738D" w:rsidP="00F0738D">
      <w:pPr>
        <w:tabs>
          <w:tab w:val="left" w:pos="709"/>
        </w:tabs>
        <w:spacing w:after="0"/>
        <w:jc w:val="both"/>
        <w:rPr>
          <w:rFonts w:asciiTheme="minorBidi" w:hAnsiTheme="minorBidi"/>
          <w:i/>
          <w:iCs/>
        </w:rPr>
      </w:pPr>
    </w:p>
    <w:p w14:paraId="3EA7CCE1" w14:textId="77777777" w:rsidR="00F0738D" w:rsidRDefault="00F0738D" w:rsidP="00F0738D">
      <w:pPr>
        <w:tabs>
          <w:tab w:val="left" w:pos="709"/>
        </w:tabs>
        <w:spacing w:after="0"/>
        <w:jc w:val="both"/>
        <w:rPr>
          <w:rFonts w:asciiTheme="minorBidi" w:hAnsiTheme="minorBidi"/>
          <w:i/>
          <w:iCs/>
        </w:rPr>
      </w:pPr>
      <w:r>
        <w:rPr>
          <w:rFonts w:asciiTheme="minorBidi" w:hAnsiTheme="minorBidi"/>
          <w:i/>
          <w:iCs/>
        </w:rPr>
        <w:t>Councillor Wallace abstained</w:t>
      </w:r>
    </w:p>
    <w:p w14:paraId="705EB951" w14:textId="78CC1650" w:rsidR="00FE5592" w:rsidRPr="002747C3" w:rsidRDefault="00FE5592" w:rsidP="002747C3">
      <w:pPr>
        <w:pStyle w:val="Heading1"/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 w:rsidRPr="002747C3">
        <w:rPr>
          <w:rFonts w:asciiTheme="minorBidi" w:hAnsiTheme="minorBidi" w:cstheme="minorBidi"/>
          <w:b/>
          <w:bCs/>
          <w:color w:val="auto"/>
          <w:sz w:val="22"/>
          <w:szCs w:val="22"/>
        </w:rPr>
        <w:t>21/</w:t>
      </w:r>
      <w:r w:rsidR="00A94DAA">
        <w:rPr>
          <w:rFonts w:asciiTheme="minorBidi" w:hAnsiTheme="minorBidi" w:cstheme="minorBidi"/>
          <w:b/>
          <w:bCs/>
          <w:color w:val="auto"/>
          <w:sz w:val="22"/>
          <w:szCs w:val="22"/>
        </w:rPr>
        <w:t>206</w:t>
      </w:r>
      <w:r w:rsidRPr="002747C3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General Announcements</w:t>
      </w:r>
    </w:p>
    <w:p w14:paraId="1B0ACE6F" w14:textId="5E57207F" w:rsidR="0032381F" w:rsidRDefault="00912511" w:rsidP="0032381F">
      <w:pPr>
        <w:tabs>
          <w:tab w:val="left" w:pos="709"/>
        </w:tabs>
        <w:spacing w:after="0"/>
        <w:rPr>
          <w:rFonts w:asciiTheme="minorBidi" w:hAnsiTheme="minorBidi"/>
        </w:rPr>
      </w:pPr>
      <w:r>
        <w:rPr>
          <w:rFonts w:asciiTheme="minorBidi" w:hAnsiTheme="minorBidi"/>
        </w:rPr>
        <w:t>The following</w:t>
      </w:r>
      <w:r w:rsidR="0032381F">
        <w:rPr>
          <w:rFonts w:asciiTheme="minorBidi" w:hAnsiTheme="minorBidi"/>
        </w:rPr>
        <w:t xml:space="preserve"> matters were raised</w:t>
      </w:r>
      <w:r>
        <w:rPr>
          <w:rFonts w:asciiTheme="minorBidi" w:hAnsiTheme="minorBidi"/>
        </w:rPr>
        <w:t>:</w:t>
      </w:r>
    </w:p>
    <w:p w14:paraId="32F02C08" w14:textId="1E28D65F" w:rsidR="008B0E63" w:rsidRDefault="002C1FAD" w:rsidP="00AE6349">
      <w:pPr>
        <w:pStyle w:val="ListParagraph"/>
        <w:numPr>
          <w:ilvl w:val="0"/>
          <w:numId w:val="2"/>
        </w:numPr>
        <w:tabs>
          <w:tab w:val="left" w:pos="709"/>
        </w:tabs>
        <w:spacing w:after="0"/>
        <w:rPr>
          <w:rFonts w:asciiTheme="minorBidi" w:hAnsiTheme="minorBidi"/>
        </w:rPr>
      </w:pPr>
      <w:r>
        <w:rPr>
          <w:rFonts w:asciiTheme="minorBidi" w:hAnsiTheme="minorBidi"/>
        </w:rPr>
        <w:t>The Annual Parish Meeting will take place on Tuesday 24</w:t>
      </w:r>
      <w:r w:rsidRPr="002C1FAD">
        <w:rPr>
          <w:rFonts w:asciiTheme="minorBidi" w:hAnsiTheme="minorBidi"/>
          <w:vertAlign w:val="superscript"/>
        </w:rPr>
        <w:t>th</w:t>
      </w:r>
      <w:r>
        <w:rPr>
          <w:rFonts w:asciiTheme="minorBidi" w:hAnsiTheme="minorBidi"/>
        </w:rPr>
        <w:t xml:space="preserve"> May at the village hall, starting at 8pm</w:t>
      </w:r>
      <w:r w:rsidR="00D3451A" w:rsidRPr="00D3451A">
        <w:rPr>
          <w:rFonts w:asciiTheme="minorBidi" w:hAnsiTheme="minorBidi"/>
        </w:rPr>
        <w:t>.</w:t>
      </w:r>
      <w:r>
        <w:rPr>
          <w:rFonts w:asciiTheme="minorBidi" w:hAnsiTheme="minorBidi"/>
        </w:rPr>
        <w:t xml:space="preserve">  It will have a different format this year.</w:t>
      </w:r>
    </w:p>
    <w:p w14:paraId="7301E361" w14:textId="283F1CB4" w:rsidR="002C1FAD" w:rsidRDefault="00F55A74" w:rsidP="00AE6349">
      <w:pPr>
        <w:pStyle w:val="ListParagraph"/>
        <w:numPr>
          <w:ilvl w:val="0"/>
          <w:numId w:val="2"/>
        </w:numPr>
        <w:tabs>
          <w:tab w:val="left" w:pos="709"/>
        </w:tabs>
        <w:spacing w:after="0"/>
        <w:rPr>
          <w:rFonts w:asciiTheme="minorBidi" w:hAnsiTheme="minorBidi"/>
        </w:rPr>
      </w:pPr>
      <w:r>
        <w:rPr>
          <w:rFonts w:asciiTheme="minorBidi" w:hAnsiTheme="minorBidi"/>
        </w:rPr>
        <w:t>Clerk will be at Witham Town Hall on Friday 11</w:t>
      </w:r>
      <w:r w:rsidRPr="00F55A74">
        <w:rPr>
          <w:rFonts w:asciiTheme="minorBidi" w:hAnsiTheme="minorBidi"/>
          <w:vertAlign w:val="superscript"/>
        </w:rPr>
        <w:t>th</w:t>
      </w:r>
      <w:r>
        <w:rPr>
          <w:rFonts w:asciiTheme="minorBidi" w:hAnsiTheme="minorBidi"/>
        </w:rPr>
        <w:t xml:space="preserve"> March.</w:t>
      </w:r>
    </w:p>
    <w:p w14:paraId="769F9189" w14:textId="2EE5C1B6" w:rsidR="00F55A74" w:rsidRDefault="00F55A74" w:rsidP="00AE6349">
      <w:pPr>
        <w:pStyle w:val="ListParagraph"/>
        <w:numPr>
          <w:ilvl w:val="0"/>
          <w:numId w:val="2"/>
        </w:numPr>
        <w:tabs>
          <w:tab w:val="left" w:pos="709"/>
        </w:tabs>
        <w:spacing w:after="0"/>
        <w:rPr>
          <w:rFonts w:asciiTheme="minorBidi" w:hAnsiTheme="minorBidi"/>
        </w:rPr>
      </w:pPr>
      <w:r>
        <w:rPr>
          <w:rFonts w:asciiTheme="minorBidi" w:hAnsiTheme="minorBidi"/>
        </w:rPr>
        <w:t>The Terling WI launches on Thursday 24</w:t>
      </w:r>
      <w:r w:rsidRPr="00F55A74">
        <w:rPr>
          <w:rFonts w:asciiTheme="minorBidi" w:hAnsiTheme="minorBidi"/>
          <w:vertAlign w:val="superscript"/>
        </w:rPr>
        <w:t>th</w:t>
      </w:r>
      <w:r>
        <w:rPr>
          <w:rFonts w:asciiTheme="minorBidi" w:hAnsiTheme="minorBidi"/>
        </w:rPr>
        <w:t xml:space="preserve"> March at 7pm at the Rayleigh Arms.</w:t>
      </w:r>
    </w:p>
    <w:p w14:paraId="26264B1E" w14:textId="32AA86FD" w:rsidR="00BE42FA" w:rsidRDefault="00BE42FA" w:rsidP="00AE6349">
      <w:pPr>
        <w:pStyle w:val="ListParagraph"/>
        <w:numPr>
          <w:ilvl w:val="0"/>
          <w:numId w:val="2"/>
        </w:numPr>
        <w:tabs>
          <w:tab w:val="left" w:pos="709"/>
        </w:tabs>
        <w:spacing w:after="0"/>
        <w:rPr>
          <w:rFonts w:asciiTheme="minorBidi" w:hAnsiTheme="minorBidi"/>
        </w:rPr>
      </w:pPr>
      <w:r>
        <w:rPr>
          <w:rFonts w:asciiTheme="minorBidi" w:hAnsiTheme="minorBidi"/>
        </w:rPr>
        <w:t>No progress yet on the information booklet for new residents.</w:t>
      </w:r>
    </w:p>
    <w:p w14:paraId="474834A5" w14:textId="77777777" w:rsidR="003C6EC3" w:rsidRDefault="003C6EC3" w:rsidP="003C6EC3">
      <w:pPr>
        <w:tabs>
          <w:tab w:val="left" w:pos="709"/>
        </w:tabs>
        <w:spacing w:after="0"/>
        <w:rPr>
          <w:rFonts w:asciiTheme="minorBidi" w:hAnsiTheme="minorBidi"/>
          <w:i/>
          <w:iCs/>
        </w:rPr>
      </w:pPr>
    </w:p>
    <w:p w14:paraId="39B75A53" w14:textId="6942EB42" w:rsidR="003C6EC3" w:rsidRPr="003C6EC3" w:rsidRDefault="003C6EC3" w:rsidP="003C6EC3">
      <w:pPr>
        <w:tabs>
          <w:tab w:val="left" w:pos="709"/>
        </w:tabs>
        <w:spacing w:after="0"/>
        <w:rPr>
          <w:rFonts w:asciiTheme="minorBidi" w:hAnsiTheme="minorBidi"/>
          <w:i/>
          <w:iCs/>
        </w:rPr>
      </w:pPr>
      <w:r>
        <w:rPr>
          <w:rFonts w:asciiTheme="minorBidi" w:hAnsiTheme="minorBidi"/>
          <w:i/>
          <w:iCs/>
        </w:rPr>
        <w:t>Councillor Wallace left the meeting.</w:t>
      </w:r>
    </w:p>
    <w:p w14:paraId="33F8ACEB" w14:textId="6A7D389D" w:rsidR="00BE42FA" w:rsidRDefault="00BE42FA" w:rsidP="00BE42FA">
      <w:pPr>
        <w:pStyle w:val="Heading1"/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 w:rsidRPr="002747C3">
        <w:rPr>
          <w:rFonts w:asciiTheme="minorBidi" w:hAnsiTheme="minorBidi" w:cstheme="minorBidi"/>
          <w:b/>
          <w:bCs/>
          <w:color w:val="auto"/>
          <w:sz w:val="22"/>
          <w:szCs w:val="22"/>
        </w:rPr>
        <w:t>21/</w:t>
      </w:r>
      <w:r>
        <w:rPr>
          <w:rFonts w:asciiTheme="minorBidi" w:hAnsiTheme="minorBidi" w:cstheme="minorBidi"/>
          <w:b/>
          <w:bCs/>
          <w:color w:val="auto"/>
          <w:sz w:val="22"/>
          <w:szCs w:val="22"/>
        </w:rPr>
        <w:t>207</w:t>
      </w:r>
      <w:r w:rsidRPr="002747C3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General Announcements</w:t>
      </w:r>
    </w:p>
    <w:p w14:paraId="652CB605" w14:textId="45D6888A" w:rsidR="00BE42FA" w:rsidRDefault="00BE42FA" w:rsidP="00BE42FA">
      <w:pPr>
        <w:spacing w:after="0"/>
        <w:rPr>
          <w:rFonts w:asciiTheme="minorBidi" w:hAnsiTheme="minorBidi"/>
          <w:iCs/>
        </w:rPr>
      </w:pPr>
      <w:r w:rsidRPr="00BE42FA">
        <w:rPr>
          <w:rFonts w:asciiTheme="minorBidi" w:hAnsiTheme="minorBidi"/>
          <w:b/>
          <w:bCs/>
          <w:iCs/>
        </w:rPr>
        <w:t xml:space="preserve">It was resolved that </w:t>
      </w:r>
      <w:r w:rsidR="003C6EC3">
        <w:rPr>
          <w:rFonts w:asciiTheme="minorBidi" w:hAnsiTheme="minorBidi"/>
          <w:iCs/>
        </w:rPr>
        <w:t xml:space="preserve">under the Public Bodies (Admissions to </w:t>
      </w:r>
      <w:r w:rsidR="00C751CF">
        <w:rPr>
          <w:rFonts w:asciiTheme="minorBidi" w:hAnsiTheme="minorBidi"/>
          <w:iCs/>
        </w:rPr>
        <w:t>Meetings</w:t>
      </w:r>
      <w:r w:rsidR="003C6EC3">
        <w:rPr>
          <w:rFonts w:asciiTheme="minorBidi" w:hAnsiTheme="minorBidi"/>
          <w:iCs/>
        </w:rPr>
        <w:t>) Act 1960 S.1(2), the Parish Council to exclude members of the public for the duration of this meeting to consider tenders received for the Grass Cutting Contract 2022-2025.</w:t>
      </w:r>
    </w:p>
    <w:p w14:paraId="1B200334" w14:textId="77777777" w:rsidR="003C6EC3" w:rsidRDefault="003C6EC3" w:rsidP="00BE42FA">
      <w:pPr>
        <w:spacing w:after="0"/>
        <w:rPr>
          <w:rFonts w:asciiTheme="minorBidi" w:hAnsiTheme="minorBidi"/>
          <w:iCs/>
        </w:rPr>
      </w:pPr>
    </w:p>
    <w:p w14:paraId="2C3773AB" w14:textId="1AEC5BD1" w:rsidR="003C6EC3" w:rsidRPr="003C6EC3" w:rsidRDefault="003C6EC3" w:rsidP="00BE42FA">
      <w:pPr>
        <w:spacing w:after="0"/>
        <w:rPr>
          <w:rFonts w:asciiTheme="minorBidi" w:hAnsiTheme="minorBidi"/>
          <w:iCs/>
        </w:rPr>
      </w:pPr>
      <w:r>
        <w:rPr>
          <w:rFonts w:asciiTheme="minorBidi" w:hAnsiTheme="minorBidi"/>
          <w:b/>
          <w:bCs/>
          <w:iCs/>
        </w:rPr>
        <w:t>It was resolved that</w:t>
      </w:r>
      <w:r>
        <w:rPr>
          <w:rFonts w:asciiTheme="minorBidi" w:hAnsiTheme="minorBidi"/>
          <w:iCs/>
        </w:rPr>
        <w:t xml:space="preserve"> the Parish Council to </w:t>
      </w:r>
      <w:r w:rsidR="00484834">
        <w:rPr>
          <w:rFonts w:asciiTheme="minorBidi" w:hAnsiTheme="minorBidi"/>
          <w:iCs/>
        </w:rPr>
        <w:t xml:space="preserve">award the Grass Cutting Contract to DW Maintenance for the period </w:t>
      </w:r>
      <w:r w:rsidR="0002669E">
        <w:rPr>
          <w:rFonts w:asciiTheme="minorBidi" w:hAnsiTheme="minorBidi"/>
          <w:iCs/>
        </w:rPr>
        <w:t>1</w:t>
      </w:r>
      <w:r w:rsidR="0002669E" w:rsidRPr="0002669E">
        <w:rPr>
          <w:rFonts w:asciiTheme="minorBidi" w:hAnsiTheme="minorBidi"/>
          <w:iCs/>
          <w:vertAlign w:val="superscript"/>
        </w:rPr>
        <w:t>st</w:t>
      </w:r>
      <w:r w:rsidR="0002669E">
        <w:rPr>
          <w:rFonts w:asciiTheme="minorBidi" w:hAnsiTheme="minorBidi"/>
          <w:iCs/>
        </w:rPr>
        <w:t xml:space="preserve"> April </w:t>
      </w:r>
      <w:r w:rsidR="00484834">
        <w:rPr>
          <w:rFonts w:asciiTheme="minorBidi" w:hAnsiTheme="minorBidi"/>
          <w:iCs/>
        </w:rPr>
        <w:t>2022</w:t>
      </w:r>
      <w:r w:rsidR="0002669E">
        <w:rPr>
          <w:rFonts w:asciiTheme="minorBidi" w:hAnsiTheme="minorBidi"/>
          <w:iCs/>
        </w:rPr>
        <w:t xml:space="preserve"> </w:t>
      </w:r>
      <w:r w:rsidR="00484834">
        <w:rPr>
          <w:rFonts w:asciiTheme="minorBidi" w:hAnsiTheme="minorBidi"/>
          <w:iCs/>
        </w:rPr>
        <w:t>-</w:t>
      </w:r>
      <w:r w:rsidR="0002669E">
        <w:rPr>
          <w:rFonts w:asciiTheme="minorBidi" w:hAnsiTheme="minorBidi"/>
          <w:iCs/>
        </w:rPr>
        <w:t xml:space="preserve"> 31</w:t>
      </w:r>
      <w:r w:rsidR="0002669E" w:rsidRPr="0002669E">
        <w:rPr>
          <w:rFonts w:asciiTheme="minorBidi" w:hAnsiTheme="minorBidi"/>
          <w:iCs/>
          <w:vertAlign w:val="superscript"/>
        </w:rPr>
        <w:t>st</w:t>
      </w:r>
      <w:r w:rsidR="0002669E">
        <w:rPr>
          <w:rFonts w:asciiTheme="minorBidi" w:hAnsiTheme="minorBidi"/>
          <w:iCs/>
        </w:rPr>
        <w:t xml:space="preserve"> March </w:t>
      </w:r>
      <w:r w:rsidR="00484834">
        <w:rPr>
          <w:rFonts w:asciiTheme="minorBidi" w:hAnsiTheme="minorBidi"/>
          <w:iCs/>
        </w:rPr>
        <w:t>2025.</w:t>
      </w:r>
    </w:p>
    <w:p w14:paraId="7BF1CE95" w14:textId="77777777" w:rsidR="003C6EC3" w:rsidRPr="003C6EC3" w:rsidRDefault="003C6EC3" w:rsidP="00BE42FA">
      <w:pPr>
        <w:spacing w:after="0"/>
        <w:rPr>
          <w:rFonts w:asciiTheme="minorBidi" w:hAnsiTheme="minorBidi"/>
          <w:iCs/>
        </w:rPr>
      </w:pPr>
    </w:p>
    <w:p w14:paraId="4C6AB042" w14:textId="77777777" w:rsidR="00BE42FA" w:rsidRPr="00BE42FA" w:rsidRDefault="00BE42FA" w:rsidP="00BE42FA"/>
    <w:p w14:paraId="4CF0BE6F" w14:textId="52424918" w:rsidR="00D30E21" w:rsidRPr="00C378D8" w:rsidRDefault="00493209" w:rsidP="00C378D8">
      <w:pPr>
        <w:pStyle w:val="Heading2"/>
        <w:jc w:val="center"/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 w:rsidRPr="00C378D8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The </w:t>
      </w:r>
      <w:r w:rsidR="00D45F41" w:rsidRPr="00C378D8">
        <w:rPr>
          <w:rFonts w:asciiTheme="minorBidi" w:hAnsiTheme="minorBidi" w:cstheme="minorBidi"/>
          <w:b/>
          <w:bCs/>
          <w:color w:val="auto"/>
          <w:sz w:val="22"/>
          <w:szCs w:val="22"/>
        </w:rPr>
        <w:t>meeting</w:t>
      </w:r>
      <w:r w:rsidR="00D30E21" w:rsidRPr="00C378D8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closed </w:t>
      </w:r>
      <w:r w:rsidR="002B1539" w:rsidRPr="00C378D8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at </w:t>
      </w:r>
      <w:r w:rsidR="002C0808">
        <w:rPr>
          <w:rFonts w:asciiTheme="minorBidi" w:hAnsiTheme="minorBidi" w:cstheme="minorBidi"/>
          <w:b/>
          <w:bCs/>
          <w:color w:val="auto"/>
          <w:sz w:val="22"/>
          <w:szCs w:val="22"/>
        </w:rPr>
        <w:t>9</w:t>
      </w:r>
      <w:r w:rsidR="00C37ED5">
        <w:rPr>
          <w:rFonts w:asciiTheme="minorBidi" w:hAnsiTheme="minorBidi" w:cstheme="minorBidi"/>
          <w:b/>
          <w:bCs/>
          <w:color w:val="auto"/>
          <w:sz w:val="22"/>
          <w:szCs w:val="22"/>
        </w:rPr>
        <w:t>.</w:t>
      </w:r>
      <w:r w:rsidR="001F459B">
        <w:rPr>
          <w:rFonts w:asciiTheme="minorBidi" w:hAnsiTheme="minorBidi" w:cstheme="minorBidi"/>
          <w:b/>
          <w:bCs/>
          <w:color w:val="auto"/>
          <w:sz w:val="22"/>
          <w:szCs w:val="22"/>
        </w:rPr>
        <w:t>5</w:t>
      </w:r>
      <w:r w:rsidR="0007458A">
        <w:rPr>
          <w:rFonts w:asciiTheme="minorBidi" w:hAnsiTheme="minorBidi" w:cstheme="minorBidi"/>
          <w:b/>
          <w:bCs/>
          <w:color w:val="auto"/>
          <w:sz w:val="22"/>
          <w:szCs w:val="22"/>
        </w:rPr>
        <w:t>0</w:t>
      </w:r>
      <w:r w:rsidR="00E54A27">
        <w:rPr>
          <w:rFonts w:asciiTheme="minorBidi" w:hAnsiTheme="minorBidi" w:cstheme="minorBidi"/>
          <w:b/>
          <w:bCs/>
          <w:color w:val="auto"/>
          <w:sz w:val="22"/>
          <w:szCs w:val="22"/>
        </w:rPr>
        <w:t>pm</w:t>
      </w:r>
    </w:p>
    <w:p w14:paraId="1BD1AA46" w14:textId="3DCA88C7" w:rsidR="007205D0" w:rsidRPr="00C378D8" w:rsidRDefault="007205D0" w:rsidP="00C378D8">
      <w:pPr>
        <w:pStyle w:val="Heading2"/>
        <w:jc w:val="center"/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 w:rsidRPr="00C378D8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The next meeting will be held on </w:t>
      </w:r>
      <w:r w:rsidR="0032381F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Monday </w:t>
      </w:r>
      <w:r w:rsidR="005B12DA">
        <w:rPr>
          <w:rFonts w:asciiTheme="minorBidi" w:hAnsiTheme="minorBidi" w:cstheme="minorBidi"/>
          <w:b/>
          <w:bCs/>
          <w:color w:val="auto"/>
          <w:sz w:val="22"/>
          <w:szCs w:val="22"/>
        </w:rPr>
        <w:t>4</w:t>
      </w:r>
      <w:r w:rsidR="005B12DA" w:rsidRPr="005B12DA">
        <w:rPr>
          <w:rFonts w:asciiTheme="minorBidi" w:hAnsiTheme="minorBidi" w:cstheme="minorBidi"/>
          <w:b/>
          <w:bCs/>
          <w:color w:val="auto"/>
          <w:sz w:val="22"/>
          <w:szCs w:val="22"/>
          <w:vertAlign w:val="superscript"/>
        </w:rPr>
        <w:t>th</w:t>
      </w:r>
      <w:r w:rsidR="005B12DA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April</w:t>
      </w:r>
      <w:r w:rsidR="0032381F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2</w:t>
      </w:r>
      <w:r w:rsidR="005C2FC7" w:rsidRPr="00C378D8">
        <w:rPr>
          <w:rFonts w:asciiTheme="minorBidi" w:hAnsiTheme="minorBidi" w:cstheme="minorBidi"/>
          <w:b/>
          <w:bCs/>
          <w:color w:val="auto"/>
          <w:sz w:val="22"/>
          <w:szCs w:val="22"/>
        </w:rPr>
        <w:t>0</w:t>
      </w:r>
      <w:r w:rsidR="004A6C4E" w:rsidRPr="00C378D8">
        <w:rPr>
          <w:rFonts w:asciiTheme="minorBidi" w:hAnsiTheme="minorBidi" w:cstheme="minorBidi"/>
          <w:b/>
          <w:bCs/>
          <w:color w:val="auto"/>
          <w:sz w:val="22"/>
          <w:szCs w:val="22"/>
        </w:rPr>
        <w:t>2</w:t>
      </w:r>
      <w:r w:rsidR="002C0808">
        <w:rPr>
          <w:rFonts w:asciiTheme="minorBidi" w:hAnsiTheme="minorBidi" w:cstheme="minorBidi"/>
          <w:b/>
          <w:bCs/>
          <w:color w:val="auto"/>
          <w:sz w:val="22"/>
          <w:szCs w:val="22"/>
        </w:rPr>
        <w:t>2</w:t>
      </w:r>
    </w:p>
    <w:sectPr w:rsidR="007205D0" w:rsidRPr="00C378D8" w:rsidSect="00E73770">
      <w:footerReference w:type="default" r:id="rId11"/>
      <w:pgSz w:w="11906" w:h="16838"/>
      <w:pgMar w:top="851" w:right="1440" w:bottom="1276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60F7C6" w14:textId="77777777" w:rsidR="00745CAC" w:rsidRDefault="00745CAC" w:rsidP="00F64C46">
      <w:pPr>
        <w:spacing w:after="0" w:line="240" w:lineRule="auto"/>
      </w:pPr>
      <w:r>
        <w:separator/>
      </w:r>
    </w:p>
  </w:endnote>
  <w:endnote w:type="continuationSeparator" w:id="0">
    <w:p w14:paraId="56CE4996" w14:textId="77777777" w:rsidR="00745CAC" w:rsidRDefault="00745CAC" w:rsidP="00F64C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01F0C7" w14:textId="07DF6157" w:rsidR="00026098" w:rsidRPr="00F23A66" w:rsidRDefault="00C74A49">
    <w:pPr>
      <w:pStyle w:val="Footer"/>
      <w:tabs>
        <w:tab w:val="clear" w:pos="4680"/>
        <w:tab w:val="clear" w:pos="9360"/>
      </w:tabs>
      <w:jc w:val="center"/>
      <w:rPr>
        <w:caps/>
        <w:noProof/>
      </w:rPr>
    </w:pPr>
    <w:r>
      <w:rPr>
        <w:caps/>
      </w:rPr>
      <w:t>3</w:t>
    </w:r>
    <w:r w:rsidR="00026098" w:rsidRPr="00F23A66">
      <w:rPr>
        <w:caps/>
      </w:rPr>
      <w:t>/</w:t>
    </w:r>
    <w:r w:rsidR="009049FC">
      <w:rPr>
        <w:caps/>
      </w:rPr>
      <w:t>2</w:t>
    </w:r>
    <w:r w:rsidR="0089166E">
      <w:rPr>
        <w:caps/>
      </w:rPr>
      <w:t>2</w:t>
    </w:r>
    <w:r w:rsidR="00026098" w:rsidRPr="00F23A66">
      <w:rPr>
        <w:caps/>
      </w:rPr>
      <w:t>/</w:t>
    </w:r>
    <w:r w:rsidR="00026098" w:rsidRPr="00F23A66">
      <w:rPr>
        <w:caps/>
      </w:rPr>
      <w:fldChar w:fldCharType="begin"/>
    </w:r>
    <w:r w:rsidR="00026098" w:rsidRPr="00F23A66">
      <w:rPr>
        <w:caps/>
      </w:rPr>
      <w:instrText xml:space="preserve"> PAGE   \* MERGEFORMAT </w:instrText>
    </w:r>
    <w:r w:rsidR="00026098" w:rsidRPr="00F23A66">
      <w:rPr>
        <w:caps/>
      </w:rPr>
      <w:fldChar w:fldCharType="separate"/>
    </w:r>
    <w:r w:rsidR="00952FF3">
      <w:rPr>
        <w:caps/>
        <w:noProof/>
      </w:rPr>
      <w:t>3</w:t>
    </w:r>
    <w:r w:rsidR="00026098" w:rsidRPr="00F23A66">
      <w:rPr>
        <w:caps/>
        <w:noProof/>
      </w:rPr>
      <w:fldChar w:fldCharType="end"/>
    </w:r>
  </w:p>
  <w:p w14:paraId="5C8C45B7" w14:textId="77777777" w:rsidR="00F64C46" w:rsidRDefault="00F64C4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34DBF4" w14:textId="77777777" w:rsidR="00745CAC" w:rsidRDefault="00745CAC" w:rsidP="00F64C46">
      <w:pPr>
        <w:spacing w:after="0" w:line="240" w:lineRule="auto"/>
      </w:pPr>
      <w:r>
        <w:separator/>
      </w:r>
    </w:p>
  </w:footnote>
  <w:footnote w:type="continuationSeparator" w:id="0">
    <w:p w14:paraId="17D34557" w14:textId="77777777" w:rsidR="00745CAC" w:rsidRDefault="00745CAC" w:rsidP="00F64C4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F64467"/>
    <w:multiLevelType w:val="hybridMultilevel"/>
    <w:tmpl w:val="DAC8BAAC"/>
    <w:lvl w:ilvl="0" w:tplc="08090001">
      <w:start w:val="1"/>
      <w:numFmt w:val="bullet"/>
      <w:lvlText w:val=""/>
      <w:lvlJc w:val="left"/>
      <w:pPr>
        <w:ind w:left="90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2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4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6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8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0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2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4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66" w:hanging="360"/>
      </w:pPr>
      <w:rPr>
        <w:rFonts w:ascii="Wingdings" w:hAnsi="Wingdings" w:hint="default"/>
      </w:rPr>
    </w:lvl>
  </w:abstractNum>
  <w:abstractNum w:abstractNumId="1" w15:restartNumberingAfterBreak="0">
    <w:nsid w:val="31D27641"/>
    <w:multiLevelType w:val="hybridMultilevel"/>
    <w:tmpl w:val="E84EB5A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1C559D"/>
    <w:multiLevelType w:val="hybridMultilevel"/>
    <w:tmpl w:val="0ABE6A2C"/>
    <w:lvl w:ilvl="0" w:tplc="2D741208">
      <w:start w:val="1"/>
      <w:numFmt w:val="lowerLetter"/>
      <w:lvlText w:val="(%1)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321EDC"/>
    <w:multiLevelType w:val="hybridMultilevel"/>
    <w:tmpl w:val="7E563592"/>
    <w:lvl w:ilvl="0" w:tplc="AE86DCF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A4879BA"/>
    <w:multiLevelType w:val="hybridMultilevel"/>
    <w:tmpl w:val="2B5A89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015054B"/>
    <w:multiLevelType w:val="hybridMultilevel"/>
    <w:tmpl w:val="7B22554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2A03274"/>
    <w:multiLevelType w:val="hybridMultilevel"/>
    <w:tmpl w:val="0C0EE2F2"/>
    <w:lvl w:ilvl="0" w:tplc="27624748">
      <w:start w:val="1"/>
      <w:numFmt w:val="lowerLetter"/>
      <w:lvlText w:val="(%1)"/>
      <w:lvlJc w:val="left"/>
      <w:pPr>
        <w:ind w:left="720" w:hanging="360"/>
      </w:pPr>
      <w:rPr>
        <w:rFonts w:hint="default"/>
        <w:b/>
        <w:i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9421ABC"/>
    <w:multiLevelType w:val="hybridMultilevel"/>
    <w:tmpl w:val="A6F6C5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FF47CF1"/>
    <w:multiLevelType w:val="hybridMultilevel"/>
    <w:tmpl w:val="FC90E5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7"/>
  </w:num>
  <w:num w:numId="3">
    <w:abstractNumId w:val="8"/>
  </w:num>
  <w:num w:numId="4">
    <w:abstractNumId w:val="0"/>
  </w:num>
  <w:num w:numId="5">
    <w:abstractNumId w:val="2"/>
  </w:num>
  <w:num w:numId="6">
    <w:abstractNumId w:val="6"/>
  </w:num>
  <w:num w:numId="7">
    <w:abstractNumId w:val="3"/>
  </w:num>
  <w:num w:numId="8">
    <w:abstractNumId w:val="4"/>
  </w:num>
  <w:num w:numId="9">
    <w:abstractNumId w:val="5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202A"/>
    <w:rsid w:val="00000FF1"/>
    <w:rsid w:val="00001AB5"/>
    <w:rsid w:val="00001C30"/>
    <w:rsid w:val="0000244E"/>
    <w:rsid w:val="000029E6"/>
    <w:rsid w:val="00006A1D"/>
    <w:rsid w:val="00006DCC"/>
    <w:rsid w:val="00013DB9"/>
    <w:rsid w:val="0001405B"/>
    <w:rsid w:val="000141BB"/>
    <w:rsid w:val="0001531C"/>
    <w:rsid w:val="00015DED"/>
    <w:rsid w:val="000161E0"/>
    <w:rsid w:val="0002021A"/>
    <w:rsid w:val="00021F5D"/>
    <w:rsid w:val="00023217"/>
    <w:rsid w:val="000245E1"/>
    <w:rsid w:val="00025680"/>
    <w:rsid w:val="00025B00"/>
    <w:rsid w:val="00026098"/>
    <w:rsid w:val="0002669E"/>
    <w:rsid w:val="000273F0"/>
    <w:rsid w:val="00027E1C"/>
    <w:rsid w:val="000318CA"/>
    <w:rsid w:val="00031E8D"/>
    <w:rsid w:val="0003301C"/>
    <w:rsid w:val="000331B5"/>
    <w:rsid w:val="00034B4A"/>
    <w:rsid w:val="000356F9"/>
    <w:rsid w:val="00035DEC"/>
    <w:rsid w:val="00036BA1"/>
    <w:rsid w:val="00036EE6"/>
    <w:rsid w:val="00037628"/>
    <w:rsid w:val="0004110C"/>
    <w:rsid w:val="000417AB"/>
    <w:rsid w:val="00043F87"/>
    <w:rsid w:val="00046465"/>
    <w:rsid w:val="00047DBB"/>
    <w:rsid w:val="00051039"/>
    <w:rsid w:val="0005316E"/>
    <w:rsid w:val="00053811"/>
    <w:rsid w:val="00054568"/>
    <w:rsid w:val="000546CA"/>
    <w:rsid w:val="000568E5"/>
    <w:rsid w:val="0005776C"/>
    <w:rsid w:val="00057B9F"/>
    <w:rsid w:val="000609A6"/>
    <w:rsid w:val="000610FE"/>
    <w:rsid w:val="00061199"/>
    <w:rsid w:val="0006129D"/>
    <w:rsid w:val="000621BB"/>
    <w:rsid w:val="00064164"/>
    <w:rsid w:val="000643E0"/>
    <w:rsid w:val="00064581"/>
    <w:rsid w:val="00064966"/>
    <w:rsid w:val="00067C8C"/>
    <w:rsid w:val="00071151"/>
    <w:rsid w:val="00072BC3"/>
    <w:rsid w:val="00073045"/>
    <w:rsid w:val="00073E1B"/>
    <w:rsid w:val="000742A2"/>
    <w:rsid w:val="0007458A"/>
    <w:rsid w:val="00075F32"/>
    <w:rsid w:val="000769C2"/>
    <w:rsid w:val="00076BD9"/>
    <w:rsid w:val="0007725C"/>
    <w:rsid w:val="00077FB9"/>
    <w:rsid w:val="00080A4C"/>
    <w:rsid w:val="00082092"/>
    <w:rsid w:val="00083DF1"/>
    <w:rsid w:val="00083EDF"/>
    <w:rsid w:val="00084A08"/>
    <w:rsid w:val="00084CE3"/>
    <w:rsid w:val="000858D4"/>
    <w:rsid w:val="00086573"/>
    <w:rsid w:val="0009097D"/>
    <w:rsid w:val="000922D2"/>
    <w:rsid w:val="00093279"/>
    <w:rsid w:val="00094EA9"/>
    <w:rsid w:val="00094F49"/>
    <w:rsid w:val="00094FCA"/>
    <w:rsid w:val="00095561"/>
    <w:rsid w:val="000A0F5C"/>
    <w:rsid w:val="000A10E1"/>
    <w:rsid w:val="000A4ACE"/>
    <w:rsid w:val="000A681B"/>
    <w:rsid w:val="000A74B5"/>
    <w:rsid w:val="000B0000"/>
    <w:rsid w:val="000B162C"/>
    <w:rsid w:val="000B207E"/>
    <w:rsid w:val="000B4949"/>
    <w:rsid w:val="000B5D7D"/>
    <w:rsid w:val="000B6501"/>
    <w:rsid w:val="000B7CAA"/>
    <w:rsid w:val="000B7EA0"/>
    <w:rsid w:val="000C1426"/>
    <w:rsid w:val="000C4327"/>
    <w:rsid w:val="000C69C9"/>
    <w:rsid w:val="000D0E01"/>
    <w:rsid w:val="000D11C1"/>
    <w:rsid w:val="000D2488"/>
    <w:rsid w:val="000D38D6"/>
    <w:rsid w:val="000D5830"/>
    <w:rsid w:val="000D5884"/>
    <w:rsid w:val="000D650A"/>
    <w:rsid w:val="000D7FEB"/>
    <w:rsid w:val="000E1173"/>
    <w:rsid w:val="000E1BBE"/>
    <w:rsid w:val="000E23DF"/>
    <w:rsid w:val="000E2B4E"/>
    <w:rsid w:val="000E605D"/>
    <w:rsid w:val="000E6151"/>
    <w:rsid w:val="000E78E4"/>
    <w:rsid w:val="000F14E7"/>
    <w:rsid w:val="000F29AD"/>
    <w:rsid w:val="000F52C7"/>
    <w:rsid w:val="000F5765"/>
    <w:rsid w:val="000F5A1F"/>
    <w:rsid w:val="000F5D07"/>
    <w:rsid w:val="000F7A58"/>
    <w:rsid w:val="001011C8"/>
    <w:rsid w:val="00101576"/>
    <w:rsid w:val="00101850"/>
    <w:rsid w:val="001041E3"/>
    <w:rsid w:val="00104AD2"/>
    <w:rsid w:val="001058DA"/>
    <w:rsid w:val="00105A5D"/>
    <w:rsid w:val="00106D1A"/>
    <w:rsid w:val="00107AC9"/>
    <w:rsid w:val="00110293"/>
    <w:rsid w:val="00110C4D"/>
    <w:rsid w:val="0011110A"/>
    <w:rsid w:val="001125A1"/>
    <w:rsid w:val="00112817"/>
    <w:rsid w:val="00113AD3"/>
    <w:rsid w:val="001145FD"/>
    <w:rsid w:val="00115472"/>
    <w:rsid w:val="0011573E"/>
    <w:rsid w:val="0011682A"/>
    <w:rsid w:val="00117656"/>
    <w:rsid w:val="001203F1"/>
    <w:rsid w:val="001208DB"/>
    <w:rsid w:val="00121F30"/>
    <w:rsid w:val="00122238"/>
    <w:rsid w:val="001233DA"/>
    <w:rsid w:val="00123A01"/>
    <w:rsid w:val="001243BB"/>
    <w:rsid w:val="00125617"/>
    <w:rsid w:val="00126263"/>
    <w:rsid w:val="00126843"/>
    <w:rsid w:val="00127994"/>
    <w:rsid w:val="00130C64"/>
    <w:rsid w:val="00132B54"/>
    <w:rsid w:val="00135EB8"/>
    <w:rsid w:val="001360E1"/>
    <w:rsid w:val="001364B2"/>
    <w:rsid w:val="00140557"/>
    <w:rsid w:val="001407DA"/>
    <w:rsid w:val="00140C45"/>
    <w:rsid w:val="001424CD"/>
    <w:rsid w:val="00144685"/>
    <w:rsid w:val="0014482B"/>
    <w:rsid w:val="001461A3"/>
    <w:rsid w:val="001500D5"/>
    <w:rsid w:val="0015209B"/>
    <w:rsid w:val="001538D0"/>
    <w:rsid w:val="0015421E"/>
    <w:rsid w:val="0015559B"/>
    <w:rsid w:val="00155F0E"/>
    <w:rsid w:val="001564E6"/>
    <w:rsid w:val="00157141"/>
    <w:rsid w:val="00157E1F"/>
    <w:rsid w:val="00160486"/>
    <w:rsid w:val="00160BFA"/>
    <w:rsid w:val="001620BA"/>
    <w:rsid w:val="0016225D"/>
    <w:rsid w:val="0016501F"/>
    <w:rsid w:val="001700E2"/>
    <w:rsid w:val="0017151D"/>
    <w:rsid w:val="00171BCC"/>
    <w:rsid w:val="001722E2"/>
    <w:rsid w:val="00172FD0"/>
    <w:rsid w:val="001738F8"/>
    <w:rsid w:val="00174335"/>
    <w:rsid w:val="0017584B"/>
    <w:rsid w:val="00175B54"/>
    <w:rsid w:val="001832E8"/>
    <w:rsid w:val="00183732"/>
    <w:rsid w:val="00183AED"/>
    <w:rsid w:val="00184798"/>
    <w:rsid w:val="001850F3"/>
    <w:rsid w:val="00187FDE"/>
    <w:rsid w:val="001927D1"/>
    <w:rsid w:val="00192C80"/>
    <w:rsid w:val="00192FDB"/>
    <w:rsid w:val="00193718"/>
    <w:rsid w:val="00194837"/>
    <w:rsid w:val="00194AEC"/>
    <w:rsid w:val="00194F26"/>
    <w:rsid w:val="0019504F"/>
    <w:rsid w:val="00196179"/>
    <w:rsid w:val="00196692"/>
    <w:rsid w:val="001A0D36"/>
    <w:rsid w:val="001A25A4"/>
    <w:rsid w:val="001A2F93"/>
    <w:rsid w:val="001A30CF"/>
    <w:rsid w:val="001A385F"/>
    <w:rsid w:val="001A52C2"/>
    <w:rsid w:val="001A60C6"/>
    <w:rsid w:val="001A73BD"/>
    <w:rsid w:val="001B3958"/>
    <w:rsid w:val="001B4535"/>
    <w:rsid w:val="001B64B0"/>
    <w:rsid w:val="001B6CAD"/>
    <w:rsid w:val="001C0E3C"/>
    <w:rsid w:val="001C402A"/>
    <w:rsid w:val="001C65EA"/>
    <w:rsid w:val="001C7507"/>
    <w:rsid w:val="001D0069"/>
    <w:rsid w:val="001D0404"/>
    <w:rsid w:val="001D1231"/>
    <w:rsid w:val="001D1DB1"/>
    <w:rsid w:val="001D4907"/>
    <w:rsid w:val="001D5234"/>
    <w:rsid w:val="001D5383"/>
    <w:rsid w:val="001D5EEC"/>
    <w:rsid w:val="001D5FD9"/>
    <w:rsid w:val="001D7C67"/>
    <w:rsid w:val="001E0BA9"/>
    <w:rsid w:val="001E27DE"/>
    <w:rsid w:val="001E2A29"/>
    <w:rsid w:val="001E31E1"/>
    <w:rsid w:val="001E4456"/>
    <w:rsid w:val="001E6416"/>
    <w:rsid w:val="001E654A"/>
    <w:rsid w:val="001E65F6"/>
    <w:rsid w:val="001E69AE"/>
    <w:rsid w:val="001F089C"/>
    <w:rsid w:val="001F1088"/>
    <w:rsid w:val="001F1F2A"/>
    <w:rsid w:val="001F3366"/>
    <w:rsid w:val="001F3824"/>
    <w:rsid w:val="001F459B"/>
    <w:rsid w:val="001F5F99"/>
    <w:rsid w:val="001F72AB"/>
    <w:rsid w:val="001F7ACB"/>
    <w:rsid w:val="002000BA"/>
    <w:rsid w:val="00201588"/>
    <w:rsid w:val="0020265C"/>
    <w:rsid w:val="00203741"/>
    <w:rsid w:val="00207074"/>
    <w:rsid w:val="00207C4D"/>
    <w:rsid w:val="0021086B"/>
    <w:rsid w:val="00210D7F"/>
    <w:rsid w:val="0021215F"/>
    <w:rsid w:val="0021372E"/>
    <w:rsid w:val="0021400A"/>
    <w:rsid w:val="002140FD"/>
    <w:rsid w:val="0021499A"/>
    <w:rsid w:val="00215A57"/>
    <w:rsid w:val="00215A78"/>
    <w:rsid w:val="0021791E"/>
    <w:rsid w:val="00221F01"/>
    <w:rsid w:val="00225809"/>
    <w:rsid w:val="00225861"/>
    <w:rsid w:val="00225D39"/>
    <w:rsid w:val="002330B9"/>
    <w:rsid w:val="002334EB"/>
    <w:rsid w:val="002337FD"/>
    <w:rsid w:val="002345C8"/>
    <w:rsid w:val="0023491C"/>
    <w:rsid w:val="002365B3"/>
    <w:rsid w:val="002369E3"/>
    <w:rsid w:val="00236E90"/>
    <w:rsid w:val="00237315"/>
    <w:rsid w:val="0023784F"/>
    <w:rsid w:val="00240647"/>
    <w:rsid w:val="002407D6"/>
    <w:rsid w:val="00240EEE"/>
    <w:rsid w:val="00241E6F"/>
    <w:rsid w:val="00242208"/>
    <w:rsid w:val="002424E3"/>
    <w:rsid w:val="00242E7C"/>
    <w:rsid w:val="002434AC"/>
    <w:rsid w:val="00243916"/>
    <w:rsid w:val="00244B17"/>
    <w:rsid w:val="00244B64"/>
    <w:rsid w:val="00251B71"/>
    <w:rsid w:val="00252156"/>
    <w:rsid w:val="002545F3"/>
    <w:rsid w:val="00257977"/>
    <w:rsid w:val="00261523"/>
    <w:rsid w:val="00261747"/>
    <w:rsid w:val="00261EE9"/>
    <w:rsid w:val="00262D79"/>
    <w:rsid w:val="00263F76"/>
    <w:rsid w:val="002653F0"/>
    <w:rsid w:val="00265A73"/>
    <w:rsid w:val="00266801"/>
    <w:rsid w:val="00267777"/>
    <w:rsid w:val="002677AE"/>
    <w:rsid w:val="002705A3"/>
    <w:rsid w:val="00270E0E"/>
    <w:rsid w:val="002716C2"/>
    <w:rsid w:val="00271AF6"/>
    <w:rsid w:val="002747C3"/>
    <w:rsid w:val="00276198"/>
    <w:rsid w:val="0027626A"/>
    <w:rsid w:val="002768AB"/>
    <w:rsid w:val="00276AA0"/>
    <w:rsid w:val="002773BD"/>
    <w:rsid w:val="00277DF0"/>
    <w:rsid w:val="00277F24"/>
    <w:rsid w:val="00277F36"/>
    <w:rsid w:val="0028154E"/>
    <w:rsid w:val="00281CEF"/>
    <w:rsid w:val="0028246B"/>
    <w:rsid w:val="002839F5"/>
    <w:rsid w:val="0028462F"/>
    <w:rsid w:val="00284D92"/>
    <w:rsid w:val="00286D4A"/>
    <w:rsid w:val="00290875"/>
    <w:rsid w:val="00291958"/>
    <w:rsid w:val="00292007"/>
    <w:rsid w:val="00293DF9"/>
    <w:rsid w:val="00295604"/>
    <w:rsid w:val="00296F22"/>
    <w:rsid w:val="0029745B"/>
    <w:rsid w:val="002A20DF"/>
    <w:rsid w:val="002A236C"/>
    <w:rsid w:val="002A3F59"/>
    <w:rsid w:val="002A41E2"/>
    <w:rsid w:val="002A5540"/>
    <w:rsid w:val="002A73D3"/>
    <w:rsid w:val="002B0CA8"/>
    <w:rsid w:val="002B1539"/>
    <w:rsid w:val="002B1614"/>
    <w:rsid w:val="002B2A98"/>
    <w:rsid w:val="002B3E5C"/>
    <w:rsid w:val="002B4595"/>
    <w:rsid w:val="002B4991"/>
    <w:rsid w:val="002B5F9D"/>
    <w:rsid w:val="002B72DD"/>
    <w:rsid w:val="002C0808"/>
    <w:rsid w:val="002C1113"/>
    <w:rsid w:val="002C15FA"/>
    <w:rsid w:val="002C1FAD"/>
    <w:rsid w:val="002C24A8"/>
    <w:rsid w:val="002C2D31"/>
    <w:rsid w:val="002C3014"/>
    <w:rsid w:val="002C3128"/>
    <w:rsid w:val="002C3591"/>
    <w:rsid w:val="002C3828"/>
    <w:rsid w:val="002C43CD"/>
    <w:rsid w:val="002D01CD"/>
    <w:rsid w:val="002D13A3"/>
    <w:rsid w:val="002D1F18"/>
    <w:rsid w:val="002D2C2A"/>
    <w:rsid w:val="002D610D"/>
    <w:rsid w:val="002E1BE4"/>
    <w:rsid w:val="002E2E10"/>
    <w:rsid w:val="002E452E"/>
    <w:rsid w:val="002E48E5"/>
    <w:rsid w:val="002E788E"/>
    <w:rsid w:val="002F312C"/>
    <w:rsid w:val="002F32D5"/>
    <w:rsid w:val="002F35D1"/>
    <w:rsid w:val="002F5B4E"/>
    <w:rsid w:val="002F6EA8"/>
    <w:rsid w:val="002F6F3D"/>
    <w:rsid w:val="002F723A"/>
    <w:rsid w:val="003018B5"/>
    <w:rsid w:val="00302AA6"/>
    <w:rsid w:val="00306A15"/>
    <w:rsid w:val="00311922"/>
    <w:rsid w:val="003145DD"/>
    <w:rsid w:val="0031654F"/>
    <w:rsid w:val="00316C48"/>
    <w:rsid w:val="00317304"/>
    <w:rsid w:val="003173D6"/>
    <w:rsid w:val="00321B22"/>
    <w:rsid w:val="00322A79"/>
    <w:rsid w:val="0032381F"/>
    <w:rsid w:val="003252D3"/>
    <w:rsid w:val="00325719"/>
    <w:rsid w:val="00325B67"/>
    <w:rsid w:val="00326E60"/>
    <w:rsid w:val="0033024C"/>
    <w:rsid w:val="00331F64"/>
    <w:rsid w:val="00334597"/>
    <w:rsid w:val="003345F9"/>
    <w:rsid w:val="0033475E"/>
    <w:rsid w:val="00335190"/>
    <w:rsid w:val="0033785B"/>
    <w:rsid w:val="0033794E"/>
    <w:rsid w:val="00337DAF"/>
    <w:rsid w:val="00340B8E"/>
    <w:rsid w:val="00341C6B"/>
    <w:rsid w:val="00341E5E"/>
    <w:rsid w:val="00343D09"/>
    <w:rsid w:val="003442F1"/>
    <w:rsid w:val="003446E3"/>
    <w:rsid w:val="003457E9"/>
    <w:rsid w:val="00346505"/>
    <w:rsid w:val="00346B7C"/>
    <w:rsid w:val="00347795"/>
    <w:rsid w:val="003501AE"/>
    <w:rsid w:val="00350FF5"/>
    <w:rsid w:val="00351F0A"/>
    <w:rsid w:val="003543A8"/>
    <w:rsid w:val="003544A2"/>
    <w:rsid w:val="0035570F"/>
    <w:rsid w:val="00357C87"/>
    <w:rsid w:val="003605F9"/>
    <w:rsid w:val="00361532"/>
    <w:rsid w:val="00361B24"/>
    <w:rsid w:val="00361D3D"/>
    <w:rsid w:val="0036264C"/>
    <w:rsid w:val="003632A7"/>
    <w:rsid w:val="00363DBD"/>
    <w:rsid w:val="003668DF"/>
    <w:rsid w:val="003722EF"/>
    <w:rsid w:val="00372463"/>
    <w:rsid w:val="00373119"/>
    <w:rsid w:val="00373EED"/>
    <w:rsid w:val="003748F5"/>
    <w:rsid w:val="0038014F"/>
    <w:rsid w:val="00385707"/>
    <w:rsid w:val="0038570B"/>
    <w:rsid w:val="00385CC1"/>
    <w:rsid w:val="003875AA"/>
    <w:rsid w:val="0038762A"/>
    <w:rsid w:val="00390B76"/>
    <w:rsid w:val="00395358"/>
    <w:rsid w:val="00396572"/>
    <w:rsid w:val="003A2FFB"/>
    <w:rsid w:val="003A411C"/>
    <w:rsid w:val="003A5674"/>
    <w:rsid w:val="003A65E6"/>
    <w:rsid w:val="003A7A80"/>
    <w:rsid w:val="003B0B13"/>
    <w:rsid w:val="003B22D9"/>
    <w:rsid w:val="003B4184"/>
    <w:rsid w:val="003B4D26"/>
    <w:rsid w:val="003B5169"/>
    <w:rsid w:val="003B657D"/>
    <w:rsid w:val="003B6BA8"/>
    <w:rsid w:val="003C0477"/>
    <w:rsid w:val="003C10CB"/>
    <w:rsid w:val="003C1259"/>
    <w:rsid w:val="003C236C"/>
    <w:rsid w:val="003C2D0B"/>
    <w:rsid w:val="003C3498"/>
    <w:rsid w:val="003C4D9C"/>
    <w:rsid w:val="003C565C"/>
    <w:rsid w:val="003C6EC3"/>
    <w:rsid w:val="003C71C5"/>
    <w:rsid w:val="003C7D74"/>
    <w:rsid w:val="003D1967"/>
    <w:rsid w:val="003D1FA7"/>
    <w:rsid w:val="003D2F3D"/>
    <w:rsid w:val="003D40A7"/>
    <w:rsid w:val="003D59C9"/>
    <w:rsid w:val="003D634F"/>
    <w:rsid w:val="003D66B5"/>
    <w:rsid w:val="003D73E0"/>
    <w:rsid w:val="003E052A"/>
    <w:rsid w:val="003E0C0C"/>
    <w:rsid w:val="003E19D3"/>
    <w:rsid w:val="003E3BA5"/>
    <w:rsid w:val="003E43E6"/>
    <w:rsid w:val="003E5322"/>
    <w:rsid w:val="003F05A0"/>
    <w:rsid w:val="003F1874"/>
    <w:rsid w:val="003F2A81"/>
    <w:rsid w:val="003F2D8D"/>
    <w:rsid w:val="003F3C31"/>
    <w:rsid w:val="003F41D9"/>
    <w:rsid w:val="003F52E0"/>
    <w:rsid w:val="003F5ACC"/>
    <w:rsid w:val="003F5BFD"/>
    <w:rsid w:val="003F76E5"/>
    <w:rsid w:val="003F79CA"/>
    <w:rsid w:val="00401869"/>
    <w:rsid w:val="00402259"/>
    <w:rsid w:val="00403985"/>
    <w:rsid w:val="0040693A"/>
    <w:rsid w:val="004076FC"/>
    <w:rsid w:val="00407775"/>
    <w:rsid w:val="00410580"/>
    <w:rsid w:val="00411D47"/>
    <w:rsid w:val="00413284"/>
    <w:rsid w:val="00413586"/>
    <w:rsid w:val="00413B3E"/>
    <w:rsid w:val="004151D3"/>
    <w:rsid w:val="00415AAF"/>
    <w:rsid w:val="00416B02"/>
    <w:rsid w:val="00416BD4"/>
    <w:rsid w:val="004170FE"/>
    <w:rsid w:val="00417779"/>
    <w:rsid w:val="00420476"/>
    <w:rsid w:val="00421696"/>
    <w:rsid w:val="00421EAD"/>
    <w:rsid w:val="00422D36"/>
    <w:rsid w:val="00423251"/>
    <w:rsid w:val="00423BEB"/>
    <w:rsid w:val="00423EC4"/>
    <w:rsid w:val="00424582"/>
    <w:rsid w:val="00426285"/>
    <w:rsid w:val="00427699"/>
    <w:rsid w:val="004279AD"/>
    <w:rsid w:val="00430F67"/>
    <w:rsid w:val="004332BF"/>
    <w:rsid w:val="00433762"/>
    <w:rsid w:val="00436118"/>
    <w:rsid w:val="004361D1"/>
    <w:rsid w:val="00436C45"/>
    <w:rsid w:val="00436F0F"/>
    <w:rsid w:val="00437FC7"/>
    <w:rsid w:val="00440CF0"/>
    <w:rsid w:val="00440DE6"/>
    <w:rsid w:val="00441F3B"/>
    <w:rsid w:val="00442496"/>
    <w:rsid w:val="004445D0"/>
    <w:rsid w:val="00444843"/>
    <w:rsid w:val="00444E7B"/>
    <w:rsid w:val="00445024"/>
    <w:rsid w:val="0044702C"/>
    <w:rsid w:val="00447675"/>
    <w:rsid w:val="0045092A"/>
    <w:rsid w:val="00450C33"/>
    <w:rsid w:val="00450FA4"/>
    <w:rsid w:val="004512F0"/>
    <w:rsid w:val="00454065"/>
    <w:rsid w:val="00457A30"/>
    <w:rsid w:val="00460878"/>
    <w:rsid w:val="00460A1B"/>
    <w:rsid w:val="004616F2"/>
    <w:rsid w:val="004626A8"/>
    <w:rsid w:val="00462C1A"/>
    <w:rsid w:val="004722EB"/>
    <w:rsid w:val="00472DA8"/>
    <w:rsid w:val="00474618"/>
    <w:rsid w:val="00475E1E"/>
    <w:rsid w:val="00475E53"/>
    <w:rsid w:val="00477226"/>
    <w:rsid w:val="004778A7"/>
    <w:rsid w:val="0048052D"/>
    <w:rsid w:val="00480614"/>
    <w:rsid w:val="004822F8"/>
    <w:rsid w:val="0048336F"/>
    <w:rsid w:val="004834D7"/>
    <w:rsid w:val="004841CD"/>
    <w:rsid w:val="0048458F"/>
    <w:rsid w:val="00484834"/>
    <w:rsid w:val="004865BE"/>
    <w:rsid w:val="00487B03"/>
    <w:rsid w:val="00493209"/>
    <w:rsid w:val="00493CC3"/>
    <w:rsid w:val="00494B13"/>
    <w:rsid w:val="00495D74"/>
    <w:rsid w:val="004973C2"/>
    <w:rsid w:val="0049750D"/>
    <w:rsid w:val="00497D6C"/>
    <w:rsid w:val="004A03D0"/>
    <w:rsid w:val="004A1172"/>
    <w:rsid w:val="004A3CD4"/>
    <w:rsid w:val="004A3FCA"/>
    <w:rsid w:val="004A4951"/>
    <w:rsid w:val="004A6C4E"/>
    <w:rsid w:val="004B3A8A"/>
    <w:rsid w:val="004B4841"/>
    <w:rsid w:val="004B6AA3"/>
    <w:rsid w:val="004B6F27"/>
    <w:rsid w:val="004B7232"/>
    <w:rsid w:val="004C06E3"/>
    <w:rsid w:val="004C13A6"/>
    <w:rsid w:val="004C2228"/>
    <w:rsid w:val="004C379C"/>
    <w:rsid w:val="004C5CA7"/>
    <w:rsid w:val="004D0054"/>
    <w:rsid w:val="004D0B42"/>
    <w:rsid w:val="004D2CEA"/>
    <w:rsid w:val="004D35C0"/>
    <w:rsid w:val="004D36B5"/>
    <w:rsid w:val="004D3E85"/>
    <w:rsid w:val="004D46C1"/>
    <w:rsid w:val="004D4A94"/>
    <w:rsid w:val="004D5F2A"/>
    <w:rsid w:val="004E17A8"/>
    <w:rsid w:val="004E1C9D"/>
    <w:rsid w:val="004E3D08"/>
    <w:rsid w:val="004E4872"/>
    <w:rsid w:val="004E4F75"/>
    <w:rsid w:val="004E535B"/>
    <w:rsid w:val="004E6F68"/>
    <w:rsid w:val="004E7797"/>
    <w:rsid w:val="004F0797"/>
    <w:rsid w:val="004F3101"/>
    <w:rsid w:val="004F3634"/>
    <w:rsid w:val="004F5616"/>
    <w:rsid w:val="004F57F5"/>
    <w:rsid w:val="004F73BF"/>
    <w:rsid w:val="00502DDE"/>
    <w:rsid w:val="00503086"/>
    <w:rsid w:val="00504CF3"/>
    <w:rsid w:val="00506973"/>
    <w:rsid w:val="005073DE"/>
    <w:rsid w:val="0050785B"/>
    <w:rsid w:val="00511450"/>
    <w:rsid w:val="005125B0"/>
    <w:rsid w:val="00512B32"/>
    <w:rsid w:val="00513CC1"/>
    <w:rsid w:val="00513D84"/>
    <w:rsid w:val="00514ACC"/>
    <w:rsid w:val="00520357"/>
    <w:rsid w:val="00521299"/>
    <w:rsid w:val="0052158D"/>
    <w:rsid w:val="00521EF8"/>
    <w:rsid w:val="00523445"/>
    <w:rsid w:val="0052398F"/>
    <w:rsid w:val="0052524B"/>
    <w:rsid w:val="0052609D"/>
    <w:rsid w:val="00526FAC"/>
    <w:rsid w:val="005306AE"/>
    <w:rsid w:val="005314A4"/>
    <w:rsid w:val="00531C78"/>
    <w:rsid w:val="0053419B"/>
    <w:rsid w:val="0053782F"/>
    <w:rsid w:val="005379CA"/>
    <w:rsid w:val="00537A29"/>
    <w:rsid w:val="005418A1"/>
    <w:rsid w:val="005420FA"/>
    <w:rsid w:val="0054243A"/>
    <w:rsid w:val="00542AB4"/>
    <w:rsid w:val="00543373"/>
    <w:rsid w:val="00544D45"/>
    <w:rsid w:val="0054532E"/>
    <w:rsid w:val="0054541F"/>
    <w:rsid w:val="00545AA5"/>
    <w:rsid w:val="00545F03"/>
    <w:rsid w:val="00552F0E"/>
    <w:rsid w:val="00553D22"/>
    <w:rsid w:val="00554482"/>
    <w:rsid w:val="0055460C"/>
    <w:rsid w:val="00557DA6"/>
    <w:rsid w:val="0056027F"/>
    <w:rsid w:val="00560513"/>
    <w:rsid w:val="00560809"/>
    <w:rsid w:val="00560F44"/>
    <w:rsid w:val="00561BF4"/>
    <w:rsid w:val="00563FE7"/>
    <w:rsid w:val="005648D2"/>
    <w:rsid w:val="00566E63"/>
    <w:rsid w:val="00567C8E"/>
    <w:rsid w:val="0057210A"/>
    <w:rsid w:val="005741FF"/>
    <w:rsid w:val="005753B0"/>
    <w:rsid w:val="00577B6F"/>
    <w:rsid w:val="00585DD3"/>
    <w:rsid w:val="00585E0C"/>
    <w:rsid w:val="00585FEC"/>
    <w:rsid w:val="005862CC"/>
    <w:rsid w:val="005879E5"/>
    <w:rsid w:val="00592653"/>
    <w:rsid w:val="0059295C"/>
    <w:rsid w:val="00592D23"/>
    <w:rsid w:val="00593C02"/>
    <w:rsid w:val="00593F78"/>
    <w:rsid w:val="00596175"/>
    <w:rsid w:val="00596803"/>
    <w:rsid w:val="005A04E4"/>
    <w:rsid w:val="005A2951"/>
    <w:rsid w:val="005A44D6"/>
    <w:rsid w:val="005A4B3A"/>
    <w:rsid w:val="005A5469"/>
    <w:rsid w:val="005A56B1"/>
    <w:rsid w:val="005A5E1C"/>
    <w:rsid w:val="005A613F"/>
    <w:rsid w:val="005A6277"/>
    <w:rsid w:val="005A6BC0"/>
    <w:rsid w:val="005A74B5"/>
    <w:rsid w:val="005A7A8A"/>
    <w:rsid w:val="005B0317"/>
    <w:rsid w:val="005B037B"/>
    <w:rsid w:val="005B03C7"/>
    <w:rsid w:val="005B093B"/>
    <w:rsid w:val="005B12DA"/>
    <w:rsid w:val="005B1353"/>
    <w:rsid w:val="005B1485"/>
    <w:rsid w:val="005B1E13"/>
    <w:rsid w:val="005B2404"/>
    <w:rsid w:val="005B2FF9"/>
    <w:rsid w:val="005B3D8D"/>
    <w:rsid w:val="005B3FD2"/>
    <w:rsid w:val="005B6434"/>
    <w:rsid w:val="005B6960"/>
    <w:rsid w:val="005C1267"/>
    <w:rsid w:val="005C20EE"/>
    <w:rsid w:val="005C2FC7"/>
    <w:rsid w:val="005C3110"/>
    <w:rsid w:val="005C3CD9"/>
    <w:rsid w:val="005C5077"/>
    <w:rsid w:val="005C5A3B"/>
    <w:rsid w:val="005C601E"/>
    <w:rsid w:val="005D283A"/>
    <w:rsid w:val="005D29E1"/>
    <w:rsid w:val="005D3506"/>
    <w:rsid w:val="005D3D35"/>
    <w:rsid w:val="005D47BE"/>
    <w:rsid w:val="005D573D"/>
    <w:rsid w:val="005D642E"/>
    <w:rsid w:val="005D67B4"/>
    <w:rsid w:val="005D6AD0"/>
    <w:rsid w:val="005E131B"/>
    <w:rsid w:val="005E15C9"/>
    <w:rsid w:val="005E2666"/>
    <w:rsid w:val="005E6480"/>
    <w:rsid w:val="005E6B40"/>
    <w:rsid w:val="005E71D3"/>
    <w:rsid w:val="005E794E"/>
    <w:rsid w:val="005E7F67"/>
    <w:rsid w:val="005F000F"/>
    <w:rsid w:val="005F2851"/>
    <w:rsid w:val="005F2C67"/>
    <w:rsid w:val="005F5A9A"/>
    <w:rsid w:val="005F5EB2"/>
    <w:rsid w:val="005F648B"/>
    <w:rsid w:val="00600145"/>
    <w:rsid w:val="00600CAF"/>
    <w:rsid w:val="00601C9B"/>
    <w:rsid w:val="00602623"/>
    <w:rsid w:val="00603B4A"/>
    <w:rsid w:val="00603F64"/>
    <w:rsid w:val="0060473F"/>
    <w:rsid w:val="00604800"/>
    <w:rsid w:val="006049E7"/>
    <w:rsid w:val="0060555B"/>
    <w:rsid w:val="0060606A"/>
    <w:rsid w:val="00607C98"/>
    <w:rsid w:val="00611228"/>
    <w:rsid w:val="0061337B"/>
    <w:rsid w:val="00613CBD"/>
    <w:rsid w:val="00614B8E"/>
    <w:rsid w:val="00622298"/>
    <w:rsid w:val="00622C15"/>
    <w:rsid w:val="00624CF0"/>
    <w:rsid w:val="006251AF"/>
    <w:rsid w:val="00625359"/>
    <w:rsid w:val="00627422"/>
    <w:rsid w:val="0063046C"/>
    <w:rsid w:val="006359B3"/>
    <w:rsid w:val="0063650A"/>
    <w:rsid w:val="0063731E"/>
    <w:rsid w:val="00640496"/>
    <w:rsid w:val="006406FA"/>
    <w:rsid w:val="00641191"/>
    <w:rsid w:val="0064228E"/>
    <w:rsid w:val="00642748"/>
    <w:rsid w:val="0064298A"/>
    <w:rsid w:val="00647BA2"/>
    <w:rsid w:val="00650CC6"/>
    <w:rsid w:val="0065261B"/>
    <w:rsid w:val="0065273A"/>
    <w:rsid w:val="00652F29"/>
    <w:rsid w:val="00653BF3"/>
    <w:rsid w:val="00653D1F"/>
    <w:rsid w:val="00655141"/>
    <w:rsid w:val="0065547A"/>
    <w:rsid w:val="006565F8"/>
    <w:rsid w:val="00657D65"/>
    <w:rsid w:val="0066059D"/>
    <w:rsid w:val="00661A4B"/>
    <w:rsid w:val="00662E74"/>
    <w:rsid w:val="00663571"/>
    <w:rsid w:val="006639BA"/>
    <w:rsid w:val="00663AFF"/>
    <w:rsid w:val="00664228"/>
    <w:rsid w:val="006644D6"/>
    <w:rsid w:val="00664F0C"/>
    <w:rsid w:val="00665241"/>
    <w:rsid w:val="0066617F"/>
    <w:rsid w:val="0066748B"/>
    <w:rsid w:val="00671531"/>
    <w:rsid w:val="0067165D"/>
    <w:rsid w:val="00673638"/>
    <w:rsid w:val="00673A8E"/>
    <w:rsid w:val="0067410B"/>
    <w:rsid w:val="0067446F"/>
    <w:rsid w:val="006746E8"/>
    <w:rsid w:val="00675148"/>
    <w:rsid w:val="00675ADA"/>
    <w:rsid w:val="00676778"/>
    <w:rsid w:val="00680415"/>
    <w:rsid w:val="006810CE"/>
    <w:rsid w:val="006818EC"/>
    <w:rsid w:val="006823C8"/>
    <w:rsid w:val="00682A30"/>
    <w:rsid w:val="00682E5A"/>
    <w:rsid w:val="006833A8"/>
    <w:rsid w:val="00684ED2"/>
    <w:rsid w:val="0069099E"/>
    <w:rsid w:val="0069174D"/>
    <w:rsid w:val="006924B8"/>
    <w:rsid w:val="00692561"/>
    <w:rsid w:val="00693AA8"/>
    <w:rsid w:val="0069622C"/>
    <w:rsid w:val="006979D8"/>
    <w:rsid w:val="006A1047"/>
    <w:rsid w:val="006A1E2F"/>
    <w:rsid w:val="006A2D7E"/>
    <w:rsid w:val="006A4559"/>
    <w:rsid w:val="006B094A"/>
    <w:rsid w:val="006B111D"/>
    <w:rsid w:val="006B1635"/>
    <w:rsid w:val="006B374D"/>
    <w:rsid w:val="006B4A87"/>
    <w:rsid w:val="006B5168"/>
    <w:rsid w:val="006B5F0C"/>
    <w:rsid w:val="006B6D65"/>
    <w:rsid w:val="006C0DC8"/>
    <w:rsid w:val="006C30EA"/>
    <w:rsid w:val="006C350E"/>
    <w:rsid w:val="006C6148"/>
    <w:rsid w:val="006C794B"/>
    <w:rsid w:val="006C7F6C"/>
    <w:rsid w:val="006D20E9"/>
    <w:rsid w:val="006D2255"/>
    <w:rsid w:val="006D2808"/>
    <w:rsid w:val="006D2F5C"/>
    <w:rsid w:val="006D315C"/>
    <w:rsid w:val="006D5456"/>
    <w:rsid w:val="006E0903"/>
    <w:rsid w:val="006E0927"/>
    <w:rsid w:val="006E1296"/>
    <w:rsid w:val="006E3B41"/>
    <w:rsid w:val="006E4A02"/>
    <w:rsid w:val="006E4EE7"/>
    <w:rsid w:val="006E6DC3"/>
    <w:rsid w:val="006E7C38"/>
    <w:rsid w:val="006E7DC0"/>
    <w:rsid w:val="006F013D"/>
    <w:rsid w:val="006F02CE"/>
    <w:rsid w:val="006F08D2"/>
    <w:rsid w:val="006F135F"/>
    <w:rsid w:val="006F2D50"/>
    <w:rsid w:val="006F74D4"/>
    <w:rsid w:val="00701D1B"/>
    <w:rsid w:val="0070202A"/>
    <w:rsid w:val="00702DBC"/>
    <w:rsid w:val="0070443A"/>
    <w:rsid w:val="0070526C"/>
    <w:rsid w:val="00705FDA"/>
    <w:rsid w:val="007064C3"/>
    <w:rsid w:val="00706A64"/>
    <w:rsid w:val="0070740C"/>
    <w:rsid w:val="00711E25"/>
    <w:rsid w:val="00712155"/>
    <w:rsid w:val="00712225"/>
    <w:rsid w:val="00712DBE"/>
    <w:rsid w:val="00713767"/>
    <w:rsid w:val="0071478E"/>
    <w:rsid w:val="00716308"/>
    <w:rsid w:val="00716CCD"/>
    <w:rsid w:val="0071742C"/>
    <w:rsid w:val="007175E1"/>
    <w:rsid w:val="00717F12"/>
    <w:rsid w:val="007205D0"/>
    <w:rsid w:val="007229C7"/>
    <w:rsid w:val="00723CB4"/>
    <w:rsid w:val="00724591"/>
    <w:rsid w:val="00724B85"/>
    <w:rsid w:val="0072620A"/>
    <w:rsid w:val="00726A7C"/>
    <w:rsid w:val="007347D0"/>
    <w:rsid w:val="00734E64"/>
    <w:rsid w:val="00734F8A"/>
    <w:rsid w:val="007356A2"/>
    <w:rsid w:val="00735AA4"/>
    <w:rsid w:val="00736483"/>
    <w:rsid w:val="00740781"/>
    <w:rsid w:val="00741BA3"/>
    <w:rsid w:val="00744868"/>
    <w:rsid w:val="007457A3"/>
    <w:rsid w:val="00745CAC"/>
    <w:rsid w:val="007467CC"/>
    <w:rsid w:val="00747137"/>
    <w:rsid w:val="007511FD"/>
    <w:rsid w:val="0075271A"/>
    <w:rsid w:val="0075302B"/>
    <w:rsid w:val="00756871"/>
    <w:rsid w:val="007578ED"/>
    <w:rsid w:val="00757AF4"/>
    <w:rsid w:val="0076018C"/>
    <w:rsid w:val="007602FB"/>
    <w:rsid w:val="007602FD"/>
    <w:rsid w:val="007603F6"/>
    <w:rsid w:val="00761A66"/>
    <w:rsid w:val="00761E89"/>
    <w:rsid w:val="007620F1"/>
    <w:rsid w:val="0076226F"/>
    <w:rsid w:val="00762531"/>
    <w:rsid w:val="00762EA1"/>
    <w:rsid w:val="0076362D"/>
    <w:rsid w:val="007652D9"/>
    <w:rsid w:val="00765500"/>
    <w:rsid w:val="007657BD"/>
    <w:rsid w:val="00765A92"/>
    <w:rsid w:val="0076650C"/>
    <w:rsid w:val="00770BD0"/>
    <w:rsid w:val="00771825"/>
    <w:rsid w:val="00771B52"/>
    <w:rsid w:val="00773EE0"/>
    <w:rsid w:val="007764C3"/>
    <w:rsid w:val="0078009E"/>
    <w:rsid w:val="007805A2"/>
    <w:rsid w:val="00780C14"/>
    <w:rsid w:val="0078118C"/>
    <w:rsid w:val="00781686"/>
    <w:rsid w:val="00782915"/>
    <w:rsid w:val="00783F99"/>
    <w:rsid w:val="00786C4A"/>
    <w:rsid w:val="00786EA5"/>
    <w:rsid w:val="007875CB"/>
    <w:rsid w:val="0079077B"/>
    <w:rsid w:val="00791EC2"/>
    <w:rsid w:val="00793840"/>
    <w:rsid w:val="007941B9"/>
    <w:rsid w:val="007A0951"/>
    <w:rsid w:val="007A0BFF"/>
    <w:rsid w:val="007A0C70"/>
    <w:rsid w:val="007A4FF3"/>
    <w:rsid w:val="007A5A17"/>
    <w:rsid w:val="007A6523"/>
    <w:rsid w:val="007A682C"/>
    <w:rsid w:val="007A71D5"/>
    <w:rsid w:val="007B0E1E"/>
    <w:rsid w:val="007B0F45"/>
    <w:rsid w:val="007B12E2"/>
    <w:rsid w:val="007B22F1"/>
    <w:rsid w:val="007B5056"/>
    <w:rsid w:val="007B512A"/>
    <w:rsid w:val="007B5372"/>
    <w:rsid w:val="007B688B"/>
    <w:rsid w:val="007B7633"/>
    <w:rsid w:val="007B78EB"/>
    <w:rsid w:val="007B7E7F"/>
    <w:rsid w:val="007B7F2D"/>
    <w:rsid w:val="007C01EF"/>
    <w:rsid w:val="007C10E2"/>
    <w:rsid w:val="007C1358"/>
    <w:rsid w:val="007C1FF4"/>
    <w:rsid w:val="007C31F1"/>
    <w:rsid w:val="007C3269"/>
    <w:rsid w:val="007C3A9B"/>
    <w:rsid w:val="007C3C18"/>
    <w:rsid w:val="007C510F"/>
    <w:rsid w:val="007C55D9"/>
    <w:rsid w:val="007C690B"/>
    <w:rsid w:val="007C6F4D"/>
    <w:rsid w:val="007C7042"/>
    <w:rsid w:val="007D2B84"/>
    <w:rsid w:val="007D4679"/>
    <w:rsid w:val="007D5FA4"/>
    <w:rsid w:val="007D6006"/>
    <w:rsid w:val="007D6F6C"/>
    <w:rsid w:val="007D739C"/>
    <w:rsid w:val="007D7954"/>
    <w:rsid w:val="007E0FB4"/>
    <w:rsid w:val="007E3EF9"/>
    <w:rsid w:val="007E412B"/>
    <w:rsid w:val="007E52A1"/>
    <w:rsid w:val="007E7B78"/>
    <w:rsid w:val="007F08AE"/>
    <w:rsid w:val="007F33B3"/>
    <w:rsid w:val="007F3CCA"/>
    <w:rsid w:val="007F4B5C"/>
    <w:rsid w:val="007F4C11"/>
    <w:rsid w:val="007F56EC"/>
    <w:rsid w:val="007F7899"/>
    <w:rsid w:val="008009B0"/>
    <w:rsid w:val="00801865"/>
    <w:rsid w:val="00801AB7"/>
    <w:rsid w:val="00802981"/>
    <w:rsid w:val="00804516"/>
    <w:rsid w:val="00805E40"/>
    <w:rsid w:val="00806DAD"/>
    <w:rsid w:val="008075B2"/>
    <w:rsid w:val="00810746"/>
    <w:rsid w:val="0081195B"/>
    <w:rsid w:val="008127A8"/>
    <w:rsid w:val="00812993"/>
    <w:rsid w:val="008138D0"/>
    <w:rsid w:val="00813B71"/>
    <w:rsid w:val="00815832"/>
    <w:rsid w:val="008163E6"/>
    <w:rsid w:val="00817CB8"/>
    <w:rsid w:val="00817FEA"/>
    <w:rsid w:val="0082058F"/>
    <w:rsid w:val="0082276C"/>
    <w:rsid w:val="00822CBA"/>
    <w:rsid w:val="00825434"/>
    <w:rsid w:val="00826E5B"/>
    <w:rsid w:val="00827CC2"/>
    <w:rsid w:val="008304DB"/>
    <w:rsid w:val="00830695"/>
    <w:rsid w:val="00833252"/>
    <w:rsid w:val="008339F3"/>
    <w:rsid w:val="00833B5E"/>
    <w:rsid w:val="00834BD7"/>
    <w:rsid w:val="00835D03"/>
    <w:rsid w:val="008364DF"/>
    <w:rsid w:val="00836E34"/>
    <w:rsid w:val="0083774F"/>
    <w:rsid w:val="00840328"/>
    <w:rsid w:val="0084064D"/>
    <w:rsid w:val="00840CD9"/>
    <w:rsid w:val="0084105A"/>
    <w:rsid w:val="00841D7C"/>
    <w:rsid w:val="0084407D"/>
    <w:rsid w:val="00844458"/>
    <w:rsid w:val="008444FD"/>
    <w:rsid w:val="0084540A"/>
    <w:rsid w:val="0084757C"/>
    <w:rsid w:val="0085075B"/>
    <w:rsid w:val="00850F82"/>
    <w:rsid w:val="008517C4"/>
    <w:rsid w:val="00852357"/>
    <w:rsid w:val="00854D43"/>
    <w:rsid w:val="00855099"/>
    <w:rsid w:val="00856254"/>
    <w:rsid w:val="008566A7"/>
    <w:rsid w:val="00856732"/>
    <w:rsid w:val="00856870"/>
    <w:rsid w:val="0085739F"/>
    <w:rsid w:val="00857EEB"/>
    <w:rsid w:val="00857F58"/>
    <w:rsid w:val="00860D76"/>
    <w:rsid w:val="00861490"/>
    <w:rsid w:val="008629E5"/>
    <w:rsid w:val="00866500"/>
    <w:rsid w:val="0086694B"/>
    <w:rsid w:val="00866BB6"/>
    <w:rsid w:val="00870222"/>
    <w:rsid w:val="00871276"/>
    <w:rsid w:val="0087269B"/>
    <w:rsid w:val="008728E8"/>
    <w:rsid w:val="00872C91"/>
    <w:rsid w:val="0087477F"/>
    <w:rsid w:val="00874C0C"/>
    <w:rsid w:val="00875984"/>
    <w:rsid w:val="00876214"/>
    <w:rsid w:val="00880479"/>
    <w:rsid w:val="008810B2"/>
    <w:rsid w:val="00882DBE"/>
    <w:rsid w:val="00882F04"/>
    <w:rsid w:val="00882F5B"/>
    <w:rsid w:val="008867B1"/>
    <w:rsid w:val="00886C3A"/>
    <w:rsid w:val="00887461"/>
    <w:rsid w:val="00887D5F"/>
    <w:rsid w:val="008905F8"/>
    <w:rsid w:val="00890772"/>
    <w:rsid w:val="00890B6A"/>
    <w:rsid w:val="0089166E"/>
    <w:rsid w:val="00893178"/>
    <w:rsid w:val="00893C6F"/>
    <w:rsid w:val="00893C81"/>
    <w:rsid w:val="00897911"/>
    <w:rsid w:val="008A0153"/>
    <w:rsid w:val="008A0BDA"/>
    <w:rsid w:val="008A1DC4"/>
    <w:rsid w:val="008A2261"/>
    <w:rsid w:val="008A2331"/>
    <w:rsid w:val="008A3DD7"/>
    <w:rsid w:val="008A4472"/>
    <w:rsid w:val="008A58DB"/>
    <w:rsid w:val="008A62AE"/>
    <w:rsid w:val="008A62BC"/>
    <w:rsid w:val="008A650F"/>
    <w:rsid w:val="008A6787"/>
    <w:rsid w:val="008A6D9B"/>
    <w:rsid w:val="008A7F36"/>
    <w:rsid w:val="008B037F"/>
    <w:rsid w:val="008B0E63"/>
    <w:rsid w:val="008B21CF"/>
    <w:rsid w:val="008B2F0C"/>
    <w:rsid w:val="008B3B93"/>
    <w:rsid w:val="008B3BC6"/>
    <w:rsid w:val="008B3E72"/>
    <w:rsid w:val="008B5E59"/>
    <w:rsid w:val="008B73FA"/>
    <w:rsid w:val="008C0E39"/>
    <w:rsid w:val="008C315F"/>
    <w:rsid w:val="008C6432"/>
    <w:rsid w:val="008D0545"/>
    <w:rsid w:val="008D0DF0"/>
    <w:rsid w:val="008D1B79"/>
    <w:rsid w:val="008D259C"/>
    <w:rsid w:val="008D28C8"/>
    <w:rsid w:val="008D2CB5"/>
    <w:rsid w:val="008D3D80"/>
    <w:rsid w:val="008D3FB8"/>
    <w:rsid w:val="008D5099"/>
    <w:rsid w:val="008D6DC4"/>
    <w:rsid w:val="008D7F62"/>
    <w:rsid w:val="008E3118"/>
    <w:rsid w:val="008E44C1"/>
    <w:rsid w:val="008E5920"/>
    <w:rsid w:val="008E6804"/>
    <w:rsid w:val="008F06E6"/>
    <w:rsid w:val="008F1B1E"/>
    <w:rsid w:val="008F2EE5"/>
    <w:rsid w:val="008F2FEA"/>
    <w:rsid w:val="008F3035"/>
    <w:rsid w:val="008F41EF"/>
    <w:rsid w:val="008F451D"/>
    <w:rsid w:val="008F571A"/>
    <w:rsid w:val="008F68D8"/>
    <w:rsid w:val="008F6B5F"/>
    <w:rsid w:val="008F6D5F"/>
    <w:rsid w:val="008F7B42"/>
    <w:rsid w:val="008F7E06"/>
    <w:rsid w:val="008F7EAF"/>
    <w:rsid w:val="00900078"/>
    <w:rsid w:val="00902A8A"/>
    <w:rsid w:val="00902BF1"/>
    <w:rsid w:val="009049FC"/>
    <w:rsid w:val="009051EC"/>
    <w:rsid w:val="009061C6"/>
    <w:rsid w:val="00906BAC"/>
    <w:rsid w:val="009072ED"/>
    <w:rsid w:val="009078DB"/>
    <w:rsid w:val="00907D17"/>
    <w:rsid w:val="00911033"/>
    <w:rsid w:val="009115B0"/>
    <w:rsid w:val="00911FB5"/>
    <w:rsid w:val="00912511"/>
    <w:rsid w:val="00912B57"/>
    <w:rsid w:val="00915797"/>
    <w:rsid w:val="00915FC4"/>
    <w:rsid w:val="009209B8"/>
    <w:rsid w:val="00921CD7"/>
    <w:rsid w:val="0092201B"/>
    <w:rsid w:val="0092233E"/>
    <w:rsid w:val="00922881"/>
    <w:rsid w:val="0092361A"/>
    <w:rsid w:val="00923C3F"/>
    <w:rsid w:val="00924133"/>
    <w:rsid w:val="00924985"/>
    <w:rsid w:val="009270E8"/>
    <w:rsid w:val="009275FF"/>
    <w:rsid w:val="00927A6E"/>
    <w:rsid w:val="00930FC4"/>
    <w:rsid w:val="0093231C"/>
    <w:rsid w:val="00932C2F"/>
    <w:rsid w:val="00934873"/>
    <w:rsid w:val="009351FC"/>
    <w:rsid w:val="009359E4"/>
    <w:rsid w:val="009400AB"/>
    <w:rsid w:val="009408E7"/>
    <w:rsid w:val="0094466B"/>
    <w:rsid w:val="00945FE1"/>
    <w:rsid w:val="00950554"/>
    <w:rsid w:val="00950E41"/>
    <w:rsid w:val="009513B9"/>
    <w:rsid w:val="009525A3"/>
    <w:rsid w:val="00952FF3"/>
    <w:rsid w:val="009538C3"/>
    <w:rsid w:val="00954B96"/>
    <w:rsid w:val="00955360"/>
    <w:rsid w:val="00955481"/>
    <w:rsid w:val="009556D1"/>
    <w:rsid w:val="00955BB9"/>
    <w:rsid w:val="00955D99"/>
    <w:rsid w:val="00956290"/>
    <w:rsid w:val="00956665"/>
    <w:rsid w:val="00957165"/>
    <w:rsid w:val="00957D1B"/>
    <w:rsid w:val="009623B5"/>
    <w:rsid w:val="00962679"/>
    <w:rsid w:val="00962AB2"/>
    <w:rsid w:val="00963685"/>
    <w:rsid w:val="00964511"/>
    <w:rsid w:val="009675B5"/>
    <w:rsid w:val="009700F8"/>
    <w:rsid w:val="009709FC"/>
    <w:rsid w:val="009722E7"/>
    <w:rsid w:val="00972B34"/>
    <w:rsid w:val="0097529F"/>
    <w:rsid w:val="009757C3"/>
    <w:rsid w:val="009760F1"/>
    <w:rsid w:val="00980BF4"/>
    <w:rsid w:val="00982FE4"/>
    <w:rsid w:val="0098300B"/>
    <w:rsid w:val="0098399F"/>
    <w:rsid w:val="0098784C"/>
    <w:rsid w:val="0099369E"/>
    <w:rsid w:val="00993D32"/>
    <w:rsid w:val="00994BDC"/>
    <w:rsid w:val="00997A67"/>
    <w:rsid w:val="00997ED4"/>
    <w:rsid w:val="009A062D"/>
    <w:rsid w:val="009A07FD"/>
    <w:rsid w:val="009A176D"/>
    <w:rsid w:val="009A19C1"/>
    <w:rsid w:val="009A1A14"/>
    <w:rsid w:val="009A2567"/>
    <w:rsid w:val="009A4652"/>
    <w:rsid w:val="009A63BD"/>
    <w:rsid w:val="009B2E81"/>
    <w:rsid w:val="009B32B1"/>
    <w:rsid w:val="009B5CFF"/>
    <w:rsid w:val="009B621B"/>
    <w:rsid w:val="009B6739"/>
    <w:rsid w:val="009B7936"/>
    <w:rsid w:val="009C0043"/>
    <w:rsid w:val="009C2113"/>
    <w:rsid w:val="009C35CA"/>
    <w:rsid w:val="009C39F7"/>
    <w:rsid w:val="009C4C6D"/>
    <w:rsid w:val="009C4D7C"/>
    <w:rsid w:val="009C4D83"/>
    <w:rsid w:val="009C4E44"/>
    <w:rsid w:val="009C5913"/>
    <w:rsid w:val="009C5BB6"/>
    <w:rsid w:val="009C7487"/>
    <w:rsid w:val="009D1171"/>
    <w:rsid w:val="009D20F8"/>
    <w:rsid w:val="009D60E3"/>
    <w:rsid w:val="009E28A4"/>
    <w:rsid w:val="009E3D91"/>
    <w:rsid w:val="009E46D0"/>
    <w:rsid w:val="009E4D47"/>
    <w:rsid w:val="009F4A71"/>
    <w:rsid w:val="009F4DBE"/>
    <w:rsid w:val="009F5194"/>
    <w:rsid w:val="009F562A"/>
    <w:rsid w:val="009F5ADB"/>
    <w:rsid w:val="00A01B35"/>
    <w:rsid w:val="00A030CB"/>
    <w:rsid w:val="00A034B2"/>
    <w:rsid w:val="00A0437E"/>
    <w:rsid w:val="00A04B88"/>
    <w:rsid w:val="00A0500E"/>
    <w:rsid w:val="00A055E0"/>
    <w:rsid w:val="00A07368"/>
    <w:rsid w:val="00A13BB3"/>
    <w:rsid w:val="00A159CA"/>
    <w:rsid w:val="00A15D95"/>
    <w:rsid w:val="00A16FBD"/>
    <w:rsid w:val="00A171B4"/>
    <w:rsid w:val="00A17568"/>
    <w:rsid w:val="00A17FE7"/>
    <w:rsid w:val="00A216C9"/>
    <w:rsid w:val="00A22981"/>
    <w:rsid w:val="00A22B74"/>
    <w:rsid w:val="00A241D8"/>
    <w:rsid w:val="00A24768"/>
    <w:rsid w:val="00A252E3"/>
    <w:rsid w:val="00A2592B"/>
    <w:rsid w:val="00A26987"/>
    <w:rsid w:val="00A26A14"/>
    <w:rsid w:val="00A26B15"/>
    <w:rsid w:val="00A27221"/>
    <w:rsid w:val="00A30AD0"/>
    <w:rsid w:val="00A3296E"/>
    <w:rsid w:val="00A3300F"/>
    <w:rsid w:val="00A33CC6"/>
    <w:rsid w:val="00A340E9"/>
    <w:rsid w:val="00A34FFB"/>
    <w:rsid w:val="00A35252"/>
    <w:rsid w:val="00A358E6"/>
    <w:rsid w:val="00A35AB2"/>
    <w:rsid w:val="00A35BD1"/>
    <w:rsid w:val="00A37395"/>
    <w:rsid w:val="00A37859"/>
    <w:rsid w:val="00A42357"/>
    <w:rsid w:val="00A42B03"/>
    <w:rsid w:val="00A45F81"/>
    <w:rsid w:val="00A47A01"/>
    <w:rsid w:val="00A50CF8"/>
    <w:rsid w:val="00A51908"/>
    <w:rsid w:val="00A53000"/>
    <w:rsid w:val="00A538FB"/>
    <w:rsid w:val="00A53FD5"/>
    <w:rsid w:val="00A54E54"/>
    <w:rsid w:val="00A54E64"/>
    <w:rsid w:val="00A57BFD"/>
    <w:rsid w:val="00A61372"/>
    <w:rsid w:val="00A62167"/>
    <w:rsid w:val="00A64CDB"/>
    <w:rsid w:val="00A65525"/>
    <w:rsid w:val="00A668B6"/>
    <w:rsid w:val="00A70E27"/>
    <w:rsid w:val="00A7127F"/>
    <w:rsid w:val="00A712C4"/>
    <w:rsid w:val="00A71DEF"/>
    <w:rsid w:val="00A723A0"/>
    <w:rsid w:val="00A72D75"/>
    <w:rsid w:val="00A7330C"/>
    <w:rsid w:val="00A74465"/>
    <w:rsid w:val="00A74EBE"/>
    <w:rsid w:val="00A768CF"/>
    <w:rsid w:val="00A80906"/>
    <w:rsid w:val="00A81753"/>
    <w:rsid w:val="00A82393"/>
    <w:rsid w:val="00A8281D"/>
    <w:rsid w:val="00A82855"/>
    <w:rsid w:val="00A8408C"/>
    <w:rsid w:val="00A858B3"/>
    <w:rsid w:val="00A8613D"/>
    <w:rsid w:val="00A903AA"/>
    <w:rsid w:val="00A91A61"/>
    <w:rsid w:val="00A92442"/>
    <w:rsid w:val="00A928DF"/>
    <w:rsid w:val="00A932CE"/>
    <w:rsid w:val="00A933D3"/>
    <w:rsid w:val="00A93A10"/>
    <w:rsid w:val="00A94DAA"/>
    <w:rsid w:val="00A95D3F"/>
    <w:rsid w:val="00AA0832"/>
    <w:rsid w:val="00AA0D59"/>
    <w:rsid w:val="00AA1646"/>
    <w:rsid w:val="00AA1AE0"/>
    <w:rsid w:val="00AA1D03"/>
    <w:rsid w:val="00AA2593"/>
    <w:rsid w:val="00AA2A20"/>
    <w:rsid w:val="00AA4387"/>
    <w:rsid w:val="00AA599B"/>
    <w:rsid w:val="00AA5ECF"/>
    <w:rsid w:val="00AA6F72"/>
    <w:rsid w:val="00AB08D3"/>
    <w:rsid w:val="00AB3F00"/>
    <w:rsid w:val="00AB47F2"/>
    <w:rsid w:val="00AB49FD"/>
    <w:rsid w:val="00AB509A"/>
    <w:rsid w:val="00AB72D9"/>
    <w:rsid w:val="00AB7EFE"/>
    <w:rsid w:val="00AC03D1"/>
    <w:rsid w:val="00AC119A"/>
    <w:rsid w:val="00AC2074"/>
    <w:rsid w:val="00AC26A6"/>
    <w:rsid w:val="00AC36A8"/>
    <w:rsid w:val="00AC3CB7"/>
    <w:rsid w:val="00AC491F"/>
    <w:rsid w:val="00AC50DC"/>
    <w:rsid w:val="00AC6655"/>
    <w:rsid w:val="00AC6E6D"/>
    <w:rsid w:val="00AC7142"/>
    <w:rsid w:val="00AC7214"/>
    <w:rsid w:val="00AC73CB"/>
    <w:rsid w:val="00AC7B71"/>
    <w:rsid w:val="00AC7B8F"/>
    <w:rsid w:val="00AC7CE2"/>
    <w:rsid w:val="00AD0B57"/>
    <w:rsid w:val="00AD1528"/>
    <w:rsid w:val="00AD3DA9"/>
    <w:rsid w:val="00AD42A2"/>
    <w:rsid w:val="00AD4EE5"/>
    <w:rsid w:val="00AD4FB2"/>
    <w:rsid w:val="00AD5853"/>
    <w:rsid w:val="00AD5AEE"/>
    <w:rsid w:val="00AD62CD"/>
    <w:rsid w:val="00AD7CEB"/>
    <w:rsid w:val="00AE0105"/>
    <w:rsid w:val="00AE0678"/>
    <w:rsid w:val="00AE3184"/>
    <w:rsid w:val="00AE599B"/>
    <w:rsid w:val="00AE5EB7"/>
    <w:rsid w:val="00AF0CB2"/>
    <w:rsid w:val="00AF2CB9"/>
    <w:rsid w:val="00AF337A"/>
    <w:rsid w:val="00AF37E6"/>
    <w:rsid w:val="00AF3E77"/>
    <w:rsid w:val="00AF46A9"/>
    <w:rsid w:val="00AF618F"/>
    <w:rsid w:val="00AF7A1D"/>
    <w:rsid w:val="00AF7F9D"/>
    <w:rsid w:val="00B00A04"/>
    <w:rsid w:val="00B00ED0"/>
    <w:rsid w:val="00B042AC"/>
    <w:rsid w:val="00B05094"/>
    <w:rsid w:val="00B050BB"/>
    <w:rsid w:val="00B0529C"/>
    <w:rsid w:val="00B063CD"/>
    <w:rsid w:val="00B07208"/>
    <w:rsid w:val="00B11659"/>
    <w:rsid w:val="00B13524"/>
    <w:rsid w:val="00B13A88"/>
    <w:rsid w:val="00B16806"/>
    <w:rsid w:val="00B203F8"/>
    <w:rsid w:val="00B20850"/>
    <w:rsid w:val="00B21697"/>
    <w:rsid w:val="00B22B86"/>
    <w:rsid w:val="00B24562"/>
    <w:rsid w:val="00B24F26"/>
    <w:rsid w:val="00B2516A"/>
    <w:rsid w:val="00B2616C"/>
    <w:rsid w:val="00B30927"/>
    <w:rsid w:val="00B31982"/>
    <w:rsid w:val="00B31FB0"/>
    <w:rsid w:val="00B323E4"/>
    <w:rsid w:val="00B32D16"/>
    <w:rsid w:val="00B32E18"/>
    <w:rsid w:val="00B33DE8"/>
    <w:rsid w:val="00B3516B"/>
    <w:rsid w:val="00B37C19"/>
    <w:rsid w:val="00B409FE"/>
    <w:rsid w:val="00B42548"/>
    <w:rsid w:val="00B44C13"/>
    <w:rsid w:val="00B46206"/>
    <w:rsid w:val="00B47361"/>
    <w:rsid w:val="00B47E2B"/>
    <w:rsid w:val="00B50A93"/>
    <w:rsid w:val="00B50CE6"/>
    <w:rsid w:val="00B52AC5"/>
    <w:rsid w:val="00B53B2E"/>
    <w:rsid w:val="00B57399"/>
    <w:rsid w:val="00B602CF"/>
    <w:rsid w:val="00B60EAD"/>
    <w:rsid w:val="00B63661"/>
    <w:rsid w:val="00B63D75"/>
    <w:rsid w:val="00B6446E"/>
    <w:rsid w:val="00B65DBB"/>
    <w:rsid w:val="00B65F06"/>
    <w:rsid w:val="00B72BF4"/>
    <w:rsid w:val="00B73133"/>
    <w:rsid w:val="00B739CA"/>
    <w:rsid w:val="00B7622E"/>
    <w:rsid w:val="00B77180"/>
    <w:rsid w:val="00B775AE"/>
    <w:rsid w:val="00B77949"/>
    <w:rsid w:val="00B81402"/>
    <w:rsid w:val="00B81950"/>
    <w:rsid w:val="00B819E9"/>
    <w:rsid w:val="00B8548E"/>
    <w:rsid w:val="00B873D9"/>
    <w:rsid w:val="00B90460"/>
    <w:rsid w:val="00B926BE"/>
    <w:rsid w:val="00B9466C"/>
    <w:rsid w:val="00B950E8"/>
    <w:rsid w:val="00B95717"/>
    <w:rsid w:val="00B969B5"/>
    <w:rsid w:val="00B977B7"/>
    <w:rsid w:val="00BA0DAA"/>
    <w:rsid w:val="00BA13DD"/>
    <w:rsid w:val="00BA14E8"/>
    <w:rsid w:val="00BA2AB1"/>
    <w:rsid w:val="00BA2C86"/>
    <w:rsid w:val="00BA7FD7"/>
    <w:rsid w:val="00BB011F"/>
    <w:rsid w:val="00BB0530"/>
    <w:rsid w:val="00BB08BA"/>
    <w:rsid w:val="00BB36C6"/>
    <w:rsid w:val="00BB37DE"/>
    <w:rsid w:val="00BB549B"/>
    <w:rsid w:val="00BB5DE7"/>
    <w:rsid w:val="00BB6172"/>
    <w:rsid w:val="00BB6472"/>
    <w:rsid w:val="00BB65BE"/>
    <w:rsid w:val="00BC031A"/>
    <w:rsid w:val="00BC274E"/>
    <w:rsid w:val="00BC2AF8"/>
    <w:rsid w:val="00BC3478"/>
    <w:rsid w:val="00BC3AFD"/>
    <w:rsid w:val="00BC55FA"/>
    <w:rsid w:val="00BC59DB"/>
    <w:rsid w:val="00BC5CB3"/>
    <w:rsid w:val="00BD145B"/>
    <w:rsid w:val="00BD65C0"/>
    <w:rsid w:val="00BD6945"/>
    <w:rsid w:val="00BD6BE7"/>
    <w:rsid w:val="00BD7274"/>
    <w:rsid w:val="00BE28C6"/>
    <w:rsid w:val="00BE42FA"/>
    <w:rsid w:val="00BE5855"/>
    <w:rsid w:val="00BE5DF3"/>
    <w:rsid w:val="00BE6C96"/>
    <w:rsid w:val="00BE75CD"/>
    <w:rsid w:val="00BE7BA5"/>
    <w:rsid w:val="00BF2454"/>
    <w:rsid w:val="00BF28F2"/>
    <w:rsid w:val="00BF3581"/>
    <w:rsid w:val="00BF4169"/>
    <w:rsid w:val="00BF5677"/>
    <w:rsid w:val="00BF5D58"/>
    <w:rsid w:val="00BF7E7C"/>
    <w:rsid w:val="00C01455"/>
    <w:rsid w:val="00C020FF"/>
    <w:rsid w:val="00C03FF5"/>
    <w:rsid w:val="00C05803"/>
    <w:rsid w:val="00C06072"/>
    <w:rsid w:val="00C0741B"/>
    <w:rsid w:val="00C07B29"/>
    <w:rsid w:val="00C11520"/>
    <w:rsid w:val="00C11759"/>
    <w:rsid w:val="00C13849"/>
    <w:rsid w:val="00C13958"/>
    <w:rsid w:val="00C14B8A"/>
    <w:rsid w:val="00C1669B"/>
    <w:rsid w:val="00C16982"/>
    <w:rsid w:val="00C17D77"/>
    <w:rsid w:val="00C23A22"/>
    <w:rsid w:val="00C23B35"/>
    <w:rsid w:val="00C2406A"/>
    <w:rsid w:val="00C25545"/>
    <w:rsid w:val="00C257E4"/>
    <w:rsid w:val="00C25A91"/>
    <w:rsid w:val="00C26484"/>
    <w:rsid w:val="00C2689F"/>
    <w:rsid w:val="00C26D3E"/>
    <w:rsid w:val="00C27743"/>
    <w:rsid w:val="00C3045D"/>
    <w:rsid w:val="00C305D6"/>
    <w:rsid w:val="00C3064B"/>
    <w:rsid w:val="00C31D97"/>
    <w:rsid w:val="00C31FDE"/>
    <w:rsid w:val="00C322F3"/>
    <w:rsid w:val="00C33466"/>
    <w:rsid w:val="00C33F55"/>
    <w:rsid w:val="00C37067"/>
    <w:rsid w:val="00C378D8"/>
    <w:rsid w:val="00C37ED5"/>
    <w:rsid w:val="00C4100C"/>
    <w:rsid w:val="00C441C0"/>
    <w:rsid w:val="00C45569"/>
    <w:rsid w:val="00C4562E"/>
    <w:rsid w:val="00C45984"/>
    <w:rsid w:val="00C45BED"/>
    <w:rsid w:val="00C50528"/>
    <w:rsid w:val="00C5097D"/>
    <w:rsid w:val="00C51CA2"/>
    <w:rsid w:val="00C5211E"/>
    <w:rsid w:val="00C570E2"/>
    <w:rsid w:val="00C57BEF"/>
    <w:rsid w:val="00C57C01"/>
    <w:rsid w:val="00C61A36"/>
    <w:rsid w:val="00C62085"/>
    <w:rsid w:val="00C64476"/>
    <w:rsid w:val="00C64E34"/>
    <w:rsid w:val="00C66BEE"/>
    <w:rsid w:val="00C67624"/>
    <w:rsid w:val="00C7144D"/>
    <w:rsid w:val="00C7165F"/>
    <w:rsid w:val="00C723FB"/>
    <w:rsid w:val="00C74A49"/>
    <w:rsid w:val="00C74BA1"/>
    <w:rsid w:val="00C74BB0"/>
    <w:rsid w:val="00C751CF"/>
    <w:rsid w:val="00C7746E"/>
    <w:rsid w:val="00C777D6"/>
    <w:rsid w:val="00C83C60"/>
    <w:rsid w:val="00C84927"/>
    <w:rsid w:val="00C84B0E"/>
    <w:rsid w:val="00C87FBB"/>
    <w:rsid w:val="00C909CC"/>
    <w:rsid w:val="00C959A6"/>
    <w:rsid w:val="00C9601B"/>
    <w:rsid w:val="00CA0159"/>
    <w:rsid w:val="00CA0F62"/>
    <w:rsid w:val="00CA1755"/>
    <w:rsid w:val="00CA443F"/>
    <w:rsid w:val="00CA51D7"/>
    <w:rsid w:val="00CA5269"/>
    <w:rsid w:val="00CA540D"/>
    <w:rsid w:val="00CA5EC1"/>
    <w:rsid w:val="00CB010B"/>
    <w:rsid w:val="00CB16C8"/>
    <w:rsid w:val="00CB57D9"/>
    <w:rsid w:val="00CB6749"/>
    <w:rsid w:val="00CB678C"/>
    <w:rsid w:val="00CB6F5C"/>
    <w:rsid w:val="00CC0DC4"/>
    <w:rsid w:val="00CC0FE3"/>
    <w:rsid w:val="00CC271B"/>
    <w:rsid w:val="00CC2D53"/>
    <w:rsid w:val="00CC47D5"/>
    <w:rsid w:val="00CC6FB1"/>
    <w:rsid w:val="00CC7151"/>
    <w:rsid w:val="00CD0C89"/>
    <w:rsid w:val="00CD299D"/>
    <w:rsid w:val="00CD2C16"/>
    <w:rsid w:val="00CD3DEB"/>
    <w:rsid w:val="00CD555C"/>
    <w:rsid w:val="00CD670B"/>
    <w:rsid w:val="00CD7F1F"/>
    <w:rsid w:val="00CE08A2"/>
    <w:rsid w:val="00CE0E37"/>
    <w:rsid w:val="00CE4B1B"/>
    <w:rsid w:val="00CE4D64"/>
    <w:rsid w:val="00CE5903"/>
    <w:rsid w:val="00CE617D"/>
    <w:rsid w:val="00CE70EB"/>
    <w:rsid w:val="00CE7ADE"/>
    <w:rsid w:val="00CE7E8E"/>
    <w:rsid w:val="00CE7EAA"/>
    <w:rsid w:val="00CF2487"/>
    <w:rsid w:val="00CF2610"/>
    <w:rsid w:val="00CF268B"/>
    <w:rsid w:val="00CF3F99"/>
    <w:rsid w:val="00CF5D05"/>
    <w:rsid w:val="00CF5F44"/>
    <w:rsid w:val="00CF6037"/>
    <w:rsid w:val="00D0086D"/>
    <w:rsid w:val="00D02285"/>
    <w:rsid w:val="00D02946"/>
    <w:rsid w:val="00D02C40"/>
    <w:rsid w:val="00D03F94"/>
    <w:rsid w:val="00D04DB6"/>
    <w:rsid w:val="00D05558"/>
    <w:rsid w:val="00D057F8"/>
    <w:rsid w:val="00D06119"/>
    <w:rsid w:val="00D1021E"/>
    <w:rsid w:val="00D1045B"/>
    <w:rsid w:val="00D106F0"/>
    <w:rsid w:val="00D1085F"/>
    <w:rsid w:val="00D109A1"/>
    <w:rsid w:val="00D114A5"/>
    <w:rsid w:val="00D1193F"/>
    <w:rsid w:val="00D11F60"/>
    <w:rsid w:val="00D122B3"/>
    <w:rsid w:val="00D13063"/>
    <w:rsid w:val="00D137C5"/>
    <w:rsid w:val="00D13A85"/>
    <w:rsid w:val="00D16323"/>
    <w:rsid w:val="00D16A82"/>
    <w:rsid w:val="00D20040"/>
    <w:rsid w:val="00D200FC"/>
    <w:rsid w:val="00D203C2"/>
    <w:rsid w:val="00D2063A"/>
    <w:rsid w:val="00D223ED"/>
    <w:rsid w:val="00D228CE"/>
    <w:rsid w:val="00D23194"/>
    <w:rsid w:val="00D235E8"/>
    <w:rsid w:val="00D23F01"/>
    <w:rsid w:val="00D25DBC"/>
    <w:rsid w:val="00D26ACC"/>
    <w:rsid w:val="00D277E5"/>
    <w:rsid w:val="00D30E21"/>
    <w:rsid w:val="00D310E1"/>
    <w:rsid w:val="00D3120C"/>
    <w:rsid w:val="00D32405"/>
    <w:rsid w:val="00D32735"/>
    <w:rsid w:val="00D32F6C"/>
    <w:rsid w:val="00D34481"/>
    <w:rsid w:val="00D3451A"/>
    <w:rsid w:val="00D35F9D"/>
    <w:rsid w:val="00D37D4C"/>
    <w:rsid w:val="00D402BD"/>
    <w:rsid w:val="00D412F2"/>
    <w:rsid w:val="00D44147"/>
    <w:rsid w:val="00D44979"/>
    <w:rsid w:val="00D45F41"/>
    <w:rsid w:val="00D474C3"/>
    <w:rsid w:val="00D52124"/>
    <w:rsid w:val="00D535DA"/>
    <w:rsid w:val="00D53778"/>
    <w:rsid w:val="00D55875"/>
    <w:rsid w:val="00D55DB3"/>
    <w:rsid w:val="00D561C4"/>
    <w:rsid w:val="00D574BC"/>
    <w:rsid w:val="00D575D2"/>
    <w:rsid w:val="00D61CAE"/>
    <w:rsid w:val="00D64858"/>
    <w:rsid w:val="00D6561A"/>
    <w:rsid w:val="00D65848"/>
    <w:rsid w:val="00D66916"/>
    <w:rsid w:val="00D67419"/>
    <w:rsid w:val="00D716CE"/>
    <w:rsid w:val="00D71898"/>
    <w:rsid w:val="00D72160"/>
    <w:rsid w:val="00D74248"/>
    <w:rsid w:val="00D754BA"/>
    <w:rsid w:val="00D76994"/>
    <w:rsid w:val="00D77AB0"/>
    <w:rsid w:val="00D80C13"/>
    <w:rsid w:val="00D816B5"/>
    <w:rsid w:val="00D82BD6"/>
    <w:rsid w:val="00D83454"/>
    <w:rsid w:val="00D835B8"/>
    <w:rsid w:val="00D840BB"/>
    <w:rsid w:val="00D8546D"/>
    <w:rsid w:val="00D85CB1"/>
    <w:rsid w:val="00D862A5"/>
    <w:rsid w:val="00D9346E"/>
    <w:rsid w:val="00D94141"/>
    <w:rsid w:val="00D941C2"/>
    <w:rsid w:val="00D94D53"/>
    <w:rsid w:val="00DA103B"/>
    <w:rsid w:val="00DA1067"/>
    <w:rsid w:val="00DA13B8"/>
    <w:rsid w:val="00DA213F"/>
    <w:rsid w:val="00DA3C19"/>
    <w:rsid w:val="00DA4A7F"/>
    <w:rsid w:val="00DA66AD"/>
    <w:rsid w:val="00DA7E86"/>
    <w:rsid w:val="00DB0B35"/>
    <w:rsid w:val="00DB1397"/>
    <w:rsid w:val="00DB30C9"/>
    <w:rsid w:val="00DB3485"/>
    <w:rsid w:val="00DB3C72"/>
    <w:rsid w:val="00DB4203"/>
    <w:rsid w:val="00DB4A45"/>
    <w:rsid w:val="00DB56FE"/>
    <w:rsid w:val="00DB74DC"/>
    <w:rsid w:val="00DB7747"/>
    <w:rsid w:val="00DB7BFD"/>
    <w:rsid w:val="00DC1FBD"/>
    <w:rsid w:val="00DC215D"/>
    <w:rsid w:val="00DC476B"/>
    <w:rsid w:val="00DC5E49"/>
    <w:rsid w:val="00DC6F69"/>
    <w:rsid w:val="00DC7834"/>
    <w:rsid w:val="00DD025F"/>
    <w:rsid w:val="00DD08B2"/>
    <w:rsid w:val="00DD3A47"/>
    <w:rsid w:val="00DD3B20"/>
    <w:rsid w:val="00DD3E1D"/>
    <w:rsid w:val="00DD47B7"/>
    <w:rsid w:val="00DE1CFC"/>
    <w:rsid w:val="00DE3992"/>
    <w:rsid w:val="00DE45BE"/>
    <w:rsid w:val="00DE497A"/>
    <w:rsid w:val="00DE4D4F"/>
    <w:rsid w:val="00DE5457"/>
    <w:rsid w:val="00DF0DD7"/>
    <w:rsid w:val="00DF1E65"/>
    <w:rsid w:val="00DF2973"/>
    <w:rsid w:val="00DF5156"/>
    <w:rsid w:val="00DF57A3"/>
    <w:rsid w:val="00DF6215"/>
    <w:rsid w:val="00E01ABE"/>
    <w:rsid w:val="00E02105"/>
    <w:rsid w:val="00E054E8"/>
    <w:rsid w:val="00E0599F"/>
    <w:rsid w:val="00E05FD2"/>
    <w:rsid w:val="00E07BD1"/>
    <w:rsid w:val="00E10A39"/>
    <w:rsid w:val="00E112E8"/>
    <w:rsid w:val="00E11C22"/>
    <w:rsid w:val="00E11F54"/>
    <w:rsid w:val="00E13615"/>
    <w:rsid w:val="00E13B5C"/>
    <w:rsid w:val="00E144EE"/>
    <w:rsid w:val="00E15F91"/>
    <w:rsid w:val="00E16420"/>
    <w:rsid w:val="00E17189"/>
    <w:rsid w:val="00E20B4A"/>
    <w:rsid w:val="00E21ADA"/>
    <w:rsid w:val="00E2254D"/>
    <w:rsid w:val="00E2395F"/>
    <w:rsid w:val="00E244D5"/>
    <w:rsid w:val="00E264B6"/>
    <w:rsid w:val="00E26CD4"/>
    <w:rsid w:val="00E2701C"/>
    <w:rsid w:val="00E31FB6"/>
    <w:rsid w:val="00E33FCE"/>
    <w:rsid w:val="00E341E7"/>
    <w:rsid w:val="00E34320"/>
    <w:rsid w:val="00E3485E"/>
    <w:rsid w:val="00E36612"/>
    <w:rsid w:val="00E36B13"/>
    <w:rsid w:val="00E40115"/>
    <w:rsid w:val="00E41D77"/>
    <w:rsid w:val="00E4265E"/>
    <w:rsid w:val="00E428B3"/>
    <w:rsid w:val="00E45C7F"/>
    <w:rsid w:val="00E46206"/>
    <w:rsid w:val="00E46860"/>
    <w:rsid w:val="00E46B73"/>
    <w:rsid w:val="00E50D93"/>
    <w:rsid w:val="00E529D8"/>
    <w:rsid w:val="00E535FF"/>
    <w:rsid w:val="00E54297"/>
    <w:rsid w:val="00E54A27"/>
    <w:rsid w:val="00E54B51"/>
    <w:rsid w:val="00E54DD1"/>
    <w:rsid w:val="00E54ED9"/>
    <w:rsid w:val="00E55282"/>
    <w:rsid w:val="00E5562D"/>
    <w:rsid w:val="00E55CD9"/>
    <w:rsid w:val="00E60747"/>
    <w:rsid w:val="00E60AA4"/>
    <w:rsid w:val="00E61BF7"/>
    <w:rsid w:val="00E62BCE"/>
    <w:rsid w:val="00E630E2"/>
    <w:rsid w:val="00E6474E"/>
    <w:rsid w:val="00E6490A"/>
    <w:rsid w:val="00E662C2"/>
    <w:rsid w:val="00E66FC7"/>
    <w:rsid w:val="00E70603"/>
    <w:rsid w:val="00E73770"/>
    <w:rsid w:val="00E7455C"/>
    <w:rsid w:val="00E7599F"/>
    <w:rsid w:val="00E7636C"/>
    <w:rsid w:val="00E76983"/>
    <w:rsid w:val="00E80429"/>
    <w:rsid w:val="00E84449"/>
    <w:rsid w:val="00E84648"/>
    <w:rsid w:val="00E852BE"/>
    <w:rsid w:val="00E86226"/>
    <w:rsid w:val="00E868CA"/>
    <w:rsid w:val="00E87816"/>
    <w:rsid w:val="00E90F9A"/>
    <w:rsid w:val="00E93D98"/>
    <w:rsid w:val="00E9544B"/>
    <w:rsid w:val="00E97784"/>
    <w:rsid w:val="00EA26EC"/>
    <w:rsid w:val="00EA3301"/>
    <w:rsid w:val="00EA3DF1"/>
    <w:rsid w:val="00EA4319"/>
    <w:rsid w:val="00EA4544"/>
    <w:rsid w:val="00EA456A"/>
    <w:rsid w:val="00EA4FAE"/>
    <w:rsid w:val="00EA63B4"/>
    <w:rsid w:val="00EA7391"/>
    <w:rsid w:val="00EA7F0C"/>
    <w:rsid w:val="00EB0333"/>
    <w:rsid w:val="00EB107E"/>
    <w:rsid w:val="00EB17AB"/>
    <w:rsid w:val="00EB2CE1"/>
    <w:rsid w:val="00EB3D10"/>
    <w:rsid w:val="00EB4C82"/>
    <w:rsid w:val="00EB60FA"/>
    <w:rsid w:val="00EB62E2"/>
    <w:rsid w:val="00EB6687"/>
    <w:rsid w:val="00EB7E9D"/>
    <w:rsid w:val="00EC1EDE"/>
    <w:rsid w:val="00EC3679"/>
    <w:rsid w:val="00EC4025"/>
    <w:rsid w:val="00EC54A1"/>
    <w:rsid w:val="00EC5B41"/>
    <w:rsid w:val="00EC7A34"/>
    <w:rsid w:val="00EC7AE8"/>
    <w:rsid w:val="00ED0922"/>
    <w:rsid w:val="00ED149A"/>
    <w:rsid w:val="00ED3F0C"/>
    <w:rsid w:val="00ED4FDF"/>
    <w:rsid w:val="00EE478D"/>
    <w:rsid w:val="00EE4FF3"/>
    <w:rsid w:val="00EE5488"/>
    <w:rsid w:val="00EE5BDF"/>
    <w:rsid w:val="00EE6D2F"/>
    <w:rsid w:val="00EF143D"/>
    <w:rsid w:val="00EF2541"/>
    <w:rsid w:val="00EF27D0"/>
    <w:rsid w:val="00EF3496"/>
    <w:rsid w:val="00EF5610"/>
    <w:rsid w:val="00EF7D01"/>
    <w:rsid w:val="00F00E33"/>
    <w:rsid w:val="00F01B67"/>
    <w:rsid w:val="00F05CBE"/>
    <w:rsid w:val="00F06475"/>
    <w:rsid w:val="00F0738D"/>
    <w:rsid w:val="00F07539"/>
    <w:rsid w:val="00F10305"/>
    <w:rsid w:val="00F10375"/>
    <w:rsid w:val="00F11B39"/>
    <w:rsid w:val="00F131F2"/>
    <w:rsid w:val="00F14272"/>
    <w:rsid w:val="00F15DEE"/>
    <w:rsid w:val="00F233AC"/>
    <w:rsid w:val="00F239EE"/>
    <w:rsid w:val="00F23A66"/>
    <w:rsid w:val="00F23C3D"/>
    <w:rsid w:val="00F24027"/>
    <w:rsid w:val="00F2436F"/>
    <w:rsid w:val="00F26052"/>
    <w:rsid w:val="00F26315"/>
    <w:rsid w:val="00F2694A"/>
    <w:rsid w:val="00F31413"/>
    <w:rsid w:val="00F31694"/>
    <w:rsid w:val="00F322E7"/>
    <w:rsid w:val="00F43124"/>
    <w:rsid w:val="00F43766"/>
    <w:rsid w:val="00F474F6"/>
    <w:rsid w:val="00F47F03"/>
    <w:rsid w:val="00F51281"/>
    <w:rsid w:val="00F51837"/>
    <w:rsid w:val="00F52DAD"/>
    <w:rsid w:val="00F54598"/>
    <w:rsid w:val="00F550A5"/>
    <w:rsid w:val="00F55A74"/>
    <w:rsid w:val="00F56697"/>
    <w:rsid w:val="00F57C9F"/>
    <w:rsid w:val="00F605B8"/>
    <w:rsid w:val="00F60F5D"/>
    <w:rsid w:val="00F629DB"/>
    <w:rsid w:val="00F63A02"/>
    <w:rsid w:val="00F64C46"/>
    <w:rsid w:val="00F70A98"/>
    <w:rsid w:val="00F70ED8"/>
    <w:rsid w:val="00F71E45"/>
    <w:rsid w:val="00F7246F"/>
    <w:rsid w:val="00F724E3"/>
    <w:rsid w:val="00F73877"/>
    <w:rsid w:val="00F741F6"/>
    <w:rsid w:val="00F74FC0"/>
    <w:rsid w:val="00F761C8"/>
    <w:rsid w:val="00F77E21"/>
    <w:rsid w:val="00F82C2C"/>
    <w:rsid w:val="00F82F47"/>
    <w:rsid w:val="00F84A1A"/>
    <w:rsid w:val="00F84DFB"/>
    <w:rsid w:val="00F85190"/>
    <w:rsid w:val="00F86B75"/>
    <w:rsid w:val="00F87254"/>
    <w:rsid w:val="00F90CB8"/>
    <w:rsid w:val="00F910D6"/>
    <w:rsid w:val="00F91AA2"/>
    <w:rsid w:val="00F9298D"/>
    <w:rsid w:val="00F92B94"/>
    <w:rsid w:val="00F953B9"/>
    <w:rsid w:val="00F95E28"/>
    <w:rsid w:val="00FA00D0"/>
    <w:rsid w:val="00FA1516"/>
    <w:rsid w:val="00FA2223"/>
    <w:rsid w:val="00FA2EE7"/>
    <w:rsid w:val="00FA7266"/>
    <w:rsid w:val="00FB14D4"/>
    <w:rsid w:val="00FB1E69"/>
    <w:rsid w:val="00FB2ECF"/>
    <w:rsid w:val="00FB392B"/>
    <w:rsid w:val="00FB3A9E"/>
    <w:rsid w:val="00FB64FC"/>
    <w:rsid w:val="00FB772E"/>
    <w:rsid w:val="00FB7869"/>
    <w:rsid w:val="00FC03FA"/>
    <w:rsid w:val="00FC0FF5"/>
    <w:rsid w:val="00FC17F2"/>
    <w:rsid w:val="00FC315F"/>
    <w:rsid w:val="00FD03B3"/>
    <w:rsid w:val="00FD0ABC"/>
    <w:rsid w:val="00FD312D"/>
    <w:rsid w:val="00FD3272"/>
    <w:rsid w:val="00FD615B"/>
    <w:rsid w:val="00FD6B46"/>
    <w:rsid w:val="00FE0B6F"/>
    <w:rsid w:val="00FE194A"/>
    <w:rsid w:val="00FE387A"/>
    <w:rsid w:val="00FE5592"/>
    <w:rsid w:val="00FE5EF1"/>
    <w:rsid w:val="00FE7F18"/>
    <w:rsid w:val="00FF2886"/>
    <w:rsid w:val="00FF4283"/>
    <w:rsid w:val="00FF46CB"/>
    <w:rsid w:val="00FF4C1E"/>
    <w:rsid w:val="00FF5107"/>
    <w:rsid w:val="00FF517D"/>
    <w:rsid w:val="00FF6478"/>
    <w:rsid w:val="00FF6FC0"/>
    <w:rsid w:val="00FF77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AD69C8B"/>
  <w15:docId w15:val="{2CB7C0A6-865D-45C3-A479-2C93197F60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72BC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4468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2">
    <w:name w:val="Body Text 2"/>
    <w:basedOn w:val="Normal"/>
    <w:link w:val="BodyText2Char"/>
    <w:rsid w:val="004778A7"/>
    <w:pPr>
      <w:suppressAutoHyphens/>
      <w:spacing w:after="0" w:line="240" w:lineRule="auto"/>
      <w:jc w:val="both"/>
    </w:pPr>
    <w:rPr>
      <w:rFonts w:ascii="Arial" w:eastAsia="Times New Roman" w:hAnsi="Arial" w:cs="Arial"/>
      <w:bCs/>
      <w:color w:val="000000"/>
      <w:szCs w:val="24"/>
      <w:lang w:eastAsia="ar-SA"/>
    </w:rPr>
  </w:style>
  <w:style w:type="character" w:customStyle="1" w:styleId="BodyText2Char">
    <w:name w:val="Body Text 2 Char"/>
    <w:basedOn w:val="DefaultParagraphFont"/>
    <w:link w:val="BodyText2"/>
    <w:rsid w:val="004778A7"/>
    <w:rPr>
      <w:rFonts w:ascii="Arial" w:eastAsia="Times New Roman" w:hAnsi="Arial" w:cs="Arial"/>
      <w:bCs/>
      <w:color w:val="000000"/>
      <w:szCs w:val="24"/>
      <w:lang w:eastAsia="ar-SA"/>
    </w:rPr>
  </w:style>
  <w:style w:type="character" w:styleId="Hyperlink">
    <w:name w:val="Hyperlink"/>
    <w:basedOn w:val="DefaultParagraphFont"/>
    <w:uiPriority w:val="99"/>
    <w:unhideWhenUsed/>
    <w:rsid w:val="0059295C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59295C"/>
    <w:rPr>
      <w:color w:val="808080"/>
      <w:shd w:val="clear" w:color="auto" w:fill="E6E6E6"/>
    </w:rPr>
  </w:style>
  <w:style w:type="paragraph" w:styleId="ListParagraph">
    <w:name w:val="List Paragraph"/>
    <w:basedOn w:val="Normal"/>
    <w:uiPriority w:val="34"/>
    <w:qFormat/>
    <w:rsid w:val="007F789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64C4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64C46"/>
  </w:style>
  <w:style w:type="paragraph" w:styleId="Footer">
    <w:name w:val="footer"/>
    <w:basedOn w:val="Normal"/>
    <w:link w:val="FooterChar"/>
    <w:uiPriority w:val="99"/>
    <w:unhideWhenUsed/>
    <w:rsid w:val="00F64C4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64C46"/>
  </w:style>
  <w:style w:type="table" w:styleId="TableGrid">
    <w:name w:val="Table Grid"/>
    <w:basedOn w:val="TableNormal"/>
    <w:uiPriority w:val="39"/>
    <w:rsid w:val="00954B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13B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3B5C"/>
    <w:rPr>
      <w:rFonts w:ascii="Segoe UI" w:hAnsi="Segoe UI" w:cs="Segoe UI"/>
      <w:sz w:val="18"/>
      <w:szCs w:val="18"/>
    </w:rPr>
  </w:style>
  <w:style w:type="paragraph" w:customStyle="1" w:styleId="Style1">
    <w:name w:val="Style1"/>
    <w:basedOn w:val="Normal"/>
    <w:rsid w:val="005C2FC7"/>
    <w:pPr>
      <w:suppressAutoHyphens/>
      <w:spacing w:after="0" w:line="240" w:lineRule="auto"/>
    </w:pPr>
    <w:rPr>
      <w:rFonts w:ascii="Arial" w:eastAsia="Times New Roman" w:hAnsi="Arial" w:cs="Arial"/>
      <w:bCs/>
      <w:szCs w:val="24"/>
      <w:lang w:eastAsia="ar-SA"/>
    </w:rPr>
  </w:style>
  <w:style w:type="paragraph" w:styleId="Title">
    <w:name w:val="Title"/>
    <w:basedOn w:val="Normal"/>
    <w:next w:val="Normal"/>
    <w:link w:val="TitleChar"/>
    <w:uiPriority w:val="10"/>
    <w:qFormat/>
    <w:rsid w:val="00144685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4468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2Char">
    <w:name w:val="Heading 2 Char"/>
    <w:basedOn w:val="DefaultParagraphFont"/>
    <w:link w:val="Heading2"/>
    <w:uiPriority w:val="9"/>
    <w:rsid w:val="00144685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1Char">
    <w:name w:val="Heading 1 Char"/>
    <w:basedOn w:val="DefaultParagraphFont"/>
    <w:link w:val="Heading1"/>
    <w:uiPriority w:val="9"/>
    <w:rsid w:val="00072BC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Default">
    <w:name w:val="Default"/>
    <w:rsid w:val="00BB36C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304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6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159C68D050AFE4497B2AB59E3742060" ma:contentTypeVersion="14" ma:contentTypeDescription="Create a new document." ma:contentTypeScope="" ma:versionID="8b02a11c28d06507e71a66aa91e6fbcf">
  <xsd:schema xmlns:xsd="http://www.w3.org/2001/XMLSchema" xmlns:xs="http://www.w3.org/2001/XMLSchema" xmlns:p="http://schemas.microsoft.com/office/2006/metadata/properties" xmlns:ns3="778435ec-08f2-482d-bfbf-59fca90c72db" xmlns:ns4="9f9705a2-860b-4193-be7d-9fb4a3008830" targetNamespace="http://schemas.microsoft.com/office/2006/metadata/properties" ma:root="true" ma:fieldsID="7ddc8ba064b3c3b9259f5cc3fae7e667" ns3:_="" ns4:_="">
    <xsd:import namespace="778435ec-08f2-482d-bfbf-59fca90c72db"/>
    <xsd:import namespace="9f9705a2-860b-4193-be7d-9fb4a3008830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EventHashCode" minOccurs="0"/>
                <xsd:element ref="ns3:MediaServiceGenerationTim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8435ec-08f2-482d-bfbf-59fca90c72d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9705a2-860b-4193-be7d-9fb4a3008830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7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084AFFE-EE74-421D-B3A4-67AF70F9C72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B99D5F6-BC42-4064-A364-F5C73156708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A4E61AD5-DBA4-4290-A19F-BCC32FA3D71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8FC7415F-94B4-480B-A1C4-B49F1B548E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78435ec-08f2-482d-bfbf-59fca90c72db"/>
    <ds:schemaRef ds:uri="9f9705a2-860b-4193-be7d-9fb4a300883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3</Pages>
  <Words>829</Words>
  <Characters>4727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Lisa Miller</dc:creator>
  <cp:lastModifiedBy>Sarah Gaeta</cp:lastModifiedBy>
  <cp:revision>51</cp:revision>
  <cp:lastPrinted>2022-02-24T19:16:00Z</cp:lastPrinted>
  <dcterms:created xsi:type="dcterms:W3CDTF">2022-03-21T13:22:00Z</dcterms:created>
  <dcterms:modified xsi:type="dcterms:W3CDTF">2022-03-23T12:57:00Z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0x0101009159C68D050AFE4497B2AB59E3742060</vt:lpwstr>
  </property>
</Properties>
</file>