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EB4D8" w14:textId="75196226" w:rsidR="009D1F49" w:rsidRDefault="009D1F49" w:rsidP="009D1F49">
      <w:pPr>
        <w:pStyle w:val="Title"/>
        <w:jc w:val="center"/>
        <w:rPr>
          <w:rFonts w:asciiTheme="minorBidi" w:hAnsiTheme="minorBidi" w:cstheme="minorBidi"/>
          <w:b/>
          <w:bCs/>
          <w:sz w:val="24"/>
          <w:szCs w:val="24"/>
        </w:rPr>
      </w:pPr>
      <w:r>
        <w:rPr>
          <w:rFonts w:asciiTheme="minorBidi" w:hAnsiTheme="minorBidi" w:cstheme="minorBidi"/>
          <w:b/>
          <w:bCs/>
          <w:sz w:val="24"/>
          <w:szCs w:val="24"/>
        </w:rPr>
        <w:t xml:space="preserve">MINUTES OF THE </w:t>
      </w:r>
      <w:r w:rsidRPr="00144685">
        <w:rPr>
          <w:rFonts w:asciiTheme="minorBidi" w:hAnsiTheme="minorBidi" w:cstheme="minorBidi"/>
          <w:b/>
          <w:bCs/>
          <w:sz w:val="24"/>
          <w:szCs w:val="24"/>
        </w:rPr>
        <w:t xml:space="preserve">HATFIELD PEVEREL PARISH COUNCIL MEETING </w:t>
      </w:r>
    </w:p>
    <w:p w14:paraId="0326C797" w14:textId="67293329" w:rsidR="00361D3D" w:rsidRPr="004778A7" w:rsidRDefault="00361D3D" w:rsidP="00361D3D">
      <w:pPr>
        <w:spacing w:after="0"/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 xml:space="preserve">HELD ON </w:t>
      </w:r>
      <w:r w:rsidR="00F239EE">
        <w:rPr>
          <w:rFonts w:asciiTheme="minorBidi" w:hAnsiTheme="minorBidi"/>
          <w:b/>
        </w:rPr>
        <w:t xml:space="preserve">MONDAY </w:t>
      </w:r>
      <w:r w:rsidR="005F448D">
        <w:rPr>
          <w:rFonts w:asciiTheme="minorBidi" w:hAnsiTheme="minorBidi"/>
          <w:b/>
        </w:rPr>
        <w:t>9</w:t>
      </w:r>
      <w:r w:rsidR="00952305" w:rsidRPr="00952305">
        <w:rPr>
          <w:rFonts w:asciiTheme="minorBidi" w:hAnsiTheme="minorBidi"/>
          <w:b/>
          <w:vertAlign w:val="superscript"/>
        </w:rPr>
        <w:t>TH</w:t>
      </w:r>
      <w:r w:rsidR="00952305">
        <w:rPr>
          <w:rFonts w:asciiTheme="minorBidi" w:hAnsiTheme="minorBidi"/>
          <w:b/>
        </w:rPr>
        <w:t xml:space="preserve"> </w:t>
      </w:r>
      <w:r w:rsidR="005F448D">
        <w:rPr>
          <w:rFonts w:asciiTheme="minorBidi" w:hAnsiTheme="minorBidi"/>
          <w:b/>
        </w:rPr>
        <w:t>JANUARY</w:t>
      </w:r>
      <w:r>
        <w:rPr>
          <w:rFonts w:asciiTheme="minorBidi" w:hAnsiTheme="minorBidi"/>
          <w:b/>
        </w:rPr>
        <w:t xml:space="preserve"> 202</w:t>
      </w:r>
      <w:r w:rsidR="005F448D">
        <w:rPr>
          <w:rFonts w:asciiTheme="minorBidi" w:hAnsiTheme="minorBidi"/>
          <w:b/>
        </w:rPr>
        <w:t>3</w:t>
      </w:r>
    </w:p>
    <w:p w14:paraId="01C39645" w14:textId="1FDB5989" w:rsidR="00361D3D" w:rsidRDefault="00361D3D" w:rsidP="00361D3D">
      <w:pPr>
        <w:jc w:val="center"/>
        <w:rPr>
          <w:rFonts w:asciiTheme="minorBidi" w:hAnsiTheme="minorBidi"/>
          <w:b/>
        </w:rPr>
      </w:pPr>
      <w:r w:rsidRPr="004778A7">
        <w:rPr>
          <w:rFonts w:asciiTheme="minorBidi" w:hAnsiTheme="minorBidi"/>
          <w:b/>
        </w:rPr>
        <w:t>IN THE VILLAGE HALL AT 7.</w:t>
      </w:r>
      <w:r w:rsidR="00B73133">
        <w:rPr>
          <w:rFonts w:asciiTheme="minorBidi" w:hAnsiTheme="minorBidi"/>
          <w:b/>
        </w:rPr>
        <w:t>30PM</w:t>
      </w:r>
    </w:p>
    <w:p w14:paraId="6A312F45" w14:textId="77777777" w:rsidR="00144685" w:rsidRDefault="0070202A" w:rsidP="00144685">
      <w:pPr>
        <w:pStyle w:val="Heading2"/>
      </w:pPr>
      <w:r w:rsidRPr="00144685">
        <w:rPr>
          <w:rFonts w:asciiTheme="minorBidi" w:hAnsiTheme="minorBidi" w:cstheme="minorBidi"/>
          <w:b/>
          <w:bCs/>
          <w:color w:val="auto"/>
          <w:sz w:val="22"/>
          <w:szCs w:val="22"/>
        </w:rPr>
        <w:t>Those present:</w:t>
      </w:r>
      <w:r w:rsidRPr="004778A7">
        <w:tab/>
      </w:r>
    </w:p>
    <w:p w14:paraId="43D224C7" w14:textId="49485B63" w:rsidR="00B73133" w:rsidRDefault="00B73133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M Weale (Chairman)</w:t>
      </w:r>
    </w:p>
    <w:p w14:paraId="06B87B1B" w14:textId="484FA95D" w:rsidR="006C1C8E" w:rsidRDefault="006C1C8E" w:rsidP="00144685">
      <w:pPr>
        <w:spacing w:after="0"/>
        <w:ind w:left="72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Cllr C Dervish</w:t>
      </w:r>
    </w:p>
    <w:p w14:paraId="2DC61C23" w14:textId="7C500FD9" w:rsidR="00736483" w:rsidRDefault="00175B54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</w:t>
      </w:r>
      <w:r w:rsidR="00736483">
        <w:rPr>
          <w:rFonts w:asciiTheme="minorBidi" w:hAnsiTheme="minorBidi"/>
        </w:rPr>
        <w:t xml:space="preserve"> D Wallace</w:t>
      </w:r>
    </w:p>
    <w:p w14:paraId="267CE814" w14:textId="59B4551F" w:rsidR="00B10515" w:rsidRDefault="00B10515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M Renow</w:t>
      </w:r>
    </w:p>
    <w:p w14:paraId="173202AF" w14:textId="10F76611" w:rsidR="00154E00" w:rsidRDefault="00154E00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</w:t>
      </w:r>
      <w:r w:rsidR="00952305">
        <w:rPr>
          <w:rFonts w:asciiTheme="minorBidi" w:hAnsiTheme="minorBidi"/>
        </w:rPr>
        <w:t xml:space="preserve">M </w:t>
      </w:r>
      <w:r w:rsidR="00AF5BB7">
        <w:rPr>
          <w:rFonts w:asciiTheme="minorBidi" w:hAnsiTheme="minorBidi"/>
        </w:rPr>
        <w:t>Elliston</w:t>
      </w:r>
    </w:p>
    <w:p w14:paraId="577986D5" w14:textId="63410067" w:rsidR="00AF5BB7" w:rsidRDefault="00AF5BB7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</w:t>
      </w:r>
      <w:r w:rsidR="00952305">
        <w:rPr>
          <w:rFonts w:asciiTheme="minorBidi" w:hAnsiTheme="minorBidi"/>
        </w:rPr>
        <w:t>D Broddle</w:t>
      </w:r>
    </w:p>
    <w:p w14:paraId="4FB95D43" w14:textId="4818BF9A" w:rsidR="00952305" w:rsidRDefault="00952305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Cllr L Shaw</w:t>
      </w:r>
    </w:p>
    <w:p w14:paraId="03B554ED" w14:textId="2C22145A" w:rsidR="00AF5BB7" w:rsidRDefault="00AF5BB7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 xml:space="preserve">Cllr </w:t>
      </w:r>
      <w:r w:rsidR="00952305">
        <w:rPr>
          <w:rFonts w:asciiTheme="minorBidi" w:hAnsiTheme="minorBidi"/>
        </w:rPr>
        <w:t xml:space="preserve">H </w:t>
      </w:r>
      <w:r>
        <w:rPr>
          <w:rFonts w:asciiTheme="minorBidi" w:hAnsiTheme="minorBidi"/>
        </w:rPr>
        <w:t>Knightbridge</w:t>
      </w:r>
    </w:p>
    <w:p w14:paraId="3B02EEC0" w14:textId="329C9984" w:rsidR="00736483" w:rsidRDefault="00736483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Clerk</w:t>
      </w:r>
    </w:p>
    <w:p w14:paraId="3CBA2CD4" w14:textId="53C2E263" w:rsidR="005F448D" w:rsidRDefault="005F448D" w:rsidP="00B10515">
      <w:pPr>
        <w:spacing w:after="0"/>
        <w:ind w:firstLine="720"/>
        <w:rPr>
          <w:rFonts w:asciiTheme="minorBidi" w:hAnsiTheme="minorBidi"/>
        </w:rPr>
      </w:pPr>
      <w:r>
        <w:rPr>
          <w:rFonts w:asciiTheme="minorBidi" w:hAnsiTheme="minorBidi"/>
        </w:rPr>
        <w:t>ECC Cllr Derrick Louis</w:t>
      </w:r>
    </w:p>
    <w:p w14:paraId="70CFE5F2" w14:textId="714EF210" w:rsidR="005D47BE" w:rsidRDefault="00AF5BB7" w:rsidP="00144685">
      <w:pPr>
        <w:spacing w:after="0"/>
        <w:ind w:left="720"/>
        <w:rPr>
          <w:rFonts w:asciiTheme="minorBidi" w:hAnsiTheme="minorBidi"/>
        </w:rPr>
      </w:pPr>
      <w:r>
        <w:rPr>
          <w:rFonts w:asciiTheme="minorBidi" w:hAnsiTheme="minorBidi"/>
        </w:rPr>
        <w:t>4</w:t>
      </w:r>
      <w:r w:rsidR="005D47BE">
        <w:rPr>
          <w:rFonts w:asciiTheme="minorBidi" w:hAnsiTheme="minorBidi"/>
        </w:rPr>
        <w:t xml:space="preserve"> members of the public</w:t>
      </w:r>
    </w:p>
    <w:p w14:paraId="3AF814D4" w14:textId="35CC3D9F" w:rsidR="00E47187" w:rsidRDefault="00E47187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22/</w:t>
      </w:r>
      <w:r w:rsidR="005F448D">
        <w:rPr>
          <w:rFonts w:asciiTheme="minorBidi" w:hAnsiTheme="minorBidi" w:cstheme="minorBidi"/>
          <w:b/>
          <w:bCs/>
          <w:color w:val="auto"/>
          <w:sz w:val="22"/>
          <w:szCs w:val="22"/>
        </w:rPr>
        <w:t>172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A64348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Apologies for Absence</w:t>
      </w:r>
    </w:p>
    <w:p w14:paraId="6E2C320C" w14:textId="6ECD7ABF" w:rsidR="00E47187" w:rsidRDefault="005F448D" w:rsidP="00E47187">
      <w:r>
        <w:rPr>
          <w:rFonts w:asciiTheme="minorBidi" w:hAnsiTheme="minorBidi"/>
        </w:rPr>
        <w:t>Apologies were received and accepted from Councillor Munt</w:t>
      </w:r>
      <w:r w:rsidR="006C1C8E">
        <w:rPr>
          <w:rFonts w:asciiTheme="minorBidi" w:hAnsiTheme="minorBidi"/>
        </w:rPr>
        <w:t>.</w:t>
      </w:r>
    </w:p>
    <w:p w14:paraId="0F3CFD19" w14:textId="588D9A94" w:rsidR="00E47187" w:rsidRDefault="00E47187" w:rsidP="00E47187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E47187">
        <w:rPr>
          <w:rFonts w:asciiTheme="minorBidi" w:hAnsiTheme="minorBidi" w:cstheme="minorBidi"/>
          <w:b/>
          <w:bCs/>
          <w:color w:val="auto"/>
          <w:sz w:val="22"/>
          <w:szCs w:val="22"/>
        </w:rPr>
        <w:t>22/</w:t>
      </w:r>
      <w:r w:rsidR="005F448D">
        <w:rPr>
          <w:rFonts w:asciiTheme="minorBidi" w:hAnsiTheme="minorBidi" w:cstheme="minorBidi"/>
          <w:b/>
          <w:bCs/>
          <w:color w:val="auto"/>
          <w:sz w:val="22"/>
          <w:szCs w:val="22"/>
        </w:rPr>
        <w:t>173</w:t>
      </w:r>
      <w:r w:rsidR="009F474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9F474F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Minutes</w:t>
      </w:r>
    </w:p>
    <w:p w14:paraId="0B28AA2A" w14:textId="08A5FDBD" w:rsidR="009F474F" w:rsidRPr="009F474F" w:rsidRDefault="0045417C" w:rsidP="009F474F">
      <w:r w:rsidRPr="004778A7">
        <w:rPr>
          <w:rFonts w:asciiTheme="minorBidi" w:hAnsiTheme="minorBidi"/>
        </w:rPr>
        <w:t xml:space="preserve">The Minutes of the Parish Council Meeting held on </w:t>
      </w:r>
      <w:r w:rsidR="005F448D">
        <w:rPr>
          <w:rFonts w:asciiTheme="minorBidi" w:hAnsiTheme="minorBidi"/>
        </w:rPr>
        <w:t>5</w:t>
      </w:r>
      <w:r w:rsidR="005F448D" w:rsidRPr="005F448D">
        <w:rPr>
          <w:rFonts w:asciiTheme="minorBidi" w:hAnsiTheme="minorBidi"/>
          <w:vertAlign w:val="superscript"/>
        </w:rPr>
        <w:t>th</w:t>
      </w:r>
      <w:r w:rsidR="005F448D">
        <w:rPr>
          <w:rFonts w:asciiTheme="minorBidi" w:hAnsiTheme="minorBidi"/>
        </w:rPr>
        <w:t xml:space="preserve"> December</w:t>
      </w:r>
      <w:r w:rsidR="00B10515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>2022 were</w:t>
      </w:r>
      <w:r w:rsidRPr="004778A7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agreed and signed </w:t>
      </w:r>
      <w:r w:rsidRPr="004778A7">
        <w:rPr>
          <w:rFonts w:asciiTheme="minorBidi" w:hAnsiTheme="minorBidi"/>
        </w:rPr>
        <w:t>as a correct record</w:t>
      </w:r>
      <w:r>
        <w:rPr>
          <w:rFonts w:asciiTheme="minorBidi" w:hAnsiTheme="minorBidi"/>
        </w:rPr>
        <w:t>.</w:t>
      </w:r>
    </w:p>
    <w:p w14:paraId="3620D2D8" w14:textId="10BCAF8C" w:rsidR="00FB6977" w:rsidRPr="00072BC3" w:rsidRDefault="000B166E" w:rsidP="00FB6977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5F448D">
        <w:rPr>
          <w:rFonts w:asciiTheme="minorBidi" w:hAnsiTheme="minorBidi" w:cstheme="minorBidi"/>
          <w:b/>
          <w:bCs/>
          <w:color w:val="auto"/>
          <w:sz w:val="22"/>
          <w:szCs w:val="22"/>
        </w:rPr>
        <w:t>174</w:t>
      </w:r>
      <w:r w:rsidR="00FB6977" w:rsidRPr="00072B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Declarations of Interest</w:t>
      </w:r>
      <w:r w:rsidR="00FB6977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</w:r>
    </w:p>
    <w:p w14:paraId="784AD1A3" w14:textId="16BC5602" w:rsidR="00FB6977" w:rsidRDefault="00FB6977" w:rsidP="00560BCD">
      <w:pPr>
        <w:spacing w:after="0"/>
        <w:rPr>
          <w:rFonts w:asciiTheme="minorBidi" w:hAnsiTheme="minorBidi"/>
        </w:rPr>
      </w:pPr>
      <w:r w:rsidRPr="00560BCD">
        <w:rPr>
          <w:rFonts w:asciiTheme="minorBidi" w:hAnsiTheme="minorBidi"/>
        </w:rPr>
        <w:t xml:space="preserve">Councillor Wallace in </w:t>
      </w:r>
      <w:r w:rsidR="00952305">
        <w:rPr>
          <w:rFonts w:asciiTheme="minorBidi" w:hAnsiTheme="minorBidi"/>
        </w:rPr>
        <w:t>item</w:t>
      </w:r>
      <w:r w:rsidR="008D1C8D">
        <w:rPr>
          <w:rFonts w:asciiTheme="minorBidi" w:hAnsiTheme="minorBidi"/>
        </w:rPr>
        <w:t xml:space="preserve"> </w:t>
      </w:r>
      <w:r w:rsidR="00F21548">
        <w:rPr>
          <w:rFonts w:asciiTheme="minorBidi" w:hAnsiTheme="minorBidi"/>
        </w:rPr>
        <w:t>22/</w:t>
      </w:r>
      <w:r w:rsidR="005F448D">
        <w:rPr>
          <w:rFonts w:asciiTheme="minorBidi" w:hAnsiTheme="minorBidi"/>
        </w:rPr>
        <w:t>187</w:t>
      </w:r>
      <w:r w:rsidRPr="00560BCD">
        <w:rPr>
          <w:rFonts w:asciiTheme="minorBidi" w:hAnsiTheme="minorBidi"/>
        </w:rPr>
        <w:t>.</w:t>
      </w:r>
    </w:p>
    <w:p w14:paraId="3D5B93C4" w14:textId="4BD963B9" w:rsidR="005D47BE" w:rsidRPr="00DE7B2A" w:rsidRDefault="00BE2FF7" w:rsidP="00DE7B2A">
      <w:pPr>
        <w:pStyle w:val="Heading1"/>
        <w:tabs>
          <w:tab w:val="left" w:pos="5400"/>
        </w:tabs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7A71D5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5F448D">
        <w:rPr>
          <w:rFonts w:asciiTheme="minorBidi" w:hAnsiTheme="minorBidi" w:cstheme="minorBidi"/>
          <w:b/>
          <w:bCs/>
          <w:color w:val="auto"/>
          <w:sz w:val="22"/>
          <w:szCs w:val="22"/>
        </w:rPr>
        <w:t>175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Essex County Councillor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(ECC)</w:t>
      </w:r>
      <w:r w:rsidR="005D47BE" w:rsidRPr="00DE7B2A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Update</w:t>
      </w:r>
    </w:p>
    <w:p w14:paraId="1461E6F6" w14:textId="22073C0B" w:rsidR="00DE7B2A" w:rsidRDefault="00DE7B2A" w:rsidP="00DE7B2A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Councillor Louis </w:t>
      </w:r>
      <w:r w:rsidR="005F448D">
        <w:rPr>
          <w:rFonts w:asciiTheme="minorBidi" w:hAnsiTheme="minorBidi"/>
        </w:rPr>
        <w:t>gave an update on the following:</w:t>
      </w:r>
    </w:p>
    <w:p w14:paraId="0A974312" w14:textId="6738751F" w:rsidR="005F448D" w:rsidRDefault="0087698A" w:rsidP="005F448D">
      <w:pPr>
        <w:pStyle w:val="ListParagraph"/>
        <w:numPr>
          <w:ilvl w:val="0"/>
          <w:numId w:val="40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Speed surveys – budget has been used</w:t>
      </w:r>
      <w:r w:rsidR="00D325AA">
        <w:rPr>
          <w:rFonts w:asciiTheme="minorBidi" w:hAnsiTheme="minorBidi"/>
        </w:rPr>
        <w:t xml:space="preserve"> up</w:t>
      </w:r>
      <w:r w:rsidR="005F448D">
        <w:rPr>
          <w:rFonts w:asciiTheme="minorBidi" w:hAnsiTheme="minorBidi"/>
        </w:rPr>
        <w:t>.</w:t>
      </w:r>
      <w:r w:rsidR="001B5447">
        <w:rPr>
          <w:rFonts w:asciiTheme="minorBidi" w:hAnsiTheme="minorBidi"/>
        </w:rPr>
        <w:t xml:space="preserve">  However, Locality funding can be used </w:t>
      </w:r>
      <w:r w:rsidR="0055495B">
        <w:rPr>
          <w:rFonts w:asciiTheme="minorBidi" w:hAnsiTheme="minorBidi"/>
        </w:rPr>
        <w:t>to meet the expense.</w:t>
      </w:r>
      <w:r w:rsidR="004E0259">
        <w:rPr>
          <w:rFonts w:asciiTheme="minorBidi" w:hAnsiTheme="minorBidi"/>
        </w:rPr>
        <w:t xml:space="preserve">  Station Road, The Street, Maldon Road and Ulting Road speed surveys will take place soon.  The Maldon Road ‘</w:t>
      </w:r>
      <w:r w:rsidR="00D325AA">
        <w:rPr>
          <w:rFonts w:asciiTheme="minorBidi" w:hAnsiTheme="minorBidi"/>
        </w:rPr>
        <w:t>S</w:t>
      </w:r>
      <w:r w:rsidR="004E0259">
        <w:rPr>
          <w:rFonts w:asciiTheme="minorBidi" w:hAnsiTheme="minorBidi"/>
        </w:rPr>
        <w:t>’ bend survey will form the data to support a Local Highways Panel application to reduce the speed limit in this section.</w:t>
      </w:r>
    </w:p>
    <w:p w14:paraId="3C58E6CB" w14:textId="1D69083B" w:rsidR="004E0259" w:rsidRDefault="006C05F9" w:rsidP="005F448D">
      <w:pPr>
        <w:pStyle w:val="ListParagraph"/>
        <w:numPr>
          <w:ilvl w:val="0"/>
          <w:numId w:val="40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Potholes</w:t>
      </w:r>
      <w:r w:rsidR="004E0259">
        <w:rPr>
          <w:rFonts w:asciiTheme="minorBidi" w:hAnsiTheme="minorBidi"/>
        </w:rPr>
        <w:t xml:space="preserve"> – if felt a risk to safety, </w:t>
      </w:r>
      <w:r w:rsidR="00544F8A">
        <w:rPr>
          <w:rFonts w:asciiTheme="minorBidi" w:hAnsiTheme="minorBidi"/>
        </w:rPr>
        <w:t xml:space="preserve">can </w:t>
      </w:r>
      <w:r w:rsidR="004121AF">
        <w:rPr>
          <w:rFonts w:asciiTheme="minorBidi" w:hAnsiTheme="minorBidi"/>
        </w:rPr>
        <w:t xml:space="preserve">report to Highways on </w:t>
      </w:r>
      <w:r w:rsidR="00544F8A">
        <w:rPr>
          <w:rFonts w:asciiTheme="minorBidi" w:hAnsiTheme="minorBidi"/>
        </w:rPr>
        <w:t>0345 603 7631</w:t>
      </w:r>
      <w:r w:rsidR="004121AF">
        <w:rPr>
          <w:rFonts w:asciiTheme="minorBidi" w:hAnsiTheme="minorBidi"/>
        </w:rPr>
        <w:t>.</w:t>
      </w:r>
    </w:p>
    <w:p w14:paraId="21E12431" w14:textId="6DA4558A" w:rsidR="00363C81" w:rsidRDefault="00363C81" w:rsidP="005F448D">
      <w:pPr>
        <w:pStyle w:val="ListParagraph"/>
        <w:numPr>
          <w:ilvl w:val="0"/>
          <w:numId w:val="40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Member </w:t>
      </w:r>
      <w:r w:rsidR="006C05F9">
        <w:rPr>
          <w:rFonts w:asciiTheme="minorBidi" w:hAnsiTheme="minorBidi"/>
        </w:rPr>
        <w:t>pothole</w:t>
      </w:r>
      <w:r>
        <w:rPr>
          <w:rFonts w:asciiTheme="minorBidi" w:hAnsiTheme="minorBidi"/>
        </w:rPr>
        <w:t xml:space="preserve"> scheme</w:t>
      </w:r>
      <w:r w:rsidR="006C05F9">
        <w:rPr>
          <w:rFonts w:asciiTheme="minorBidi" w:hAnsiTheme="minorBidi"/>
        </w:rPr>
        <w:t xml:space="preserve"> – some nominated in 2022 will be repaired </w:t>
      </w:r>
      <w:r w:rsidR="00D325AA">
        <w:rPr>
          <w:rFonts w:asciiTheme="minorBidi" w:hAnsiTheme="minorBidi"/>
        </w:rPr>
        <w:t>from</w:t>
      </w:r>
      <w:r w:rsidR="006C05F9">
        <w:rPr>
          <w:rFonts w:asciiTheme="minorBidi" w:hAnsiTheme="minorBidi"/>
        </w:rPr>
        <w:t xml:space="preserve"> now until Spring.</w:t>
      </w:r>
    </w:p>
    <w:p w14:paraId="7DC02E55" w14:textId="4736F239" w:rsidR="006C05F9" w:rsidRPr="005F448D" w:rsidRDefault="00E169AB" w:rsidP="005F448D">
      <w:pPr>
        <w:pStyle w:val="ListParagraph"/>
        <w:numPr>
          <w:ilvl w:val="0"/>
          <w:numId w:val="40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David Wilson homes – zebra crossing and bollard installation issues.  ECC has no power to enforce the developer to carry out works.</w:t>
      </w:r>
    </w:p>
    <w:p w14:paraId="6C70A447" w14:textId="7A278BC1" w:rsidR="005D47BE" w:rsidRPr="005D47BE" w:rsidRDefault="00BE2FF7" w:rsidP="005D47BE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22/</w:t>
      </w:r>
      <w:r w:rsidR="005F448D">
        <w:rPr>
          <w:rFonts w:asciiTheme="minorBidi" w:hAnsiTheme="minorBidi" w:cstheme="minorBidi"/>
          <w:b/>
          <w:bCs/>
          <w:color w:val="auto"/>
          <w:sz w:val="22"/>
          <w:szCs w:val="22"/>
        </w:rPr>
        <w:t>176</w:t>
      </w:r>
      <w:r w:rsidR="005D47BE"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Braintree District Councillor </w:t>
      </w:r>
      <w:r w:rsidR="004F30C4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(BDC) </w:t>
      </w:r>
      <w:r w:rsidR="005D47BE" w:rsidRP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Update</w:t>
      </w:r>
    </w:p>
    <w:p w14:paraId="1B13BBC2" w14:textId="69D2AD7A" w:rsidR="005D47BE" w:rsidRDefault="00DE7B2A" w:rsidP="00296F22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 Dervish gave an update on the following:</w:t>
      </w:r>
    </w:p>
    <w:p w14:paraId="41CDCB6A" w14:textId="4675ED29" w:rsidR="00952305" w:rsidRDefault="00B644FB" w:rsidP="00DE7B2A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Councillors agreed not to increase their allowance for the next financial year</w:t>
      </w:r>
      <w:r w:rsidR="00952305">
        <w:rPr>
          <w:rFonts w:asciiTheme="minorBidi" w:hAnsiTheme="minorBidi"/>
        </w:rPr>
        <w:t>.</w:t>
      </w:r>
    </w:p>
    <w:p w14:paraId="767ECE0C" w14:textId="67864BD6" w:rsidR="00B644FB" w:rsidRDefault="00B644FB" w:rsidP="00DE7B2A">
      <w:pPr>
        <w:pStyle w:val="ListParagraph"/>
        <w:numPr>
          <w:ilvl w:val="0"/>
          <w:numId w:val="20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 xml:space="preserve">Feedback requested on whether charges for green bin collections </w:t>
      </w:r>
      <w:r w:rsidR="00B1786B">
        <w:rPr>
          <w:rFonts w:asciiTheme="minorBidi" w:hAnsiTheme="minorBidi"/>
        </w:rPr>
        <w:t>should be introduced;</w:t>
      </w:r>
      <w:r>
        <w:rPr>
          <w:rFonts w:asciiTheme="minorBidi" w:hAnsiTheme="minorBidi"/>
        </w:rPr>
        <w:t xml:space="preserve"> proposed at £45 per bin for a year.</w:t>
      </w:r>
    </w:p>
    <w:p w14:paraId="051A4A07" w14:textId="74DBDC0B" w:rsidR="007875CB" w:rsidRPr="00EC54A1" w:rsidRDefault="00B10515" w:rsidP="00EC54A1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BE2FF7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5D47BE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5F448D">
        <w:rPr>
          <w:rFonts w:asciiTheme="minorBidi" w:hAnsiTheme="minorBidi" w:cstheme="minorBidi"/>
          <w:b/>
          <w:bCs/>
          <w:color w:val="auto"/>
          <w:sz w:val="22"/>
          <w:szCs w:val="22"/>
        </w:rPr>
        <w:t>177</w:t>
      </w:r>
      <w:r w:rsidR="00771B5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7875CB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Public Participation</w:t>
      </w:r>
    </w:p>
    <w:p w14:paraId="4D2A1ACE" w14:textId="40E76178" w:rsidR="00F828BD" w:rsidRPr="005F448D" w:rsidRDefault="005F448D" w:rsidP="005F448D">
      <w:pPr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No matters were raised.</w:t>
      </w:r>
    </w:p>
    <w:p w14:paraId="1007C312" w14:textId="0F6AE06B" w:rsidR="00296F22" w:rsidRPr="00EC54A1" w:rsidRDefault="0014388E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A5C5F">
        <w:rPr>
          <w:rFonts w:asciiTheme="minorBidi" w:hAnsiTheme="minorBidi" w:cstheme="minorBidi"/>
          <w:b/>
          <w:bCs/>
          <w:color w:val="auto"/>
          <w:sz w:val="22"/>
          <w:szCs w:val="22"/>
        </w:rPr>
        <w:t>178</w:t>
      </w:r>
      <w:r w:rsidR="00296F22" w:rsidRPr="00EC54A1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Clerk’s Report </w:t>
      </w:r>
    </w:p>
    <w:p w14:paraId="610EA5A9" w14:textId="6F3C9ABB" w:rsidR="00955D99" w:rsidRDefault="00296F22" w:rsidP="00296F22">
      <w:pPr>
        <w:spacing w:after="0"/>
        <w:rPr>
          <w:rFonts w:asciiTheme="minorBidi" w:hAnsiTheme="minorBidi"/>
          <w:bCs/>
        </w:rPr>
      </w:pPr>
      <w:r>
        <w:rPr>
          <w:rFonts w:asciiTheme="minorBidi" w:hAnsiTheme="minorBidi"/>
          <w:bCs/>
        </w:rPr>
        <w:t>The Clerk’s Report was received</w:t>
      </w:r>
      <w:r w:rsidR="00127DC9">
        <w:rPr>
          <w:rFonts w:asciiTheme="minorBidi" w:hAnsiTheme="minorBidi"/>
          <w:bCs/>
        </w:rPr>
        <w:t xml:space="preserve"> without comment.</w:t>
      </w:r>
    </w:p>
    <w:p w14:paraId="07C44986" w14:textId="0FCD9224" w:rsidR="00296F22" w:rsidRPr="005A6BC0" w:rsidRDefault="0014388E" w:rsidP="00296F2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296F22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127DC9">
        <w:rPr>
          <w:rFonts w:asciiTheme="minorBidi" w:hAnsiTheme="minorBidi" w:cstheme="minorBidi"/>
          <w:b/>
          <w:bCs/>
          <w:color w:val="auto"/>
          <w:sz w:val="22"/>
          <w:szCs w:val="22"/>
        </w:rPr>
        <w:t>179</w:t>
      </w:r>
      <w:r w:rsidR="00296F22" w:rsidRPr="005A6BC0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Burial Ground</w:t>
      </w:r>
    </w:p>
    <w:p w14:paraId="2D5AE027" w14:textId="028A525A" w:rsidR="00197D91" w:rsidRDefault="00127DC9" w:rsidP="00296F22">
      <w:pPr>
        <w:pStyle w:val="BodyText2"/>
        <w:tabs>
          <w:tab w:val="left" w:pos="900"/>
        </w:tabs>
        <w:ind w:left="30" w:hanging="30"/>
      </w:pPr>
      <w:r>
        <w:t>An application for an additional inscription</w:t>
      </w:r>
      <w:r w:rsidR="00C53215">
        <w:t xml:space="preserve"> on plot 466B has been approved</w:t>
      </w:r>
      <w:r w:rsidR="00197D91">
        <w:t>.</w:t>
      </w:r>
    </w:p>
    <w:p w14:paraId="3A96056E" w14:textId="6D4485B1" w:rsidR="00485CC3" w:rsidRDefault="00485CC3" w:rsidP="00296F22">
      <w:pPr>
        <w:pStyle w:val="BodyText2"/>
        <w:tabs>
          <w:tab w:val="left" w:pos="900"/>
        </w:tabs>
        <w:ind w:left="30" w:hanging="30"/>
      </w:pPr>
      <w:r>
        <w:t>Total fees received in</w:t>
      </w:r>
      <w:r w:rsidR="00197D91">
        <w:t xml:space="preserve"> </w:t>
      </w:r>
      <w:r w:rsidR="00C53215">
        <w:t>December</w:t>
      </w:r>
      <w:r>
        <w:t>: £</w:t>
      </w:r>
      <w:r w:rsidR="00C53215">
        <w:t>40</w:t>
      </w:r>
      <w:r>
        <w:t>.</w:t>
      </w:r>
    </w:p>
    <w:p w14:paraId="2B49AF38" w14:textId="14556C23" w:rsidR="00A375BC" w:rsidRDefault="00A375BC" w:rsidP="00CA28A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lastRenderedPageBreak/>
        <w:t>22/</w:t>
      </w:r>
      <w:r w:rsidR="00C53215">
        <w:rPr>
          <w:rFonts w:asciiTheme="minorBidi" w:hAnsiTheme="minorBidi" w:cstheme="minorBidi"/>
          <w:b/>
          <w:bCs/>
          <w:color w:val="auto"/>
          <w:sz w:val="22"/>
          <w:szCs w:val="22"/>
        </w:rPr>
        <w:t>180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Planning Committee</w:t>
      </w:r>
    </w:p>
    <w:p w14:paraId="5A3D7589" w14:textId="19B5ADD7" w:rsidR="00A375BC" w:rsidRDefault="00A375BC" w:rsidP="00A375BC">
      <w:pPr>
        <w:pStyle w:val="BodyText2"/>
        <w:tabs>
          <w:tab w:val="left" w:pos="900"/>
        </w:tabs>
        <w:ind w:left="30" w:hanging="30"/>
      </w:pPr>
      <w:r w:rsidRPr="00A375BC">
        <w:t xml:space="preserve">The minutes from the meeting held on </w:t>
      </w:r>
      <w:r w:rsidR="00C53215">
        <w:t>5</w:t>
      </w:r>
      <w:r w:rsidR="00C53215" w:rsidRPr="00C53215">
        <w:rPr>
          <w:vertAlign w:val="superscript"/>
        </w:rPr>
        <w:t>th</w:t>
      </w:r>
      <w:r w:rsidR="00C53215">
        <w:t xml:space="preserve"> December</w:t>
      </w:r>
      <w:r w:rsidR="009F3BEA">
        <w:t xml:space="preserve"> </w:t>
      </w:r>
      <w:r w:rsidRPr="00A375BC">
        <w:t>2022 were received.</w:t>
      </w:r>
    </w:p>
    <w:p w14:paraId="16CF5A05" w14:textId="597F0454" w:rsidR="00CA28A2" w:rsidRDefault="0098546E" w:rsidP="00CA28A2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EF22FD">
        <w:rPr>
          <w:rFonts w:asciiTheme="minorBidi" w:hAnsiTheme="minorBidi" w:cstheme="minorBidi"/>
          <w:b/>
          <w:bCs/>
          <w:color w:val="auto"/>
          <w:sz w:val="22"/>
          <w:szCs w:val="22"/>
        </w:rPr>
        <w:t>181</w:t>
      </w:r>
      <w:r w:rsidR="000E605D" w:rsidRPr="00B22B86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Finance and General Purposes</w:t>
      </w:r>
    </w:p>
    <w:p w14:paraId="45997289" w14:textId="08A773B3" w:rsidR="000A44B3" w:rsidRPr="00253CEF" w:rsidRDefault="00EF22FD" w:rsidP="00197D91">
      <w:pPr>
        <w:pStyle w:val="ListParagraph"/>
        <w:numPr>
          <w:ilvl w:val="0"/>
          <w:numId w:val="35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agree the budget </w:t>
      </w:r>
      <w:r w:rsidR="009E6951">
        <w:rPr>
          <w:rFonts w:asciiTheme="minorBidi" w:hAnsiTheme="minorBidi"/>
          <w:iCs/>
        </w:rPr>
        <w:t xml:space="preserve">for the 2023/24 financial year </w:t>
      </w:r>
      <w:r>
        <w:rPr>
          <w:rFonts w:asciiTheme="minorBidi" w:hAnsiTheme="minorBidi"/>
          <w:iCs/>
        </w:rPr>
        <w:t>as circulated by the Clerk/RFO</w:t>
      </w:r>
      <w:r w:rsidR="00707C60">
        <w:rPr>
          <w:rFonts w:asciiTheme="minorBidi" w:hAnsiTheme="minorBidi"/>
          <w:iCs/>
        </w:rPr>
        <w:t xml:space="preserve">, with an </w:t>
      </w:r>
      <w:r w:rsidR="00E42B60">
        <w:rPr>
          <w:rFonts w:asciiTheme="minorBidi" w:hAnsiTheme="minorBidi"/>
          <w:iCs/>
        </w:rPr>
        <w:t>increase</w:t>
      </w:r>
      <w:r w:rsidR="00707C60">
        <w:rPr>
          <w:rFonts w:asciiTheme="minorBidi" w:hAnsiTheme="minorBidi"/>
          <w:iCs/>
        </w:rPr>
        <w:t xml:space="preserve"> to the NDP expenditure from £4,000 to £12,000</w:t>
      </w:r>
      <w:r w:rsidR="000A44B3" w:rsidRPr="00253CEF">
        <w:rPr>
          <w:rFonts w:asciiTheme="minorBidi" w:hAnsiTheme="minorBidi"/>
          <w:iCs/>
        </w:rPr>
        <w:t>.</w:t>
      </w:r>
    </w:p>
    <w:p w14:paraId="45828D01" w14:textId="7494132B" w:rsidR="00253CEF" w:rsidRDefault="009F3BEA" w:rsidP="00197D91">
      <w:pPr>
        <w:pStyle w:val="ListParagraph"/>
        <w:numPr>
          <w:ilvl w:val="0"/>
          <w:numId w:val="35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 w:rsidR="00084446">
        <w:rPr>
          <w:rFonts w:asciiTheme="minorBidi" w:hAnsiTheme="minorBidi"/>
          <w:iCs/>
        </w:rPr>
        <w:t>, based on the budget agreed,</w:t>
      </w:r>
      <w:r>
        <w:rPr>
          <w:rFonts w:asciiTheme="minorBidi" w:hAnsiTheme="minorBidi"/>
          <w:b/>
          <w:bCs/>
          <w:iCs/>
        </w:rPr>
        <w:t xml:space="preserve"> </w:t>
      </w:r>
      <w:r w:rsidRPr="009F3BEA">
        <w:rPr>
          <w:rFonts w:asciiTheme="minorBidi" w:hAnsiTheme="minorBidi"/>
          <w:iCs/>
        </w:rPr>
        <w:t>to</w:t>
      </w:r>
      <w:r w:rsidR="009E6951">
        <w:rPr>
          <w:rFonts w:asciiTheme="minorBidi" w:hAnsiTheme="minorBidi"/>
          <w:iCs/>
        </w:rPr>
        <w:t xml:space="preserve"> set a precept of £120,000 for the 2023/24 financial year</w:t>
      </w:r>
      <w:r w:rsidR="00D25132">
        <w:rPr>
          <w:rFonts w:asciiTheme="minorBidi" w:hAnsiTheme="minorBidi"/>
          <w:iCs/>
        </w:rPr>
        <w:t>.</w:t>
      </w:r>
    </w:p>
    <w:p w14:paraId="473B1BCA" w14:textId="2E397C48" w:rsidR="00C34059" w:rsidRPr="002747C3" w:rsidRDefault="00C34059" w:rsidP="00C34059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041CD2">
        <w:rPr>
          <w:rFonts w:asciiTheme="minorBidi" w:hAnsiTheme="minorBidi" w:cstheme="minorBidi"/>
          <w:b/>
          <w:bCs/>
          <w:color w:val="auto"/>
          <w:sz w:val="22"/>
          <w:szCs w:val="22"/>
        </w:rPr>
        <w:t>182</w:t>
      </w: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Traffic</w:t>
      </w:r>
    </w:p>
    <w:p w14:paraId="246D6D80" w14:textId="1C4A5126" w:rsidR="0095075F" w:rsidRDefault="0095075F" w:rsidP="00443579">
      <w:pPr>
        <w:pStyle w:val="ListParagraph"/>
        <w:numPr>
          <w:ilvl w:val="0"/>
          <w:numId w:val="38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</w:t>
      </w:r>
      <w:r w:rsidR="0055123D">
        <w:rPr>
          <w:rFonts w:asciiTheme="minorBidi" w:hAnsiTheme="minorBidi"/>
          <w:iCs/>
        </w:rPr>
        <w:t xml:space="preserve"> update on traffic matters was received</w:t>
      </w:r>
      <w:r w:rsidRPr="00253CEF">
        <w:rPr>
          <w:rFonts w:asciiTheme="minorBidi" w:hAnsiTheme="minorBidi"/>
          <w:iCs/>
        </w:rPr>
        <w:t>.</w:t>
      </w:r>
    </w:p>
    <w:p w14:paraId="5632297E" w14:textId="3CFD0A00" w:rsidR="0095075F" w:rsidRDefault="00041CD2" w:rsidP="00443579">
      <w:pPr>
        <w:pStyle w:val="ListParagraph"/>
        <w:numPr>
          <w:ilvl w:val="0"/>
          <w:numId w:val="38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 xml:space="preserve">It was resolved </w:t>
      </w:r>
      <w:r>
        <w:rPr>
          <w:rFonts w:asciiTheme="minorBidi" w:hAnsiTheme="minorBidi"/>
          <w:iCs/>
        </w:rPr>
        <w:t>to appoint Contractor C (Paul Nicholas) to carry out the bus shelter refurbishment</w:t>
      </w:r>
      <w:r w:rsidR="00B97D33">
        <w:rPr>
          <w:rFonts w:asciiTheme="minorBidi" w:hAnsiTheme="minorBidi"/>
          <w:iCs/>
        </w:rPr>
        <w:t xml:space="preserve"> in the Spring, at an estimated cost of £1,750.  A limit of £2,000 was set.</w:t>
      </w:r>
    </w:p>
    <w:p w14:paraId="336EF712" w14:textId="25D0ADC0" w:rsidR="003F1874" w:rsidRDefault="005B51B6" w:rsidP="003F1874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B97D33">
        <w:rPr>
          <w:rFonts w:asciiTheme="minorBidi" w:hAnsiTheme="minorBidi" w:cstheme="minorBidi"/>
          <w:b/>
          <w:bCs/>
          <w:color w:val="auto"/>
          <w:sz w:val="22"/>
          <w:szCs w:val="22"/>
        </w:rPr>
        <w:t>183</w:t>
      </w:r>
      <w:r w:rsidR="003F1874">
        <w:rPr>
          <w:rFonts w:asciiTheme="minorBidi" w:hAnsiTheme="minorBidi" w:cstheme="minorBidi"/>
          <w:b/>
          <w:bCs/>
          <w:color w:val="auto"/>
          <w:sz w:val="22"/>
          <w:szCs w:val="22"/>
        </w:rPr>
        <w:tab/>
        <w:t>Neighbourhood Development Plan (NDP)</w:t>
      </w:r>
    </w:p>
    <w:p w14:paraId="0D86F460" w14:textId="168A855D" w:rsidR="00B97D33" w:rsidRDefault="00B97D33" w:rsidP="00B97D33">
      <w:pPr>
        <w:pStyle w:val="ListParagraph"/>
        <w:numPr>
          <w:ilvl w:val="0"/>
          <w:numId w:val="4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on</w:t>
      </w:r>
      <w:r w:rsidR="00AC449B">
        <w:rPr>
          <w:rFonts w:asciiTheme="minorBidi" w:hAnsiTheme="minorBidi"/>
          <w:iCs/>
        </w:rPr>
        <w:t xml:space="preserve"> the NDP review was received</w:t>
      </w:r>
      <w:r w:rsidRPr="00253CEF">
        <w:rPr>
          <w:rFonts w:asciiTheme="minorBidi" w:hAnsiTheme="minorBidi"/>
          <w:iCs/>
        </w:rPr>
        <w:t>.</w:t>
      </w:r>
    </w:p>
    <w:p w14:paraId="0D59BBED" w14:textId="2DEE907E" w:rsidR="00B97D33" w:rsidRDefault="00B97D33" w:rsidP="00B97D33">
      <w:pPr>
        <w:pStyle w:val="ListParagraph"/>
        <w:numPr>
          <w:ilvl w:val="0"/>
          <w:numId w:val="41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 xml:space="preserve">It was resolved </w:t>
      </w:r>
      <w:r w:rsidR="00AC449B">
        <w:rPr>
          <w:rFonts w:asciiTheme="minorBidi" w:hAnsiTheme="minorBidi"/>
          <w:iCs/>
        </w:rPr>
        <w:t>to agree the sum of up to £5,750 + VAT to complete items listed in the NDP January 2023 update report, in the event that suitable funding cannot be obtained via Locality</w:t>
      </w:r>
      <w:r>
        <w:rPr>
          <w:rFonts w:asciiTheme="minorBidi" w:hAnsiTheme="minorBidi"/>
          <w:iCs/>
        </w:rPr>
        <w:t>.</w:t>
      </w:r>
    </w:p>
    <w:p w14:paraId="1B4510C4" w14:textId="4A11DDDB" w:rsidR="00D946D5" w:rsidRDefault="00A74555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22/</w:t>
      </w:r>
      <w:r w:rsidR="00F45421">
        <w:rPr>
          <w:rFonts w:asciiTheme="minorBidi" w:hAnsiTheme="minorBidi" w:cstheme="minorBidi"/>
          <w:b/>
          <w:bCs/>
          <w:color w:val="auto"/>
          <w:sz w:val="22"/>
          <w:szCs w:val="22"/>
        </w:rPr>
        <w:t>184</w:t>
      </w: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Community Land (Stone Path Meadow)</w:t>
      </w:r>
    </w:p>
    <w:p w14:paraId="37C03DD6" w14:textId="7DF2A789" w:rsidR="009F44E0" w:rsidRPr="00F45421" w:rsidRDefault="00F45421" w:rsidP="00F45421">
      <w:pPr>
        <w:spacing w:after="0"/>
        <w:rPr>
          <w:rFonts w:asciiTheme="minorBidi" w:hAnsiTheme="minorBidi"/>
          <w:iCs/>
        </w:rPr>
      </w:pPr>
      <w:r w:rsidRPr="00F45421">
        <w:rPr>
          <w:rFonts w:asciiTheme="minorBidi" w:hAnsiTheme="minorBidi"/>
          <w:iCs/>
        </w:rPr>
        <w:t>An update on the community land was received</w:t>
      </w:r>
      <w:r w:rsidR="009F44E0" w:rsidRPr="00F45421">
        <w:rPr>
          <w:rFonts w:asciiTheme="minorBidi" w:hAnsiTheme="minorBidi"/>
          <w:iCs/>
        </w:rPr>
        <w:t>.</w:t>
      </w:r>
    </w:p>
    <w:p w14:paraId="7B354314" w14:textId="77777777" w:rsidR="009F44E0" w:rsidRDefault="009F44E0" w:rsidP="004249CD">
      <w:pPr>
        <w:spacing w:after="0"/>
        <w:rPr>
          <w:rFonts w:asciiTheme="minorBidi" w:hAnsiTheme="minorBidi"/>
          <w:iCs/>
        </w:rPr>
      </w:pPr>
    </w:p>
    <w:p w14:paraId="2BF4028C" w14:textId="48594EAB" w:rsidR="004722EB" w:rsidRDefault="008608B0" w:rsidP="004249CD">
      <w:pPr>
        <w:spacing w:after="0"/>
        <w:rPr>
          <w:rFonts w:asciiTheme="minorBidi" w:hAnsiTheme="minorBidi"/>
          <w:b/>
          <w:bCs/>
        </w:rPr>
      </w:pPr>
      <w:r>
        <w:rPr>
          <w:rFonts w:asciiTheme="minorBidi" w:hAnsiTheme="minorBidi"/>
          <w:b/>
          <w:bCs/>
        </w:rPr>
        <w:t>22</w:t>
      </w:r>
      <w:r w:rsidR="00A62167">
        <w:rPr>
          <w:rFonts w:asciiTheme="minorBidi" w:hAnsiTheme="minorBidi"/>
          <w:b/>
          <w:bCs/>
        </w:rPr>
        <w:t>/</w:t>
      </w:r>
      <w:r w:rsidR="00F45421">
        <w:rPr>
          <w:rFonts w:asciiTheme="minorBidi" w:hAnsiTheme="minorBidi"/>
          <w:b/>
          <w:bCs/>
        </w:rPr>
        <w:t xml:space="preserve">185 </w:t>
      </w:r>
      <w:r w:rsidR="00A62167">
        <w:rPr>
          <w:rFonts w:asciiTheme="minorBidi" w:hAnsiTheme="minorBidi"/>
          <w:b/>
          <w:bCs/>
        </w:rPr>
        <w:t>Section 106 Funds</w:t>
      </w:r>
    </w:p>
    <w:p w14:paraId="4F96DA86" w14:textId="6331CEEA" w:rsidR="00A321AE" w:rsidRDefault="006D2205" w:rsidP="00A321AE">
      <w:pPr>
        <w:pStyle w:val="ListParagraph"/>
        <w:numPr>
          <w:ilvl w:val="0"/>
          <w:numId w:val="39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on projects was received</w:t>
      </w:r>
      <w:r w:rsidR="00A321AE" w:rsidRPr="00253CEF">
        <w:rPr>
          <w:rFonts w:asciiTheme="minorBidi" w:hAnsiTheme="minorBidi"/>
          <w:iCs/>
        </w:rPr>
        <w:t>.</w:t>
      </w:r>
    </w:p>
    <w:p w14:paraId="694A2EE7" w14:textId="73A716C2" w:rsidR="00A321AE" w:rsidRDefault="00DB4AE0" w:rsidP="00A321AE">
      <w:pPr>
        <w:pStyle w:val="ListParagraph"/>
        <w:numPr>
          <w:ilvl w:val="0"/>
          <w:numId w:val="39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The quote for a technical consultant to support the tennis court project was not received prior to the meeting</w:t>
      </w:r>
      <w:r w:rsidR="00277113">
        <w:rPr>
          <w:rFonts w:asciiTheme="minorBidi" w:hAnsiTheme="minorBidi"/>
          <w:iCs/>
        </w:rPr>
        <w:t>, therefore</w:t>
      </w:r>
      <w:r w:rsidR="00E42B60">
        <w:rPr>
          <w:rFonts w:asciiTheme="minorBidi" w:hAnsiTheme="minorBidi"/>
          <w:iCs/>
        </w:rPr>
        <w:t xml:space="preserve"> the</w:t>
      </w:r>
      <w:r w:rsidR="00277113">
        <w:rPr>
          <w:rFonts w:asciiTheme="minorBidi" w:hAnsiTheme="minorBidi"/>
          <w:iCs/>
        </w:rPr>
        <w:t xml:space="preserve"> item </w:t>
      </w:r>
      <w:r w:rsidR="00E42B60">
        <w:rPr>
          <w:rFonts w:asciiTheme="minorBidi" w:hAnsiTheme="minorBidi"/>
          <w:iCs/>
        </w:rPr>
        <w:t xml:space="preserve">was </w:t>
      </w:r>
      <w:r w:rsidR="00277113">
        <w:rPr>
          <w:rFonts w:asciiTheme="minorBidi" w:hAnsiTheme="minorBidi"/>
          <w:iCs/>
        </w:rPr>
        <w:t>deferred.</w:t>
      </w:r>
    </w:p>
    <w:p w14:paraId="30D28A0B" w14:textId="683FCC4E" w:rsidR="00F45421" w:rsidRDefault="00277113" w:rsidP="00A321AE">
      <w:pPr>
        <w:pStyle w:val="ListParagraph"/>
        <w:numPr>
          <w:ilvl w:val="0"/>
          <w:numId w:val="39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approve the tennis court specification, subject to final amendments following professional advice</w:t>
      </w:r>
      <w:r w:rsidR="00F45421">
        <w:rPr>
          <w:rFonts w:asciiTheme="minorBidi" w:hAnsiTheme="minorBidi"/>
          <w:iCs/>
        </w:rPr>
        <w:t>.</w:t>
      </w:r>
    </w:p>
    <w:p w14:paraId="0D84DACC" w14:textId="133C8030" w:rsidR="00F45421" w:rsidRDefault="00B01CFE" w:rsidP="00A321AE">
      <w:pPr>
        <w:pStyle w:val="ListParagraph"/>
        <w:numPr>
          <w:ilvl w:val="0"/>
          <w:numId w:val="39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>It was resolved</w:t>
      </w:r>
      <w:r>
        <w:rPr>
          <w:rFonts w:asciiTheme="minorBidi" w:hAnsiTheme="minorBidi"/>
          <w:iCs/>
        </w:rPr>
        <w:t xml:space="preserve"> to agree the final Open Spaces Action Plan (OSAP) application form for submission to Braintree District Council</w:t>
      </w:r>
      <w:r w:rsidR="00F45421">
        <w:rPr>
          <w:rFonts w:asciiTheme="minorBidi" w:hAnsiTheme="minorBidi"/>
          <w:iCs/>
        </w:rPr>
        <w:t>.</w:t>
      </w:r>
    </w:p>
    <w:p w14:paraId="231DF3ED" w14:textId="6E5C52E0" w:rsidR="00673A8E" w:rsidRDefault="00534E7D" w:rsidP="00094BCF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A77B89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673A8E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F45421">
        <w:rPr>
          <w:rFonts w:asciiTheme="minorBidi" w:hAnsiTheme="minorBidi" w:cstheme="minorBidi"/>
          <w:b/>
          <w:bCs/>
          <w:color w:val="auto"/>
          <w:sz w:val="22"/>
          <w:szCs w:val="22"/>
        </w:rPr>
        <w:t>186</w:t>
      </w:r>
      <w:r w:rsidR="00673A8E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5F5EB2">
        <w:rPr>
          <w:rFonts w:asciiTheme="minorBidi" w:hAnsiTheme="minorBidi" w:cstheme="minorBidi"/>
          <w:b/>
          <w:bCs/>
          <w:color w:val="auto"/>
          <w:sz w:val="22"/>
          <w:szCs w:val="22"/>
        </w:rPr>
        <w:t>Keith Bigden Memorial Ground</w:t>
      </w:r>
    </w:p>
    <w:p w14:paraId="77DFB4E8" w14:textId="3E812816" w:rsidR="00F45421" w:rsidRDefault="00F45421" w:rsidP="00F45421">
      <w:pPr>
        <w:pStyle w:val="ListParagraph"/>
        <w:numPr>
          <w:ilvl w:val="0"/>
          <w:numId w:val="42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>An update on KBMG matters was received</w:t>
      </w:r>
      <w:r w:rsidRPr="00253CEF">
        <w:rPr>
          <w:rFonts w:asciiTheme="minorBidi" w:hAnsiTheme="minorBidi"/>
          <w:iCs/>
        </w:rPr>
        <w:t>.</w:t>
      </w:r>
    </w:p>
    <w:p w14:paraId="5C2C10A8" w14:textId="17E217F8" w:rsidR="00F45421" w:rsidRDefault="00F45421" w:rsidP="00F45421">
      <w:pPr>
        <w:pStyle w:val="ListParagraph"/>
        <w:numPr>
          <w:ilvl w:val="0"/>
          <w:numId w:val="42"/>
        </w:num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iCs/>
        </w:rPr>
        <w:t xml:space="preserve">The motion to appoint Wellers Hedley to amend the Bowling Club lease was deferred, pending further information on the </w:t>
      </w:r>
      <w:r w:rsidR="002D210A">
        <w:rPr>
          <w:rFonts w:asciiTheme="minorBidi" w:hAnsiTheme="minorBidi"/>
          <w:iCs/>
        </w:rPr>
        <w:t>proposed change of use of the bowling green</w:t>
      </w:r>
      <w:r>
        <w:rPr>
          <w:rFonts w:asciiTheme="minorBidi" w:hAnsiTheme="minorBidi"/>
          <w:iCs/>
        </w:rPr>
        <w:t xml:space="preserve">.  </w:t>
      </w:r>
    </w:p>
    <w:p w14:paraId="25AB6DCA" w14:textId="423C4FD1" w:rsidR="00FE5592" w:rsidRPr="002747C3" w:rsidRDefault="00C8632C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>
        <w:rPr>
          <w:rFonts w:asciiTheme="minorBidi" w:hAnsiTheme="minorBidi" w:cstheme="minorBidi"/>
          <w:b/>
          <w:bCs/>
          <w:color w:val="auto"/>
          <w:sz w:val="22"/>
          <w:szCs w:val="22"/>
        </w:rPr>
        <w:t>22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2D210A">
        <w:rPr>
          <w:rFonts w:asciiTheme="minorBidi" w:hAnsiTheme="minorBidi" w:cstheme="minorBidi"/>
          <w:b/>
          <w:bCs/>
          <w:color w:val="auto"/>
          <w:sz w:val="22"/>
          <w:szCs w:val="22"/>
        </w:rPr>
        <w:t>187</w:t>
      </w:r>
      <w:r w:rsidR="00FE5592"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Accounts for Payment</w:t>
      </w:r>
    </w:p>
    <w:p w14:paraId="54C78C18" w14:textId="31EA72A3" w:rsidR="00FE5592" w:rsidRDefault="007B7633" w:rsidP="002677AE">
      <w:pPr>
        <w:spacing w:after="0"/>
        <w:rPr>
          <w:rFonts w:asciiTheme="minorBidi" w:hAnsiTheme="minorBidi"/>
          <w:iCs/>
        </w:rPr>
      </w:pPr>
      <w:r>
        <w:rPr>
          <w:rFonts w:asciiTheme="minorBidi" w:hAnsiTheme="minorBidi"/>
          <w:b/>
          <w:bCs/>
          <w:iCs/>
        </w:rPr>
        <w:t xml:space="preserve">It was resolved </w:t>
      </w:r>
      <w:r w:rsidRPr="004577D8">
        <w:rPr>
          <w:rFonts w:asciiTheme="minorBidi" w:hAnsiTheme="minorBidi"/>
          <w:iCs/>
        </w:rPr>
        <w:t>that</w:t>
      </w:r>
      <w:r>
        <w:rPr>
          <w:rFonts w:asciiTheme="minorBidi" w:hAnsiTheme="minorBidi"/>
          <w:iCs/>
        </w:rPr>
        <w:t xml:space="preserve"> the accounts for payment for </w:t>
      </w:r>
      <w:r w:rsidR="002D210A">
        <w:rPr>
          <w:rFonts w:asciiTheme="minorBidi" w:hAnsiTheme="minorBidi"/>
          <w:iCs/>
        </w:rPr>
        <w:t>December</w:t>
      </w:r>
      <w:r w:rsidR="00493CC3">
        <w:rPr>
          <w:rFonts w:asciiTheme="minorBidi" w:hAnsiTheme="minorBidi"/>
          <w:iCs/>
        </w:rPr>
        <w:t xml:space="preserve"> </w:t>
      </w:r>
      <w:r>
        <w:rPr>
          <w:rFonts w:asciiTheme="minorBidi" w:hAnsiTheme="minorBidi"/>
          <w:iCs/>
        </w:rPr>
        <w:t>202</w:t>
      </w:r>
      <w:r w:rsidR="00493CC3">
        <w:rPr>
          <w:rFonts w:asciiTheme="minorBidi" w:hAnsiTheme="minorBidi"/>
          <w:iCs/>
        </w:rPr>
        <w:t>2</w:t>
      </w:r>
      <w:r>
        <w:rPr>
          <w:rFonts w:asciiTheme="minorBidi" w:hAnsiTheme="minorBidi"/>
          <w:iCs/>
        </w:rPr>
        <w:t xml:space="preserve"> be approved as follows:</w:t>
      </w:r>
    </w:p>
    <w:p w14:paraId="66E8388B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</w:rPr>
      </w:pPr>
    </w:p>
    <w:tbl>
      <w:tblPr>
        <w:tblStyle w:val="TableGrid"/>
        <w:tblW w:w="9908" w:type="dxa"/>
        <w:tblInd w:w="1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00"/>
        <w:gridCol w:w="4508"/>
      </w:tblGrid>
      <w:tr w:rsidR="00F0738D" w14:paraId="5E88B2C2" w14:textId="77777777" w:rsidTr="00733B05">
        <w:tc>
          <w:tcPr>
            <w:tcW w:w="5400" w:type="dxa"/>
          </w:tcPr>
          <w:p w14:paraId="25B08F3F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Plusnet</w:t>
            </w:r>
          </w:p>
        </w:tc>
        <w:tc>
          <w:tcPr>
            <w:tcW w:w="4508" w:type="dxa"/>
          </w:tcPr>
          <w:p w14:paraId="01741CFC" w14:textId="6D73E1E0" w:rsidR="00F0738D" w:rsidRDefault="00493CC3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902DA">
              <w:rPr>
                <w:rFonts w:asciiTheme="minorBidi" w:hAnsiTheme="minorBidi"/>
              </w:rPr>
              <w:t>42.64</w:t>
            </w:r>
          </w:p>
        </w:tc>
      </w:tr>
      <w:tr w:rsidR="00F0738D" w14:paraId="4A78B183" w14:textId="77777777" w:rsidTr="00733B05">
        <w:tc>
          <w:tcPr>
            <w:tcW w:w="5400" w:type="dxa"/>
          </w:tcPr>
          <w:p w14:paraId="3D3E93B2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Braintree District Council</w:t>
            </w:r>
          </w:p>
        </w:tc>
        <w:tc>
          <w:tcPr>
            <w:tcW w:w="4508" w:type="dxa"/>
          </w:tcPr>
          <w:p w14:paraId="24B4E317" w14:textId="68BEB9C7" w:rsidR="00F0738D" w:rsidRDefault="00C8632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FA4215">
              <w:rPr>
                <w:rFonts w:asciiTheme="minorBidi" w:hAnsiTheme="minorBidi"/>
              </w:rPr>
              <w:t>143.00</w:t>
            </w:r>
          </w:p>
        </w:tc>
      </w:tr>
      <w:tr w:rsidR="00F0738D" w14:paraId="52E42BB9" w14:textId="77777777" w:rsidTr="00733B05">
        <w:tc>
          <w:tcPr>
            <w:tcW w:w="5400" w:type="dxa"/>
          </w:tcPr>
          <w:p w14:paraId="133EC55C" w14:textId="77777777" w:rsidR="00F0738D" w:rsidRDefault="00F0738D" w:rsidP="00733B05">
            <w:pPr>
              <w:tabs>
                <w:tab w:val="left" w:pos="4125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Staff costs</w:t>
            </w:r>
            <w:r>
              <w:rPr>
                <w:rFonts w:asciiTheme="minorBidi" w:hAnsiTheme="minorBidi"/>
              </w:rPr>
              <w:tab/>
            </w:r>
          </w:p>
        </w:tc>
        <w:tc>
          <w:tcPr>
            <w:tcW w:w="4508" w:type="dxa"/>
          </w:tcPr>
          <w:p w14:paraId="6A261AEF" w14:textId="0FA3732C" w:rsidR="00A07BA1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59580B">
              <w:rPr>
                <w:rFonts w:asciiTheme="minorBidi" w:hAnsiTheme="minorBidi"/>
              </w:rPr>
              <w:t>3,398.65</w:t>
            </w:r>
          </w:p>
        </w:tc>
      </w:tr>
      <w:tr w:rsidR="00F0738D" w14:paraId="5A0F93AD" w14:textId="77777777" w:rsidTr="00733B05">
        <w:tc>
          <w:tcPr>
            <w:tcW w:w="5400" w:type="dxa"/>
          </w:tcPr>
          <w:p w14:paraId="166E3D70" w14:textId="77777777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DW Maintenance</w:t>
            </w:r>
          </w:p>
        </w:tc>
        <w:tc>
          <w:tcPr>
            <w:tcW w:w="4508" w:type="dxa"/>
          </w:tcPr>
          <w:p w14:paraId="1E37B460" w14:textId="00A04826" w:rsidR="00F0738D" w:rsidRDefault="00F0738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902DA">
              <w:rPr>
                <w:rFonts w:asciiTheme="minorBidi" w:hAnsiTheme="minorBidi"/>
              </w:rPr>
              <w:t>649.00</w:t>
            </w:r>
          </w:p>
        </w:tc>
      </w:tr>
      <w:tr w:rsidR="00553D22" w14:paraId="20424041" w14:textId="77777777" w:rsidTr="00733B05">
        <w:tc>
          <w:tcPr>
            <w:tcW w:w="5400" w:type="dxa"/>
          </w:tcPr>
          <w:p w14:paraId="2B9F33F3" w14:textId="023CC5A7" w:rsidR="00553D22" w:rsidRDefault="003F05A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The Maid Service</w:t>
            </w:r>
          </w:p>
        </w:tc>
        <w:tc>
          <w:tcPr>
            <w:tcW w:w="4508" w:type="dxa"/>
          </w:tcPr>
          <w:p w14:paraId="1598C174" w14:textId="61FA18A9" w:rsidR="00553D22" w:rsidRDefault="00553D2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8D03F5">
              <w:rPr>
                <w:rFonts w:asciiTheme="minorBidi" w:hAnsiTheme="minorBidi"/>
              </w:rPr>
              <w:t>19.00</w:t>
            </w:r>
          </w:p>
        </w:tc>
      </w:tr>
      <w:tr w:rsidR="00C317F7" w14:paraId="77AB36E4" w14:textId="77777777" w:rsidTr="00733B05">
        <w:tc>
          <w:tcPr>
            <w:tcW w:w="5400" w:type="dxa"/>
          </w:tcPr>
          <w:p w14:paraId="2851BD05" w14:textId="768CFA93" w:rsidR="00C317F7" w:rsidRDefault="00A13C1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Greenfields</w:t>
            </w:r>
          </w:p>
        </w:tc>
        <w:tc>
          <w:tcPr>
            <w:tcW w:w="4508" w:type="dxa"/>
          </w:tcPr>
          <w:p w14:paraId="62CD43B4" w14:textId="050822E6" w:rsidR="00C317F7" w:rsidRDefault="00C317F7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01154E">
              <w:rPr>
                <w:rFonts w:asciiTheme="minorBidi" w:hAnsiTheme="minorBidi"/>
              </w:rPr>
              <w:t>48.52</w:t>
            </w:r>
          </w:p>
        </w:tc>
      </w:tr>
      <w:tr w:rsidR="00F131F2" w14:paraId="628F53AB" w14:textId="77777777" w:rsidTr="00733B05">
        <w:tc>
          <w:tcPr>
            <w:tcW w:w="5400" w:type="dxa"/>
          </w:tcPr>
          <w:p w14:paraId="05602000" w14:textId="21038C06" w:rsidR="00F131F2" w:rsidRDefault="007902D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Marsh Commercial</w:t>
            </w:r>
          </w:p>
        </w:tc>
        <w:tc>
          <w:tcPr>
            <w:tcW w:w="4508" w:type="dxa"/>
          </w:tcPr>
          <w:p w14:paraId="53B85B31" w14:textId="3C84FB7B" w:rsidR="00F131F2" w:rsidRDefault="00F131F2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902DA">
              <w:rPr>
                <w:rFonts w:asciiTheme="minorBidi" w:hAnsiTheme="minorBidi"/>
              </w:rPr>
              <w:t>616.26</w:t>
            </w:r>
          </w:p>
        </w:tc>
      </w:tr>
      <w:tr w:rsidR="00EC3679" w14:paraId="3714BAA3" w14:textId="77777777" w:rsidTr="00733B05">
        <w:tc>
          <w:tcPr>
            <w:tcW w:w="5400" w:type="dxa"/>
          </w:tcPr>
          <w:p w14:paraId="4BD2BA16" w14:textId="374E4516" w:rsidR="00EC3679" w:rsidRDefault="004C1B0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A&amp;J Lighting</w:t>
            </w:r>
          </w:p>
        </w:tc>
        <w:tc>
          <w:tcPr>
            <w:tcW w:w="4508" w:type="dxa"/>
          </w:tcPr>
          <w:p w14:paraId="6E39B655" w14:textId="0C60C5C0" w:rsidR="00EC3679" w:rsidRDefault="009A1A1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902DA">
              <w:rPr>
                <w:rFonts w:asciiTheme="minorBidi" w:hAnsiTheme="minorBidi"/>
              </w:rPr>
              <w:t>254.40</w:t>
            </w:r>
          </w:p>
        </w:tc>
      </w:tr>
      <w:tr w:rsidR="009A1A14" w14:paraId="64705147" w14:textId="77777777" w:rsidTr="00733B05">
        <w:tc>
          <w:tcPr>
            <w:tcW w:w="5400" w:type="dxa"/>
          </w:tcPr>
          <w:p w14:paraId="5D930366" w14:textId="0FCB1F2A" w:rsidR="009A1A14" w:rsidRDefault="00D4244F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Kempco</w:t>
            </w:r>
          </w:p>
        </w:tc>
        <w:tc>
          <w:tcPr>
            <w:tcW w:w="4508" w:type="dxa"/>
          </w:tcPr>
          <w:p w14:paraId="6BF656E4" w14:textId="1E60ACE1" w:rsidR="009A1A14" w:rsidRDefault="009A1A14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4244F">
              <w:rPr>
                <w:rFonts w:asciiTheme="minorBidi" w:hAnsiTheme="minorBidi"/>
              </w:rPr>
              <w:t>1,076.00</w:t>
            </w:r>
          </w:p>
        </w:tc>
      </w:tr>
      <w:tr w:rsidR="0005776C" w14:paraId="761D33E5" w14:textId="77777777" w:rsidTr="00075F32">
        <w:trPr>
          <w:trHeight w:val="80"/>
        </w:trPr>
        <w:tc>
          <w:tcPr>
            <w:tcW w:w="5400" w:type="dxa"/>
          </w:tcPr>
          <w:p w14:paraId="006CE07D" w14:textId="5E09FA7F" w:rsidR="0005776C" w:rsidRDefault="00DD2916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Edge IT Systems Ltd</w:t>
            </w:r>
          </w:p>
        </w:tc>
        <w:tc>
          <w:tcPr>
            <w:tcW w:w="4508" w:type="dxa"/>
          </w:tcPr>
          <w:p w14:paraId="6BECCA63" w14:textId="6AAE80C0" w:rsidR="0005776C" w:rsidRDefault="00534E7D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D2916">
              <w:rPr>
                <w:rFonts w:asciiTheme="minorBidi" w:hAnsiTheme="minorBidi"/>
              </w:rPr>
              <w:t>1,078.32</w:t>
            </w:r>
          </w:p>
        </w:tc>
      </w:tr>
      <w:tr w:rsidR="0023415C" w14:paraId="6F10B132" w14:textId="77777777" w:rsidTr="00075F32">
        <w:trPr>
          <w:trHeight w:val="80"/>
        </w:trPr>
        <w:tc>
          <w:tcPr>
            <w:tcW w:w="5400" w:type="dxa"/>
          </w:tcPr>
          <w:p w14:paraId="699ED0FF" w14:textId="1CD5D330" w:rsidR="0023415C" w:rsidRDefault="006439B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Hatfield Peverel Community Association</w:t>
            </w:r>
          </w:p>
        </w:tc>
        <w:tc>
          <w:tcPr>
            <w:tcW w:w="4508" w:type="dxa"/>
          </w:tcPr>
          <w:p w14:paraId="0CC4A593" w14:textId="1688FD0C" w:rsidR="0023415C" w:rsidRDefault="0023415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7902DA">
              <w:rPr>
                <w:rFonts w:asciiTheme="minorBidi" w:hAnsiTheme="minorBidi"/>
              </w:rPr>
              <w:t>250.00</w:t>
            </w:r>
          </w:p>
        </w:tc>
      </w:tr>
      <w:tr w:rsidR="007A4130" w14:paraId="445C9954" w14:textId="77777777" w:rsidTr="00075F32">
        <w:trPr>
          <w:trHeight w:val="80"/>
        </w:trPr>
        <w:tc>
          <w:tcPr>
            <w:tcW w:w="5400" w:type="dxa"/>
          </w:tcPr>
          <w:p w14:paraId="5D2D0E9E" w14:textId="3A407FC0" w:rsidR="007A4130" w:rsidRDefault="003242AB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SSE Southern Electric</w:t>
            </w:r>
          </w:p>
        </w:tc>
        <w:tc>
          <w:tcPr>
            <w:tcW w:w="4508" w:type="dxa"/>
          </w:tcPr>
          <w:p w14:paraId="2496B2F8" w14:textId="44EE9E9B" w:rsidR="007A4130" w:rsidRDefault="007A4130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93F0F">
              <w:rPr>
                <w:rFonts w:asciiTheme="minorBidi" w:hAnsiTheme="minorBidi"/>
              </w:rPr>
              <w:t>1,801.50</w:t>
            </w:r>
          </w:p>
        </w:tc>
      </w:tr>
      <w:tr w:rsidR="007A4130" w14:paraId="239B2D0D" w14:textId="77777777" w:rsidTr="00075F32">
        <w:trPr>
          <w:trHeight w:val="80"/>
        </w:trPr>
        <w:tc>
          <w:tcPr>
            <w:tcW w:w="5400" w:type="dxa"/>
          </w:tcPr>
          <w:p w14:paraId="252B0E28" w14:textId="0B9BF258" w:rsidR="007A4130" w:rsidRDefault="00956CFA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Lloyds Bank (</w:t>
            </w:r>
            <w:r w:rsidR="002B478B">
              <w:rPr>
                <w:rFonts w:asciiTheme="minorBidi" w:hAnsiTheme="minorBidi"/>
              </w:rPr>
              <w:t>admin</w:t>
            </w:r>
            <w:r>
              <w:rPr>
                <w:rFonts w:asciiTheme="minorBidi" w:hAnsiTheme="minorBidi"/>
              </w:rPr>
              <w:t xml:space="preserve"> expenses – two months)</w:t>
            </w:r>
          </w:p>
        </w:tc>
        <w:tc>
          <w:tcPr>
            <w:tcW w:w="4508" w:type="dxa"/>
          </w:tcPr>
          <w:p w14:paraId="7FCAD6B0" w14:textId="0341AD23" w:rsidR="007A4130" w:rsidRDefault="002C5B4B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B478B">
              <w:rPr>
                <w:rFonts w:asciiTheme="minorBidi" w:hAnsiTheme="minorBidi"/>
              </w:rPr>
              <w:t>698.57</w:t>
            </w:r>
          </w:p>
        </w:tc>
      </w:tr>
      <w:tr w:rsidR="002C5B4B" w14:paraId="3653B540" w14:textId="77777777" w:rsidTr="00075F32">
        <w:trPr>
          <w:trHeight w:val="80"/>
        </w:trPr>
        <w:tc>
          <w:tcPr>
            <w:tcW w:w="5400" w:type="dxa"/>
          </w:tcPr>
          <w:p w14:paraId="04758C4A" w14:textId="077347F1" w:rsidR="002C5B4B" w:rsidRDefault="008D03F5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lastRenderedPageBreak/>
              <w:t>Glasdon UK Limited</w:t>
            </w:r>
          </w:p>
        </w:tc>
        <w:tc>
          <w:tcPr>
            <w:tcW w:w="4508" w:type="dxa"/>
          </w:tcPr>
          <w:p w14:paraId="2C939F51" w14:textId="00F35D91" w:rsidR="002C5B4B" w:rsidRDefault="002C5B4B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8D03F5">
              <w:rPr>
                <w:rFonts w:asciiTheme="minorBidi" w:hAnsiTheme="minorBidi"/>
              </w:rPr>
              <w:t>406.51</w:t>
            </w:r>
          </w:p>
        </w:tc>
      </w:tr>
      <w:tr w:rsidR="00EE6B29" w14:paraId="64DFF5FC" w14:textId="77777777" w:rsidTr="00075F32">
        <w:trPr>
          <w:trHeight w:val="80"/>
        </w:trPr>
        <w:tc>
          <w:tcPr>
            <w:tcW w:w="5400" w:type="dxa"/>
          </w:tcPr>
          <w:p w14:paraId="4CC9B967" w14:textId="18981BC2" w:rsidR="00EE6B29" w:rsidRDefault="008D03F5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Wave (Anglian Water)</w:t>
            </w:r>
          </w:p>
        </w:tc>
        <w:tc>
          <w:tcPr>
            <w:tcW w:w="4508" w:type="dxa"/>
          </w:tcPr>
          <w:p w14:paraId="71DA75A4" w14:textId="722B027A" w:rsidR="00EE6B29" w:rsidRDefault="00EE6B2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8D03F5">
              <w:rPr>
                <w:rFonts w:asciiTheme="minorBidi" w:hAnsiTheme="minorBidi"/>
              </w:rPr>
              <w:t>15.42</w:t>
            </w:r>
          </w:p>
        </w:tc>
      </w:tr>
      <w:tr w:rsidR="00AA145C" w14:paraId="5F9B87AA" w14:textId="77777777" w:rsidTr="00075F32">
        <w:trPr>
          <w:trHeight w:val="80"/>
        </w:trPr>
        <w:tc>
          <w:tcPr>
            <w:tcW w:w="5400" w:type="dxa"/>
          </w:tcPr>
          <w:p w14:paraId="58EC4A72" w14:textId="6E0300E7" w:rsidR="00AA145C" w:rsidRDefault="007D22A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Emma Cook (expenses)</w:t>
            </w:r>
          </w:p>
        </w:tc>
        <w:tc>
          <w:tcPr>
            <w:tcW w:w="4508" w:type="dxa"/>
          </w:tcPr>
          <w:p w14:paraId="7BF0CAA8" w14:textId="6A5F13C3" w:rsidR="00AA145C" w:rsidRDefault="00AA145C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01154E">
              <w:rPr>
                <w:rFonts w:asciiTheme="minorBidi" w:hAnsiTheme="minorBidi"/>
              </w:rPr>
              <w:t>187.98</w:t>
            </w:r>
          </w:p>
        </w:tc>
      </w:tr>
      <w:tr w:rsidR="007D22A9" w14:paraId="6D052EA6" w14:textId="77777777" w:rsidTr="00075F32">
        <w:trPr>
          <w:trHeight w:val="80"/>
        </w:trPr>
        <w:tc>
          <w:tcPr>
            <w:tcW w:w="5400" w:type="dxa"/>
          </w:tcPr>
          <w:p w14:paraId="378F8FBF" w14:textId="1CA5C9CB" w:rsidR="007D22A9" w:rsidRDefault="00293F0F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Andy Nichols</w:t>
            </w:r>
          </w:p>
        </w:tc>
        <w:tc>
          <w:tcPr>
            <w:tcW w:w="4508" w:type="dxa"/>
          </w:tcPr>
          <w:p w14:paraId="198A6303" w14:textId="598C6343" w:rsidR="007D22A9" w:rsidRDefault="007D22A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293F0F">
              <w:rPr>
                <w:rFonts w:asciiTheme="minorBidi" w:hAnsiTheme="minorBidi"/>
              </w:rPr>
              <w:t>2,649.00</w:t>
            </w:r>
          </w:p>
        </w:tc>
      </w:tr>
      <w:tr w:rsidR="007D22A9" w14:paraId="7018C6A3" w14:textId="77777777" w:rsidTr="00075F32">
        <w:trPr>
          <w:trHeight w:val="80"/>
        </w:trPr>
        <w:tc>
          <w:tcPr>
            <w:tcW w:w="5400" w:type="dxa"/>
          </w:tcPr>
          <w:p w14:paraId="079357F4" w14:textId="45159356" w:rsidR="007D22A9" w:rsidRDefault="00FA4215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Heidi Knightbridge</w:t>
            </w:r>
            <w:r w:rsidR="007D22A9">
              <w:rPr>
                <w:rFonts w:asciiTheme="minorBidi" w:hAnsiTheme="minorBidi"/>
              </w:rPr>
              <w:t xml:space="preserve"> (expenses)</w:t>
            </w:r>
          </w:p>
        </w:tc>
        <w:tc>
          <w:tcPr>
            <w:tcW w:w="4508" w:type="dxa"/>
          </w:tcPr>
          <w:p w14:paraId="3AA1E69C" w14:textId="5FCF760A" w:rsidR="0001154E" w:rsidRDefault="007D22A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01154E">
              <w:rPr>
                <w:rFonts w:asciiTheme="minorBidi" w:hAnsiTheme="minorBidi"/>
              </w:rPr>
              <w:t>591.98</w:t>
            </w:r>
          </w:p>
        </w:tc>
      </w:tr>
      <w:tr w:rsidR="007D22A9" w14:paraId="28BCA159" w14:textId="77777777" w:rsidTr="00075F32">
        <w:trPr>
          <w:trHeight w:val="80"/>
        </w:trPr>
        <w:tc>
          <w:tcPr>
            <w:tcW w:w="5400" w:type="dxa"/>
          </w:tcPr>
          <w:p w14:paraId="5D3F2675" w14:textId="746ACC7D" w:rsidR="007D22A9" w:rsidRDefault="002B478B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Unity Trust Bank</w:t>
            </w:r>
          </w:p>
        </w:tc>
        <w:tc>
          <w:tcPr>
            <w:tcW w:w="4508" w:type="dxa"/>
          </w:tcPr>
          <w:p w14:paraId="5AB339C8" w14:textId="3C8F9C93" w:rsidR="007D22A9" w:rsidRDefault="007D22A9" w:rsidP="00733B05">
            <w:pPr>
              <w:tabs>
                <w:tab w:val="left" w:pos="709"/>
              </w:tabs>
              <w:jc w:val="both"/>
              <w:rPr>
                <w:rFonts w:asciiTheme="minorBidi" w:hAnsiTheme="minorBidi"/>
              </w:rPr>
            </w:pPr>
            <w:r>
              <w:rPr>
                <w:rFonts w:asciiTheme="minorBidi" w:hAnsiTheme="minorBidi"/>
              </w:rPr>
              <w:t>£</w:t>
            </w:r>
            <w:r w:rsidR="00DD2916">
              <w:rPr>
                <w:rFonts w:asciiTheme="minorBidi" w:hAnsiTheme="minorBidi"/>
              </w:rPr>
              <w:t>33.75</w:t>
            </w:r>
          </w:p>
        </w:tc>
      </w:tr>
    </w:tbl>
    <w:p w14:paraId="353B4A8D" w14:textId="77777777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</w:p>
    <w:p w14:paraId="3EA7CCE1" w14:textId="3DA9EFD0" w:rsidR="00F0738D" w:rsidRDefault="00F0738D" w:rsidP="00F0738D">
      <w:pPr>
        <w:tabs>
          <w:tab w:val="left" w:pos="709"/>
        </w:tabs>
        <w:spacing w:after="0"/>
        <w:jc w:val="both"/>
        <w:rPr>
          <w:rFonts w:asciiTheme="minorBidi" w:hAnsiTheme="minorBidi"/>
          <w:i/>
          <w:iCs/>
        </w:rPr>
      </w:pPr>
      <w:r>
        <w:rPr>
          <w:rFonts w:asciiTheme="minorBidi" w:hAnsiTheme="minorBidi"/>
          <w:i/>
          <w:iCs/>
        </w:rPr>
        <w:t>Councillor Wallace abstained</w:t>
      </w:r>
      <w:r w:rsidR="002A2B38">
        <w:rPr>
          <w:rFonts w:asciiTheme="minorBidi" w:hAnsiTheme="minorBidi"/>
          <w:i/>
          <w:iCs/>
        </w:rPr>
        <w:t>.</w:t>
      </w:r>
    </w:p>
    <w:p w14:paraId="705EB951" w14:textId="084CCF05" w:rsidR="00FE5592" w:rsidRPr="002747C3" w:rsidRDefault="00FE5592" w:rsidP="002747C3">
      <w:pPr>
        <w:pStyle w:val="Heading1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C8632C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>/</w:t>
      </w:r>
      <w:r w:rsidR="002D210A">
        <w:rPr>
          <w:rFonts w:asciiTheme="minorBidi" w:hAnsiTheme="minorBidi" w:cstheme="minorBidi"/>
          <w:b/>
          <w:bCs/>
          <w:color w:val="auto"/>
          <w:sz w:val="22"/>
          <w:szCs w:val="22"/>
        </w:rPr>
        <w:t>188</w:t>
      </w:r>
      <w:r w:rsidRPr="002747C3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General Announcements</w:t>
      </w:r>
    </w:p>
    <w:p w14:paraId="1B0ACE6F" w14:textId="139FE8FE" w:rsidR="0032381F" w:rsidRDefault="00FB49F4" w:rsidP="009325F1">
      <w:p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The following announcements were made:</w:t>
      </w:r>
    </w:p>
    <w:p w14:paraId="2E77A59D" w14:textId="4970257E" w:rsidR="006D7173" w:rsidRDefault="008D31B8" w:rsidP="00FB49F4">
      <w:pPr>
        <w:pStyle w:val="ListParagraph"/>
        <w:numPr>
          <w:ilvl w:val="0"/>
          <w:numId w:val="3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T</w:t>
      </w:r>
      <w:r w:rsidR="002D210A">
        <w:rPr>
          <w:rFonts w:asciiTheme="minorBidi" w:hAnsiTheme="minorBidi"/>
        </w:rPr>
        <w:t>hank</w:t>
      </w:r>
      <w:r w:rsidR="006D2205">
        <w:rPr>
          <w:rFonts w:asciiTheme="minorBidi" w:hAnsiTheme="minorBidi"/>
        </w:rPr>
        <w:t>s</w:t>
      </w:r>
      <w:r>
        <w:rPr>
          <w:rFonts w:asciiTheme="minorBidi" w:hAnsiTheme="minorBidi"/>
        </w:rPr>
        <w:t xml:space="preserve"> to </w:t>
      </w:r>
      <w:r w:rsidR="002D210A">
        <w:rPr>
          <w:rFonts w:asciiTheme="minorBidi" w:hAnsiTheme="minorBidi"/>
        </w:rPr>
        <w:t xml:space="preserve">all members of the community events team for their hard work </w:t>
      </w:r>
      <w:r w:rsidR="006D2205">
        <w:rPr>
          <w:rFonts w:asciiTheme="minorBidi" w:hAnsiTheme="minorBidi"/>
        </w:rPr>
        <w:t>putting on the Christmas in the Park event</w:t>
      </w:r>
      <w:r w:rsidR="00A321AE">
        <w:rPr>
          <w:rFonts w:asciiTheme="minorBidi" w:hAnsiTheme="minorBidi"/>
        </w:rPr>
        <w:t>.</w:t>
      </w:r>
      <w:r>
        <w:rPr>
          <w:rFonts w:asciiTheme="minorBidi" w:hAnsiTheme="minorBidi"/>
        </w:rPr>
        <w:t xml:space="preserve">  Positive feedback has been received from residents.</w:t>
      </w:r>
    </w:p>
    <w:p w14:paraId="4EEFBAD7" w14:textId="7FE32E32" w:rsidR="008D31B8" w:rsidRDefault="008D31B8" w:rsidP="00FB49F4">
      <w:pPr>
        <w:pStyle w:val="ListParagraph"/>
        <w:numPr>
          <w:ilvl w:val="0"/>
          <w:numId w:val="32"/>
        </w:numPr>
        <w:tabs>
          <w:tab w:val="left" w:pos="709"/>
        </w:tabs>
        <w:spacing w:after="0"/>
        <w:rPr>
          <w:rFonts w:asciiTheme="minorBidi" w:hAnsiTheme="minorBidi"/>
        </w:rPr>
      </w:pPr>
      <w:r>
        <w:rPr>
          <w:rFonts w:asciiTheme="minorBidi" w:hAnsiTheme="minorBidi"/>
        </w:rPr>
        <w:t>A12 meeting</w:t>
      </w:r>
      <w:r w:rsidR="006D2205">
        <w:rPr>
          <w:rFonts w:asciiTheme="minorBidi" w:hAnsiTheme="minorBidi"/>
        </w:rPr>
        <w:t xml:space="preserve"> at Witham Public Hall on 12</w:t>
      </w:r>
      <w:r w:rsidR="006D2205" w:rsidRPr="006D2205">
        <w:rPr>
          <w:rFonts w:asciiTheme="minorBidi" w:hAnsiTheme="minorBidi"/>
          <w:vertAlign w:val="superscript"/>
        </w:rPr>
        <w:t>th</w:t>
      </w:r>
      <w:r w:rsidR="006D2205">
        <w:rPr>
          <w:rFonts w:asciiTheme="minorBidi" w:hAnsiTheme="minorBidi"/>
        </w:rPr>
        <w:t xml:space="preserve"> January for those parties who have ‘registered interest’.</w:t>
      </w:r>
    </w:p>
    <w:p w14:paraId="0325D21A" w14:textId="77777777" w:rsidR="00904D56" w:rsidRDefault="00904D56" w:rsidP="003C6EC3">
      <w:pPr>
        <w:tabs>
          <w:tab w:val="left" w:pos="709"/>
        </w:tabs>
        <w:spacing w:after="0"/>
        <w:rPr>
          <w:rFonts w:asciiTheme="minorBidi" w:hAnsiTheme="minorBidi"/>
          <w:i/>
          <w:iCs/>
        </w:rPr>
      </w:pPr>
    </w:p>
    <w:p w14:paraId="4CF0BE6F" w14:textId="17ACCD5F" w:rsidR="00D30E21" w:rsidRPr="00C378D8" w:rsidRDefault="00493209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</w:t>
      </w:r>
      <w:r w:rsidR="00D45F4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meeting</w:t>
      </w:r>
      <w:r w:rsidR="00D30E21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closed </w:t>
      </w:r>
      <w:r w:rsidR="002B1539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at </w:t>
      </w:r>
      <w:r w:rsidR="002F5465">
        <w:rPr>
          <w:rFonts w:asciiTheme="minorBidi" w:hAnsiTheme="minorBidi" w:cstheme="minorBidi"/>
          <w:b/>
          <w:bCs/>
          <w:color w:val="auto"/>
          <w:sz w:val="22"/>
          <w:szCs w:val="22"/>
        </w:rPr>
        <w:t>9</w:t>
      </w:r>
      <w:r w:rsidR="00154E00">
        <w:rPr>
          <w:rFonts w:asciiTheme="minorBidi" w:hAnsiTheme="minorBidi" w:cstheme="minorBidi"/>
          <w:b/>
          <w:bCs/>
          <w:color w:val="auto"/>
          <w:sz w:val="22"/>
          <w:szCs w:val="22"/>
        </w:rPr>
        <w:t>.</w:t>
      </w:r>
      <w:r w:rsidR="00A321AE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  <w:r w:rsidR="002D210A">
        <w:rPr>
          <w:rFonts w:asciiTheme="minorBidi" w:hAnsiTheme="minorBidi" w:cstheme="minorBidi"/>
          <w:b/>
          <w:bCs/>
          <w:color w:val="auto"/>
          <w:sz w:val="22"/>
          <w:szCs w:val="22"/>
        </w:rPr>
        <w:t>6</w:t>
      </w:r>
      <w:r w:rsidR="007E3813">
        <w:rPr>
          <w:rFonts w:asciiTheme="minorBidi" w:hAnsiTheme="minorBidi" w:cstheme="minorBidi"/>
          <w:b/>
          <w:bCs/>
          <w:color w:val="auto"/>
          <w:sz w:val="22"/>
          <w:szCs w:val="22"/>
        </w:rPr>
        <w:t>pm</w:t>
      </w:r>
    </w:p>
    <w:p w14:paraId="1BD1AA46" w14:textId="723016B5" w:rsidR="007205D0" w:rsidRPr="00C378D8" w:rsidRDefault="007205D0" w:rsidP="00C378D8">
      <w:pPr>
        <w:pStyle w:val="Heading2"/>
        <w:jc w:val="center"/>
        <w:rPr>
          <w:rFonts w:asciiTheme="minorBidi" w:hAnsiTheme="minorBidi" w:cstheme="minorBidi"/>
          <w:b/>
          <w:bCs/>
          <w:color w:val="auto"/>
          <w:sz w:val="22"/>
          <w:szCs w:val="22"/>
        </w:rPr>
      </w:pPr>
      <w:r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The next meeting will be held on </w:t>
      </w:r>
      <w:r w:rsidR="0032381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Monday </w:t>
      </w:r>
      <w:r w:rsidR="002D210A">
        <w:rPr>
          <w:rFonts w:asciiTheme="minorBidi" w:hAnsiTheme="minorBidi" w:cstheme="minorBidi"/>
          <w:b/>
          <w:bCs/>
          <w:color w:val="auto"/>
          <w:sz w:val="22"/>
          <w:szCs w:val="22"/>
        </w:rPr>
        <w:t>6</w:t>
      </w:r>
      <w:r w:rsidR="002F5465" w:rsidRPr="002F5465">
        <w:rPr>
          <w:rFonts w:asciiTheme="minorBidi" w:hAnsiTheme="minorBidi" w:cstheme="minorBidi"/>
          <w:b/>
          <w:bCs/>
          <w:color w:val="auto"/>
          <w:sz w:val="22"/>
          <w:szCs w:val="22"/>
          <w:vertAlign w:val="superscript"/>
        </w:rPr>
        <w:t>th</w:t>
      </w:r>
      <w:r w:rsidR="002F5465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</w:t>
      </w:r>
      <w:r w:rsidR="002D210A">
        <w:rPr>
          <w:rFonts w:asciiTheme="minorBidi" w:hAnsiTheme="minorBidi" w:cstheme="minorBidi"/>
          <w:b/>
          <w:bCs/>
          <w:color w:val="auto"/>
          <w:sz w:val="22"/>
          <w:szCs w:val="22"/>
        </w:rPr>
        <w:t>February</w:t>
      </w:r>
      <w:r w:rsidR="0032381F">
        <w:rPr>
          <w:rFonts w:asciiTheme="minorBidi" w:hAnsiTheme="minorBidi" w:cstheme="minorBidi"/>
          <w:b/>
          <w:bCs/>
          <w:color w:val="auto"/>
          <w:sz w:val="22"/>
          <w:szCs w:val="22"/>
        </w:rPr>
        <w:t xml:space="preserve"> 2</w:t>
      </w:r>
      <w:r w:rsidR="005C2FC7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0</w:t>
      </w:r>
      <w:r w:rsidR="004A6C4E" w:rsidRPr="00C378D8">
        <w:rPr>
          <w:rFonts w:asciiTheme="minorBidi" w:hAnsiTheme="minorBidi" w:cstheme="minorBidi"/>
          <w:b/>
          <w:bCs/>
          <w:color w:val="auto"/>
          <w:sz w:val="22"/>
          <w:szCs w:val="22"/>
        </w:rPr>
        <w:t>2</w:t>
      </w:r>
      <w:r w:rsidR="00A321AE">
        <w:rPr>
          <w:rFonts w:asciiTheme="minorBidi" w:hAnsiTheme="minorBidi" w:cstheme="minorBidi"/>
          <w:b/>
          <w:bCs/>
          <w:color w:val="auto"/>
          <w:sz w:val="22"/>
          <w:szCs w:val="22"/>
        </w:rPr>
        <w:t>3</w:t>
      </w:r>
    </w:p>
    <w:sectPr w:rsidR="007205D0" w:rsidRPr="00C378D8" w:rsidSect="00E73770">
      <w:footerReference w:type="default" r:id="rId11"/>
      <w:pgSz w:w="11906" w:h="16838"/>
      <w:pgMar w:top="851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97614E" w14:textId="77777777" w:rsidR="00DC4E7F" w:rsidRDefault="00DC4E7F" w:rsidP="00F64C46">
      <w:pPr>
        <w:spacing w:after="0" w:line="240" w:lineRule="auto"/>
      </w:pPr>
      <w:r>
        <w:separator/>
      </w:r>
    </w:p>
  </w:endnote>
  <w:endnote w:type="continuationSeparator" w:id="0">
    <w:p w14:paraId="36E581FD" w14:textId="77777777" w:rsidR="00DC4E7F" w:rsidRDefault="00DC4E7F" w:rsidP="00F64C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01F0C7" w14:textId="73CD427B" w:rsidR="00026098" w:rsidRPr="00F23A66" w:rsidRDefault="007F2D7D" w:rsidP="00431B0C">
    <w:pPr>
      <w:pStyle w:val="Footer"/>
      <w:tabs>
        <w:tab w:val="clear" w:pos="4680"/>
        <w:tab w:val="clear" w:pos="9360"/>
      </w:tabs>
      <w:jc w:val="center"/>
      <w:rPr>
        <w:caps/>
      </w:rPr>
    </w:pPr>
    <w:r>
      <w:rPr>
        <w:caps/>
      </w:rPr>
      <w:t>1</w:t>
    </w:r>
    <w:r w:rsidR="00026098" w:rsidRPr="00F23A66">
      <w:rPr>
        <w:caps/>
      </w:rPr>
      <w:t>/</w:t>
    </w:r>
    <w:r w:rsidR="009049FC">
      <w:rPr>
        <w:caps/>
      </w:rPr>
      <w:t>2</w:t>
    </w:r>
    <w:r>
      <w:rPr>
        <w:caps/>
      </w:rPr>
      <w:t>3</w:t>
    </w:r>
    <w:r w:rsidR="00026098" w:rsidRPr="00F23A66">
      <w:rPr>
        <w:caps/>
      </w:rPr>
      <w:t>/</w:t>
    </w:r>
    <w:r w:rsidR="00026098" w:rsidRPr="00F23A66">
      <w:rPr>
        <w:caps/>
      </w:rPr>
      <w:fldChar w:fldCharType="begin"/>
    </w:r>
    <w:r w:rsidR="00026098" w:rsidRPr="00F23A66">
      <w:rPr>
        <w:caps/>
      </w:rPr>
      <w:instrText xml:space="preserve"> PAGE   \* MERGEFORMAT </w:instrText>
    </w:r>
    <w:r w:rsidR="00026098" w:rsidRPr="00F23A66">
      <w:rPr>
        <w:caps/>
      </w:rPr>
      <w:fldChar w:fldCharType="separate"/>
    </w:r>
    <w:r w:rsidR="00952FF3">
      <w:rPr>
        <w:caps/>
        <w:noProof/>
      </w:rPr>
      <w:t>3</w:t>
    </w:r>
    <w:r w:rsidR="00026098" w:rsidRPr="00F23A66">
      <w:rPr>
        <w:caps/>
        <w:noProof/>
      </w:rPr>
      <w:fldChar w:fldCharType="end"/>
    </w:r>
  </w:p>
  <w:p w14:paraId="5C8C45B7" w14:textId="77777777" w:rsidR="00F64C46" w:rsidRDefault="00F64C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9880E" w14:textId="77777777" w:rsidR="00DC4E7F" w:rsidRDefault="00DC4E7F" w:rsidP="00F64C46">
      <w:pPr>
        <w:spacing w:after="0" w:line="240" w:lineRule="auto"/>
      </w:pPr>
      <w:r>
        <w:separator/>
      </w:r>
    </w:p>
  </w:footnote>
  <w:footnote w:type="continuationSeparator" w:id="0">
    <w:p w14:paraId="6DB33653" w14:textId="77777777" w:rsidR="00DC4E7F" w:rsidRDefault="00DC4E7F" w:rsidP="00F64C4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64D68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7F1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64467"/>
    <w:multiLevelType w:val="hybridMultilevel"/>
    <w:tmpl w:val="DAC8BAAC"/>
    <w:lvl w:ilvl="0" w:tplc="08090001">
      <w:start w:val="1"/>
      <w:numFmt w:val="bullet"/>
      <w:lvlText w:val=""/>
      <w:lvlJc w:val="left"/>
      <w:pPr>
        <w:ind w:left="9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66" w:hanging="360"/>
      </w:pPr>
      <w:rPr>
        <w:rFonts w:ascii="Wingdings" w:hAnsi="Wingdings" w:hint="default"/>
      </w:rPr>
    </w:lvl>
  </w:abstractNum>
  <w:abstractNum w:abstractNumId="3" w15:restartNumberingAfterBreak="0">
    <w:nsid w:val="0A36697D"/>
    <w:multiLevelType w:val="hybridMultilevel"/>
    <w:tmpl w:val="6026F426"/>
    <w:lvl w:ilvl="0" w:tplc="202E04E8">
      <w:start w:val="1"/>
      <w:numFmt w:val="lowerLetter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70E85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77ABF"/>
    <w:multiLevelType w:val="hybridMultilevel"/>
    <w:tmpl w:val="7ED8B7BC"/>
    <w:lvl w:ilvl="0" w:tplc="E1A887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0C6D76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8117E8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37044"/>
    <w:multiLevelType w:val="hybridMultilevel"/>
    <w:tmpl w:val="76842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414A2F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D03FDC"/>
    <w:multiLevelType w:val="hybridMultilevel"/>
    <w:tmpl w:val="29142E30"/>
    <w:lvl w:ilvl="0" w:tplc="7E4A7E7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D007D6"/>
    <w:multiLevelType w:val="hybridMultilevel"/>
    <w:tmpl w:val="834450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DC35E2"/>
    <w:multiLevelType w:val="hybridMultilevel"/>
    <w:tmpl w:val="09F45008"/>
    <w:lvl w:ilvl="0" w:tplc="9BBADFC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763E4"/>
    <w:multiLevelType w:val="hybridMultilevel"/>
    <w:tmpl w:val="2DE4EEEA"/>
    <w:lvl w:ilvl="0" w:tplc="6992771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BF440E"/>
    <w:multiLevelType w:val="hybridMultilevel"/>
    <w:tmpl w:val="FBDE3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97240F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AD0811"/>
    <w:multiLevelType w:val="hybridMultilevel"/>
    <w:tmpl w:val="B2C4C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D27641"/>
    <w:multiLevelType w:val="hybridMultilevel"/>
    <w:tmpl w:val="E84EB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C559D"/>
    <w:multiLevelType w:val="hybridMultilevel"/>
    <w:tmpl w:val="0ABE6A2C"/>
    <w:lvl w:ilvl="0" w:tplc="2D741208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E75FDA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B81A78"/>
    <w:multiLevelType w:val="hybridMultilevel"/>
    <w:tmpl w:val="96B2C620"/>
    <w:lvl w:ilvl="0" w:tplc="E1A8873C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DC303E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626F2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321EDC"/>
    <w:multiLevelType w:val="hybridMultilevel"/>
    <w:tmpl w:val="7E563592"/>
    <w:lvl w:ilvl="0" w:tplc="AE86DCF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0D11D6"/>
    <w:multiLevelType w:val="hybridMultilevel"/>
    <w:tmpl w:val="E110CE70"/>
    <w:lvl w:ilvl="0" w:tplc="1342084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2D2E07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8B76638"/>
    <w:multiLevelType w:val="hybridMultilevel"/>
    <w:tmpl w:val="86A4A7C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4879BA"/>
    <w:multiLevelType w:val="hybridMultilevel"/>
    <w:tmpl w:val="2B5A89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015054B"/>
    <w:multiLevelType w:val="hybridMultilevel"/>
    <w:tmpl w:val="7B225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0453F4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536515F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B57B58"/>
    <w:multiLevelType w:val="hybridMultilevel"/>
    <w:tmpl w:val="7ED8B7BC"/>
    <w:lvl w:ilvl="0" w:tplc="FFFFFFFF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575A92"/>
    <w:multiLevelType w:val="hybridMultilevel"/>
    <w:tmpl w:val="429270F0"/>
    <w:lvl w:ilvl="0" w:tplc="66BA894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1408C6"/>
    <w:multiLevelType w:val="hybridMultilevel"/>
    <w:tmpl w:val="88468B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7C8228D"/>
    <w:multiLevelType w:val="hybridMultilevel"/>
    <w:tmpl w:val="E1D07084"/>
    <w:lvl w:ilvl="0" w:tplc="168EA81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CF45D6"/>
    <w:multiLevelType w:val="hybridMultilevel"/>
    <w:tmpl w:val="D2408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DA6447"/>
    <w:multiLevelType w:val="hybridMultilevel"/>
    <w:tmpl w:val="651C3A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2A03274"/>
    <w:multiLevelType w:val="hybridMultilevel"/>
    <w:tmpl w:val="0C0EE2F2"/>
    <w:lvl w:ilvl="0" w:tplc="27624748">
      <w:start w:val="1"/>
      <w:numFmt w:val="lowerLetter"/>
      <w:lvlText w:val="(%1)"/>
      <w:lvlJc w:val="left"/>
      <w:pPr>
        <w:ind w:left="720" w:hanging="360"/>
      </w:pPr>
      <w:rPr>
        <w:rFonts w:hint="default"/>
        <w:b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21ABC"/>
    <w:multiLevelType w:val="hybridMultilevel"/>
    <w:tmpl w:val="A6F6C5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8109ED"/>
    <w:multiLevelType w:val="hybridMultilevel"/>
    <w:tmpl w:val="3E8005A8"/>
    <w:lvl w:ilvl="0" w:tplc="170C8A2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361355"/>
    <w:multiLevelType w:val="hybridMultilevel"/>
    <w:tmpl w:val="3B1C195A"/>
    <w:lvl w:ilvl="0" w:tplc="F36AF260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FF47CF1"/>
    <w:multiLevelType w:val="hybridMultilevel"/>
    <w:tmpl w:val="FC90E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4193367">
    <w:abstractNumId w:val="17"/>
  </w:num>
  <w:num w:numId="2" w16cid:durableId="921572393">
    <w:abstractNumId w:val="38"/>
  </w:num>
  <w:num w:numId="3" w16cid:durableId="1493376017">
    <w:abstractNumId w:val="41"/>
  </w:num>
  <w:num w:numId="4" w16cid:durableId="636692166">
    <w:abstractNumId w:val="2"/>
  </w:num>
  <w:num w:numId="5" w16cid:durableId="109671295">
    <w:abstractNumId w:val="18"/>
  </w:num>
  <w:num w:numId="6" w16cid:durableId="449663163">
    <w:abstractNumId w:val="37"/>
  </w:num>
  <w:num w:numId="7" w16cid:durableId="1837382366">
    <w:abstractNumId w:val="23"/>
  </w:num>
  <w:num w:numId="8" w16cid:durableId="405424339">
    <w:abstractNumId w:val="27"/>
  </w:num>
  <w:num w:numId="9" w16cid:durableId="252276407">
    <w:abstractNumId w:val="28"/>
  </w:num>
  <w:num w:numId="10" w16cid:durableId="1839155547">
    <w:abstractNumId w:val="33"/>
  </w:num>
  <w:num w:numId="11" w16cid:durableId="314452648">
    <w:abstractNumId w:val="32"/>
  </w:num>
  <w:num w:numId="12" w16cid:durableId="1447429478">
    <w:abstractNumId w:val="26"/>
  </w:num>
  <w:num w:numId="13" w16cid:durableId="1701053606">
    <w:abstractNumId w:val="24"/>
  </w:num>
  <w:num w:numId="14" w16cid:durableId="140586504">
    <w:abstractNumId w:val="13"/>
  </w:num>
  <w:num w:numId="15" w16cid:durableId="1194926898">
    <w:abstractNumId w:val="5"/>
  </w:num>
  <w:num w:numId="16" w16cid:durableId="760754839">
    <w:abstractNumId w:val="39"/>
  </w:num>
  <w:num w:numId="17" w16cid:durableId="439956116">
    <w:abstractNumId w:val="34"/>
  </w:num>
  <w:num w:numId="18" w16cid:durableId="1669208223">
    <w:abstractNumId w:val="12"/>
  </w:num>
  <w:num w:numId="19" w16cid:durableId="2028173901">
    <w:abstractNumId w:val="10"/>
  </w:num>
  <w:num w:numId="20" w16cid:durableId="966275676">
    <w:abstractNumId w:val="16"/>
  </w:num>
  <w:num w:numId="21" w16cid:durableId="1217425844">
    <w:abstractNumId w:val="4"/>
  </w:num>
  <w:num w:numId="22" w16cid:durableId="37246242">
    <w:abstractNumId w:val="20"/>
  </w:num>
  <w:num w:numId="23" w16cid:durableId="120613038">
    <w:abstractNumId w:val="15"/>
  </w:num>
  <w:num w:numId="24" w16cid:durableId="1038974841">
    <w:abstractNumId w:val="3"/>
  </w:num>
  <w:num w:numId="25" w16cid:durableId="1697926362">
    <w:abstractNumId w:val="21"/>
  </w:num>
  <w:num w:numId="26" w16cid:durableId="21321266">
    <w:abstractNumId w:val="30"/>
  </w:num>
  <w:num w:numId="27" w16cid:durableId="1176580749">
    <w:abstractNumId w:val="22"/>
  </w:num>
  <w:num w:numId="28" w16cid:durableId="1156261175">
    <w:abstractNumId w:val="40"/>
  </w:num>
  <w:num w:numId="29" w16cid:durableId="1405446977">
    <w:abstractNumId w:val="7"/>
  </w:num>
  <w:num w:numId="30" w16cid:durableId="380830787">
    <w:abstractNumId w:val="14"/>
  </w:num>
  <w:num w:numId="31" w16cid:durableId="1183204343">
    <w:abstractNumId w:val="8"/>
  </w:num>
  <w:num w:numId="32" w16cid:durableId="383333344">
    <w:abstractNumId w:val="35"/>
  </w:num>
  <w:num w:numId="33" w16cid:durableId="780222423">
    <w:abstractNumId w:val="9"/>
  </w:num>
  <w:num w:numId="34" w16cid:durableId="1651404527">
    <w:abstractNumId w:val="11"/>
  </w:num>
  <w:num w:numId="35" w16cid:durableId="36243257">
    <w:abstractNumId w:val="25"/>
  </w:num>
  <w:num w:numId="36" w16cid:durableId="1625185750">
    <w:abstractNumId w:val="0"/>
  </w:num>
  <w:num w:numId="37" w16cid:durableId="1960140399">
    <w:abstractNumId w:val="19"/>
  </w:num>
  <w:num w:numId="38" w16cid:durableId="1113597109">
    <w:abstractNumId w:val="31"/>
  </w:num>
  <w:num w:numId="39" w16cid:durableId="2053385072">
    <w:abstractNumId w:val="29"/>
  </w:num>
  <w:num w:numId="40" w16cid:durableId="480275138">
    <w:abstractNumId w:val="36"/>
  </w:num>
  <w:num w:numId="41" w16cid:durableId="1478105413">
    <w:abstractNumId w:val="1"/>
  </w:num>
  <w:num w:numId="42" w16cid:durableId="199167596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02A"/>
    <w:rsid w:val="00000FF1"/>
    <w:rsid w:val="00001AB5"/>
    <w:rsid w:val="00001C30"/>
    <w:rsid w:val="0000244E"/>
    <w:rsid w:val="000029E6"/>
    <w:rsid w:val="00006A1D"/>
    <w:rsid w:val="00006DCC"/>
    <w:rsid w:val="0001154E"/>
    <w:rsid w:val="00011CA7"/>
    <w:rsid w:val="000124A7"/>
    <w:rsid w:val="00013DB9"/>
    <w:rsid w:val="0001405B"/>
    <w:rsid w:val="000141BB"/>
    <w:rsid w:val="0001531C"/>
    <w:rsid w:val="00015DED"/>
    <w:rsid w:val="000161E0"/>
    <w:rsid w:val="0002021A"/>
    <w:rsid w:val="00021F5D"/>
    <w:rsid w:val="00023217"/>
    <w:rsid w:val="000245E1"/>
    <w:rsid w:val="00025680"/>
    <w:rsid w:val="00025B00"/>
    <w:rsid w:val="00026098"/>
    <w:rsid w:val="0002669E"/>
    <w:rsid w:val="000273F0"/>
    <w:rsid w:val="000275E3"/>
    <w:rsid w:val="00027E1C"/>
    <w:rsid w:val="000318CA"/>
    <w:rsid w:val="00031B9C"/>
    <w:rsid w:val="00031E8D"/>
    <w:rsid w:val="0003301C"/>
    <w:rsid w:val="000331B5"/>
    <w:rsid w:val="00034B4A"/>
    <w:rsid w:val="000356F9"/>
    <w:rsid w:val="00035DEC"/>
    <w:rsid w:val="00036BA1"/>
    <w:rsid w:val="00036EE6"/>
    <w:rsid w:val="00037628"/>
    <w:rsid w:val="0004110C"/>
    <w:rsid w:val="000417AB"/>
    <w:rsid w:val="00041CD2"/>
    <w:rsid w:val="00043F87"/>
    <w:rsid w:val="00046465"/>
    <w:rsid w:val="00047DBB"/>
    <w:rsid w:val="00050BE5"/>
    <w:rsid w:val="00051039"/>
    <w:rsid w:val="0005316E"/>
    <w:rsid w:val="00053811"/>
    <w:rsid w:val="00054568"/>
    <w:rsid w:val="000546CA"/>
    <w:rsid w:val="000568E5"/>
    <w:rsid w:val="0005776C"/>
    <w:rsid w:val="00057B9F"/>
    <w:rsid w:val="000609A6"/>
    <w:rsid w:val="000610FE"/>
    <w:rsid w:val="00061199"/>
    <w:rsid w:val="0006129D"/>
    <w:rsid w:val="000621BB"/>
    <w:rsid w:val="00064164"/>
    <w:rsid w:val="000643E0"/>
    <w:rsid w:val="00064581"/>
    <w:rsid w:val="00064966"/>
    <w:rsid w:val="00067C8C"/>
    <w:rsid w:val="00071151"/>
    <w:rsid w:val="000727B6"/>
    <w:rsid w:val="00072BC3"/>
    <w:rsid w:val="00073045"/>
    <w:rsid w:val="00073AB8"/>
    <w:rsid w:val="00073E1B"/>
    <w:rsid w:val="000742A2"/>
    <w:rsid w:val="0007458A"/>
    <w:rsid w:val="00075CA9"/>
    <w:rsid w:val="00075F32"/>
    <w:rsid w:val="000769C2"/>
    <w:rsid w:val="00076BD9"/>
    <w:rsid w:val="0007725C"/>
    <w:rsid w:val="00077FB9"/>
    <w:rsid w:val="00080A4C"/>
    <w:rsid w:val="00082092"/>
    <w:rsid w:val="00083DF1"/>
    <w:rsid w:val="00083EDF"/>
    <w:rsid w:val="00084446"/>
    <w:rsid w:val="00084A08"/>
    <w:rsid w:val="00084CE3"/>
    <w:rsid w:val="000858D4"/>
    <w:rsid w:val="0008639E"/>
    <w:rsid w:val="00086573"/>
    <w:rsid w:val="00086A1D"/>
    <w:rsid w:val="00087446"/>
    <w:rsid w:val="0009097D"/>
    <w:rsid w:val="000922D2"/>
    <w:rsid w:val="00093279"/>
    <w:rsid w:val="00093CAB"/>
    <w:rsid w:val="00094BCF"/>
    <w:rsid w:val="00094EA9"/>
    <w:rsid w:val="00094F49"/>
    <w:rsid w:val="00094FCA"/>
    <w:rsid w:val="00095561"/>
    <w:rsid w:val="000A0F5C"/>
    <w:rsid w:val="000A10E1"/>
    <w:rsid w:val="000A44B3"/>
    <w:rsid w:val="000A4ACE"/>
    <w:rsid w:val="000A681B"/>
    <w:rsid w:val="000A74B5"/>
    <w:rsid w:val="000B0000"/>
    <w:rsid w:val="000B162C"/>
    <w:rsid w:val="000B166E"/>
    <w:rsid w:val="000B207E"/>
    <w:rsid w:val="000B4949"/>
    <w:rsid w:val="000B5D7D"/>
    <w:rsid w:val="000B6501"/>
    <w:rsid w:val="000B73E9"/>
    <w:rsid w:val="000B7CAA"/>
    <w:rsid w:val="000B7EA0"/>
    <w:rsid w:val="000C0B18"/>
    <w:rsid w:val="000C1426"/>
    <w:rsid w:val="000C4327"/>
    <w:rsid w:val="000C69C9"/>
    <w:rsid w:val="000D0E01"/>
    <w:rsid w:val="000D11C1"/>
    <w:rsid w:val="000D2488"/>
    <w:rsid w:val="000D38D6"/>
    <w:rsid w:val="000D5830"/>
    <w:rsid w:val="000D5884"/>
    <w:rsid w:val="000D634C"/>
    <w:rsid w:val="000D650A"/>
    <w:rsid w:val="000D7ADD"/>
    <w:rsid w:val="000D7FEB"/>
    <w:rsid w:val="000E1173"/>
    <w:rsid w:val="000E1BBE"/>
    <w:rsid w:val="000E23DF"/>
    <w:rsid w:val="000E2B4E"/>
    <w:rsid w:val="000E605D"/>
    <w:rsid w:val="000E6151"/>
    <w:rsid w:val="000E78E4"/>
    <w:rsid w:val="000F14E7"/>
    <w:rsid w:val="000F29AD"/>
    <w:rsid w:val="000F52C7"/>
    <w:rsid w:val="000F5765"/>
    <w:rsid w:val="000F5A1F"/>
    <w:rsid w:val="000F5D07"/>
    <w:rsid w:val="000F7A58"/>
    <w:rsid w:val="001011C8"/>
    <w:rsid w:val="00101576"/>
    <w:rsid w:val="00101850"/>
    <w:rsid w:val="00103490"/>
    <w:rsid w:val="001041E3"/>
    <w:rsid w:val="00104AD2"/>
    <w:rsid w:val="001058DA"/>
    <w:rsid w:val="00105A5D"/>
    <w:rsid w:val="00106D1A"/>
    <w:rsid w:val="00107AC9"/>
    <w:rsid w:val="00110293"/>
    <w:rsid w:val="0011067A"/>
    <w:rsid w:val="00110C4D"/>
    <w:rsid w:val="0011110A"/>
    <w:rsid w:val="001125A1"/>
    <w:rsid w:val="00112817"/>
    <w:rsid w:val="001136FD"/>
    <w:rsid w:val="00113AD3"/>
    <w:rsid w:val="001145FD"/>
    <w:rsid w:val="0011474E"/>
    <w:rsid w:val="00115472"/>
    <w:rsid w:val="0011573E"/>
    <w:rsid w:val="00115788"/>
    <w:rsid w:val="00115AA8"/>
    <w:rsid w:val="0011682A"/>
    <w:rsid w:val="00117656"/>
    <w:rsid w:val="00120122"/>
    <w:rsid w:val="001203F1"/>
    <w:rsid w:val="001208DB"/>
    <w:rsid w:val="00121F30"/>
    <w:rsid w:val="00122238"/>
    <w:rsid w:val="001233DA"/>
    <w:rsid w:val="00123A01"/>
    <w:rsid w:val="001243BB"/>
    <w:rsid w:val="00125617"/>
    <w:rsid w:val="00126263"/>
    <w:rsid w:val="00126843"/>
    <w:rsid w:val="00127994"/>
    <w:rsid w:val="00127DC9"/>
    <w:rsid w:val="00130C64"/>
    <w:rsid w:val="00132B54"/>
    <w:rsid w:val="00135EB8"/>
    <w:rsid w:val="001360E1"/>
    <w:rsid w:val="001364B2"/>
    <w:rsid w:val="00140557"/>
    <w:rsid w:val="001407DA"/>
    <w:rsid w:val="00140C45"/>
    <w:rsid w:val="001424CD"/>
    <w:rsid w:val="0014388E"/>
    <w:rsid w:val="00144685"/>
    <w:rsid w:val="0014482B"/>
    <w:rsid w:val="00145ADE"/>
    <w:rsid w:val="001461A3"/>
    <w:rsid w:val="001500D5"/>
    <w:rsid w:val="0015209B"/>
    <w:rsid w:val="001538D0"/>
    <w:rsid w:val="0015421E"/>
    <w:rsid w:val="00154E00"/>
    <w:rsid w:val="00154ECB"/>
    <w:rsid w:val="0015559B"/>
    <w:rsid w:val="00155F0E"/>
    <w:rsid w:val="001564E6"/>
    <w:rsid w:val="00157141"/>
    <w:rsid w:val="00157E1F"/>
    <w:rsid w:val="00160486"/>
    <w:rsid w:val="00160BFA"/>
    <w:rsid w:val="001620BA"/>
    <w:rsid w:val="0016225D"/>
    <w:rsid w:val="0016501F"/>
    <w:rsid w:val="00166809"/>
    <w:rsid w:val="001700E2"/>
    <w:rsid w:val="0017151D"/>
    <w:rsid w:val="00171BCC"/>
    <w:rsid w:val="001722E2"/>
    <w:rsid w:val="00172FD0"/>
    <w:rsid w:val="001738F8"/>
    <w:rsid w:val="00174335"/>
    <w:rsid w:val="0017584B"/>
    <w:rsid w:val="00175B54"/>
    <w:rsid w:val="00180D29"/>
    <w:rsid w:val="00182129"/>
    <w:rsid w:val="001828AA"/>
    <w:rsid w:val="001832E8"/>
    <w:rsid w:val="00183732"/>
    <w:rsid w:val="00183AED"/>
    <w:rsid w:val="00184798"/>
    <w:rsid w:val="001850F3"/>
    <w:rsid w:val="00187FDE"/>
    <w:rsid w:val="001927D1"/>
    <w:rsid w:val="00192C80"/>
    <w:rsid w:val="00192FDB"/>
    <w:rsid w:val="00193718"/>
    <w:rsid w:val="0019408E"/>
    <w:rsid w:val="00194837"/>
    <w:rsid w:val="00194AEC"/>
    <w:rsid w:val="00194F26"/>
    <w:rsid w:val="0019504F"/>
    <w:rsid w:val="00196179"/>
    <w:rsid w:val="00196692"/>
    <w:rsid w:val="00197D91"/>
    <w:rsid w:val="001A0193"/>
    <w:rsid w:val="001A0D36"/>
    <w:rsid w:val="001A25A4"/>
    <w:rsid w:val="001A2F93"/>
    <w:rsid w:val="001A30CF"/>
    <w:rsid w:val="001A385F"/>
    <w:rsid w:val="001A52C2"/>
    <w:rsid w:val="001A60C6"/>
    <w:rsid w:val="001A73BD"/>
    <w:rsid w:val="001B3107"/>
    <w:rsid w:val="001B3958"/>
    <w:rsid w:val="001B39C7"/>
    <w:rsid w:val="001B4535"/>
    <w:rsid w:val="001B5447"/>
    <w:rsid w:val="001B64B0"/>
    <w:rsid w:val="001B6CAD"/>
    <w:rsid w:val="001C0E3C"/>
    <w:rsid w:val="001C402A"/>
    <w:rsid w:val="001C65EA"/>
    <w:rsid w:val="001C7507"/>
    <w:rsid w:val="001D0069"/>
    <w:rsid w:val="001D0404"/>
    <w:rsid w:val="001D079B"/>
    <w:rsid w:val="001D1231"/>
    <w:rsid w:val="001D1833"/>
    <w:rsid w:val="001D1DB1"/>
    <w:rsid w:val="001D4907"/>
    <w:rsid w:val="001D5234"/>
    <w:rsid w:val="001D5383"/>
    <w:rsid w:val="001D5EEC"/>
    <w:rsid w:val="001D5FD9"/>
    <w:rsid w:val="001D7C67"/>
    <w:rsid w:val="001E0BA9"/>
    <w:rsid w:val="001E27DE"/>
    <w:rsid w:val="001E2A29"/>
    <w:rsid w:val="001E31E1"/>
    <w:rsid w:val="001E4456"/>
    <w:rsid w:val="001E6416"/>
    <w:rsid w:val="001E654A"/>
    <w:rsid w:val="001E65F6"/>
    <w:rsid w:val="001E69AE"/>
    <w:rsid w:val="001F089C"/>
    <w:rsid w:val="001F1088"/>
    <w:rsid w:val="001F1F2A"/>
    <w:rsid w:val="001F3366"/>
    <w:rsid w:val="001F3824"/>
    <w:rsid w:val="001F459B"/>
    <w:rsid w:val="001F5F99"/>
    <w:rsid w:val="001F72AB"/>
    <w:rsid w:val="001F7ACB"/>
    <w:rsid w:val="002000BA"/>
    <w:rsid w:val="00201588"/>
    <w:rsid w:val="0020265C"/>
    <w:rsid w:val="00202F7D"/>
    <w:rsid w:val="00203741"/>
    <w:rsid w:val="00207074"/>
    <w:rsid w:val="00207C4D"/>
    <w:rsid w:val="0021086B"/>
    <w:rsid w:val="00210D7F"/>
    <w:rsid w:val="0021215F"/>
    <w:rsid w:val="0021372E"/>
    <w:rsid w:val="0021400A"/>
    <w:rsid w:val="002140FD"/>
    <w:rsid w:val="0021499A"/>
    <w:rsid w:val="00215A57"/>
    <w:rsid w:val="00215A78"/>
    <w:rsid w:val="0021791E"/>
    <w:rsid w:val="00217D86"/>
    <w:rsid w:val="00221F01"/>
    <w:rsid w:val="00225809"/>
    <w:rsid w:val="00225861"/>
    <w:rsid w:val="00225D39"/>
    <w:rsid w:val="0023009F"/>
    <w:rsid w:val="00231D7F"/>
    <w:rsid w:val="002330B9"/>
    <w:rsid w:val="002334EB"/>
    <w:rsid w:val="002337FD"/>
    <w:rsid w:val="0023415C"/>
    <w:rsid w:val="002345C8"/>
    <w:rsid w:val="002347D5"/>
    <w:rsid w:val="0023491C"/>
    <w:rsid w:val="00236352"/>
    <w:rsid w:val="002365B3"/>
    <w:rsid w:val="002369E3"/>
    <w:rsid w:val="00236E90"/>
    <w:rsid w:val="00237315"/>
    <w:rsid w:val="0023784F"/>
    <w:rsid w:val="00240391"/>
    <w:rsid w:val="00240647"/>
    <w:rsid w:val="002407D6"/>
    <w:rsid w:val="00240B2B"/>
    <w:rsid w:val="00240EEE"/>
    <w:rsid w:val="0024119B"/>
    <w:rsid w:val="00241E6F"/>
    <w:rsid w:val="00242208"/>
    <w:rsid w:val="002424E3"/>
    <w:rsid w:val="00242E7C"/>
    <w:rsid w:val="002434AC"/>
    <w:rsid w:val="00243916"/>
    <w:rsid w:val="00244B17"/>
    <w:rsid w:val="00244B64"/>
    <w:rsid w:val="00244E4A"/>
    <w:rsid w:val="00251B71"/>
    <w:rsid w:val="00252156"/>
    <w:rsid w:val="00253CEF"/>
    <w:rsid w:val="002545F3"/>
    <w:rsid w:val="00257977"/>
    <w:rsid w:val="00261523"/>
    <w:rsid w:val="00261747"/>
    <w:rsid w:val="00261EE9"/>
    <w:rsid w:val="00262D79"/>
    <w:rsid w:val="00263F76"/>
    <w:rsid w:val="002653F0"/>
    <w:rsid w:val="00265A73"/>
    <w:rsid w:val="00266801"/>
    <w:rsid w:val="00267031"/>
    <w:rsid w:val="00267777"/>
    <w:rsid w:val="002677AE"/>
    <w:rsid w:val="002705A3"/>
    <w:rsid w:val="00270E0E"/>
    <w:rsid w:val="002716C2"/>
    <w:rsid w:val="00271AF6"/>
    <w:rsid w:val="002747C3"/>
    <w:rsid w:val="00276198"/>
    <w:rsid w:val="0027626A"/>
    <w:rsid w:val="002768AB"/>
    <w:rsid w:val="00276AA0"/>
    <w:rsid w:val="00277113"/>
    <w:rsid w:val="002773BD"/>
    <w:rsid w:val="00277DF0"/>
    <w:rsid w:val="00277F24"/>
    <w:rsid w:val="00277F36"/>
    <w:rsid w:val="00280B94"/>
    <w:rsid w:val="0028154E"/>
    <w:rsid w:val="00281CEF"/>
    <w:rsid w:val="0028246B"/>
    <w:rsid w:val="002839F5"/>
    <w:rsid w:val="0028462F"/>
    <w:rsid w:val="00284D92"/>
    <w:rsid w:val="00286D4A"/>
    <w:rsid w:val="00290875"/>
    <w:rsid w:val="00291958"/>
    <w:rsid w:val="00292007"/>
    <w:rsid w:val="00293DF9"/>
    <w:rsid w:val="00293F0F"/>
    <w:rsid w:val="0029444A"/>
    <w:rsid w:val="00295604"/>
    <w:rsid w:val="00296F22"/>
    <w:rsid w:val="0029745B"/>
    <w:rsid w:val="002A11FB"/>
    <w:rsid w:val="002A20DF"/>
    <w:rsid w:val="002A236C"/>
    <w:rsid w:val="002A2B38"/>
    <w:rsid w:val="002A33C4"/>
    <w:rsid w:val="002A3F59"/>
    <w:rsid w:val="002A41E2"/>
    <w:rsid w:val="002A5540"/>
    <w:rsid w:val="002A73D3"/>
    <w:rsid w:val="002B0CA8"/>
    <w:rsid w:val="002B1539"/>
    <w:rsid w:val="002B1614"/>
    <w:rsid w:val="002B2A98"/>
    <w:rsid w:val="002B3E5C"/>
    <w:rsid w:val="002B4595"/>
    <w:rsid w:val="002B478B"/>
    <w:rsid w:val="002B4991"/>
    <w:rsid w:val="002B5F9D"/>
    <w:rsid w:val="002B72DD"/>
    <w:rsid w:val="002C0808"/>
    <w:rsid w:val="002C0EA5"/>
    <w:rsid w:val="002C1113"/>
    <w:rsid w:val="002C15FA"/>
    <w:rsid w:val="002C1FAD"/>
    <w:rsid w:val="002C24A8"/>
    <w:rsid w:val="002C290D"/>
    <w:rsid w:val="002C2D31"/>
    <w:rsid w:val="002C3014"/>
    <w:rsid w:val="002C3128"/>
    <w:rsid w:val="002C3591"/>
    <w:rsid w:val="002C3828"/>
    <w:rsid w:val="002C43CD"/>
    <w:rsid w:val="002C5B4B"/>
    <w:rsid w:val="002C664D"/>
    <w:rsid w:val="002D01CD"/>
    <w:rsid w:val="002D04EF"/>
    <w:rsid w:val="002D13A3"/>
    <w:rsid w:val="002D1D7D"/>
    <w:rsid w:val="002D1F18"/>
    <w:rsid w:val="002D210A"/>
    <w:rsid w:val="002D2C2A"/>
    <w:rsid w:val="002D610D"/>
    <w:rsid w:val="002E1BE4"/>
    <w:rsid w:val="002E2E10"/>
    <w:rsid w:val="002E452E"/>
    <w:rsid w:val="002E48E5"/>
    <w:rsid w:val="002E788E"/>
    <w:rsid w:val="002F312C"/>
    <w:rsid w:val="002F32D5"/>
    <w:rsid w:val="002F35D1"/>
    <w:rsid w:val="002F5465"/>
    <w:rsid w:val="002F5B4E"/>
    <w:rsid w:val="002F5C4E"/>
    <w:rsid w:val="002F6EA8"/>
    <w:rsid w:val="002F6F3D"/>
    <w:rsid w:val="002F723A"/>
    <w:rsid w:val="003018B5"/>
    <w:rsid w:val="00302AA6"/>
    <w:rsid w:val="00306767"/>
    <w:rsid w:val="00306A15"/>
    <w:rsid w:val="00310646"/>
    <w:rsid w:val="00311922"/>
    <w:rsid w:val="003145DD"/>
    <w:rsid w:val="0031563B"/>
    <w:rsid w:val="0031654F"/>
    <w:rsid w:val="00316A63"/>
    <w:rsid w:val="00316C48"/>
    <w:rsid w:val="00317304"/>
    <w:rsid w:val="003173D6"/>
    <w:rsid w:val="00320A91"/>
    <w:rsid w:val="00321B22"/>
    <w:rsid w:val="00322A79"/>
    <w:rsid w:val="00323790"/>
    <w:rsid w:val="0032381F"/>
    <w:rsid w:val="003242AB"/>
    <w:rsid w:val="00324A5A"/>
    <w:rsid w:val="003252D3"/>
    <w:rsid w:val="00325719"/>
    <w:rsid w:val="00325B67"/>
    <w:rsid w:val="00326E60"/>
    <w:rsid w:val="0033008A"/>
    <w:rsid w:val="0033024C"/>
    <w:rsid w:val="00331F64"/>
    <w:rsid w:val="00334597"/>
    <w:rsid w:val="003345F9"/>
    <w:rsid w:val="0033475E"/>
    <w:rsid w:val="00335190"/>
    <w:rsid w:val="00336297"/>
    <w:rsid w:val="0033785B"/>
    <w:rsid w:val="0033794E"/>
    <w:rsid w:val="00337DAF"/>
    <w:rsid w:val="00340886"/>
    <w:rsid w:val="00340B8E"/>
    <w:rsid w:val="00341C6B"/>
    <w:rsid w:val="00341E5E"/>
    <w:rsid w:val="00343D09"/>
    <w:rsid w:val="003442F1"/>
    <w:rsid w:val="003446E3"/>
    <w:rsid w:val="003457E9"/>
    <w:rsid w:val="00346505"/>
    <w:rsid w:val="00346B7C"/>
    <w:rsid w:val="00347263"/>
    <w:rsid w:val="00347795"/>
    <w:rsid w:val="003501AE"/>
    <w:rsid w:val="00350FF5"/>
    <w:rsid w:val="00351F0A"/>
    <w:rsid w:val="003539E9"/>
    <w:rsid w:val="003543A8"/>
    <w:rsid w:val="003544A2"/>
    <w:rsid w:val="0035570F"/>
    <w:rsid w:val="00355FFE"/>
    <w:rsid w:val="00357A09"/>
    <w:rsid w:val="00357C87"/>
    <w:rsid w:val="003605F9"/>
    <w:rsid w:val="00361532"/>
    <w:rsid w:val="00361B24"/>
    <w:rsid w:val="00361D3D"/>
    <w:rsid w:val="00362045"/>
    <w:rsid w:val="0036264C"/>
    <w:rsid w:val="003632A7"/>
    <w:rsid w:val="00363663"/>
    <w:rsid w:val="00363C81"/>
    <w:rsid w:val="00363DBD"/>
    <w:rsid w:val="003668DF"/>
    <w:rsid w:val="003722EF"/>
    <w:rsid w:val="00372463"/>
    <w:rsid w:val="00373119"/>
    <w:rsid w:val="00373EED"/>
    <w:rsid w:val="003748F5"/>
    <w:rsid w:val="0038014F"/>
    <w:rsid w:val="00382894"/>
    <w:rsid w:val="00385707"/>
    <w:rsid w:val="0038570B"/>
    <w:rsid w:val="00385CC1"/>
    <w:rsid w:val="003875AA"/>
    <w:rsid w:val="0038762A"/>
    <w:rsid w:val="00390B76"/>
    <w:rsid w:val="00391A80"/>
    <w:rsid w:val="00395358"/>
    <w:rsid w:val="00396572"/>
    <w:rsid w:val="003A2FFB"/>
    <w:rsid w:val="003A411C"/>
    <w:rsid w:val="003A5674"/>
    <w:rsid w:val="003A65E6"/>
    <w:rsid w:val="003A6860"/>
    <w:rsid w:val="003A7A80"/>
    <w:rsid w:val="003B0B13"/>
    <w:rsid w:val="003B1514"/>
    <w:rsid w:val="003B22D9"/>
    <w:rsid w:val="003B4184"/>
    <w:rsid w:val="003B4D26"/>
    <w:rsid w:val="003B5169"/>
    <w:rsid w:val="003B657D"/>
    <w:rsid w:val="003B6BA8"/>
    <w:rsid w:val="003C0477"/>
    <w:rsid w:val="003C0B05"/>
    <w:rsid w:val="003C10CB"/>
    <w:rsid w:val="003C1259"/>
    <w:rsid w:val="003C236C"/>
    <w:rsid w:val="003C2D0B"/>
    <w:rsid w:val="003C3498"/>
    <w:rsid w:val="003C42FF"/>
    <w:rsid w:val="003C4D9C"/>
    <w:rsid w:val="003C565C"/>
    <w:rsid w:val="003C5FB7"/>
    <w:rsid w:val="003C6EC3"/>
    <w:rsid w:val="003C71C5"/>
    <w:rsid w:val="003C7D74"/>
    <w:rsid w:val="003D1967"/>
    <w:rsid w:val="003D1CDD"/>
    <w:rsid w:val="003D1FA7"/>
    <w:rsid w:val="003D2F3D"/>
    <w:rsid w:val="003D40A7"/>
    <w:rsid w:val="003D59C9"/>
    <w:rsid w:val="003D634F"/>
    <w:rsid w:val="003D66B5"/>
    <w:rsid w:val="003D73E0"/>
    <w:rsid w:val="003E052A"/>
    <w:rsid w:val="003E0C0C"/>
    <w:rsid w:val="003E19D3"/>
    <w:rsid w:val="003E3BA5"/>
    <w:rsid w:val="003E43E6"/>
    <w:rsid w:val="003E46FD"/>
    <w:rsid w:val="003E5322"/>
    <w:rsid w:val="003F05A0"/>
    <w:rsid w:val="003F1874"/>
    <w:rsid w:val="003F2A81"/>
    <w:rsid w:val="003F2D8D"/>
    <w:rsid w:val="003F3C31"/>
    <w:rsid w:val="003F41D9"/>
    <w:rsid w:val="003F52E0"/>
    <w:rsid w:val="003F5ACC"/>
    <w:rsid w:val="003F5BFD"/>
    <w:rsid w:val="003F6992"/>
    <w:rsid w:val="003F76E5"/>
    <w:rsid w:val="003F79CA"/>
    <w:rsid w:val="00400037"/>
    <w:rsid w:val="00401869"/>
    <w:rsid w:val="00402259"/>
    <w:rsid w:val="00403985"/>
    <w:rsid w:val="0040693A"/>
    <w:rsid w:val="004076FC"/>
    <w:rsid w:val="00407775"/>
    <w:rsid w:val="00410580"/>
    <w:rsid w:val="00411D47"/>
    <w:rsid w:val="004121AF"/>
    <w:rsid w:val="004127D0"/>
    <w:rsid w:val="00413284"/>
    <w:rsid w:val="00413586"/>
    <w:rsid w:val="00413B3E"/>
    <w:rsid w:val="004151D3"/>
    <w:rsid w:val="00415AAF"/>
    <w:rsid w:val="00416B02"/>
    <w:rsid w:val="00416BD4"/>
    <w:rsid w:val="004170FE"/>
    <w:rsid w:val="00417779"/>
    <w:rsid w:val="00417E84"/>
    <w:rsid w:val="00420476"/>
    <w:rsid w:val="00421696"/>
    <w:rsid w:val="00421EAD"/>
    <w:rsid w:val="00422D36"/>
    <w:rsid w:val="00422F28"/>
    <w:rsid w:val="00423062"/>
    <w:rsid w:val="00423251"/>
    <w:rsid w:val="00423BEB"/>
    <w:rsid w:val="00423EC4"/>
    <w:rsid w:val="00424582"/>
    <w:rsid w:val="004249CD"/>
    <w:rsid w:val="00426285"/>
    <w:rsid w:val="00427699"/>
    <w:rsid w:val="004279AD"/>
    <w:rsid w:val="00430F67"/>
    <w:rsid w:val="00431B0C"/>
    <w:rsid w:val="004327EC"/>
    <w:rsid w:val="004332BF"/>
    <w:rsid w:val="00433762"/>
    <w:rsid w:val="00436118"/>
    <w:rsid w:val="004361D1"/>
    <w:rsid w:val="00436C45"/>
    <w:rsid w:val="00436F0F"/>
    <w:rsid w:val="00437FC7"/>
    <w:rsid w:val="00440CF0"/>
    <w:rsid w:val="00440DE6"/>
    <w:rsid w:val="00441F3B"/>
    <w:rsid w:val="00442496"/>
    <w:rsid w:val="00443579"/>
    <w:rsid w:val="0044452E"/>
    <w:rsid w:val="004445D0"/>
    <w:rsid w:val="00444843"/>
    <w:rsid w:val="00444E7B"/>
    <w:rsid w:val="00445024"/>
    <w:rsid w:val="00446709"/>
    <w:rsid w:val="0044702C"/>
    <w:rsid w:val="00447675"/>
    <w:rsid w:val="0045092A"/>
    <w:rsid w:val="00450C33"/>
    <w:rsid w:val="00450FA4"/>
    <w:rsid w:val="004511EE"/>
    <w:rsid w:val="004512F0"/>
    <w:rsid w:val="00454065"/>
    <w:rsid w:val="0045417C"/>
    <w:rsid w:val="004577D8"/>
    <w:rsid w:val="00457A30"/>
    <w:rsid w:val="0046004B"/>
    <w:rsid w:val="00460878"/>
    <w:rsid w:val="00460A1B"/>
    <w:rsid w:val="004616F2"/>
    <w:rsid w:val="0046198D"/>
    <w:rsid w:val="004626A8"/>
    <w:rsid w:val="00462C1A"/>
    <w:rsid w:val="004644B6"/>
    <w:rsid w:val="004709EB"/>
    <w:rsid w:val="004722EB"/>
    <w:rsid w:val="00472DA8"/>
    <w:rsid w:val="00474618"/>
    <w:rsid w:val="00475E1E"/>
    <w:rsid w:val="00475E53"/>
    <w:rsid w:val="00477226"/>
    <w:rsid w:val="004778A7"/>
    <w:rsid w:val="004803FA"/>
    <w:rsid w:val="0048052D"/>
    <w:rsid w:val="00480614"/>
    <w:rsid w:val="00482017"/>
    <w:rsid w:val="004822F8"/>
    <w:rsid w:val="0048336F"/>
    <w:rsid w:val="004834D7"/>
    <w:rsid w:val="004841CD"/>
    <w:rsid w:val="0048458F"/>
    <w:rsid w:val="00484834"/>
    <w:rsid w:val="00485A8D"/>
    <w:rsid w:val="00485CC3"/>
    <w:rsid w:val="004865BE"/>
    <w:rsid w:val="00487B03"/>
    <w:rsid w:val="00493209"/>
    <w:rsid w:val="00493CC3"/>
    <w:rsid w:val="00494B13"/>
    <w:rsid w:val="00495D74"/>
    <w:rsid w:val="004973C2"/>
    <w:rsid w:val="0049750D"/>
    <w:rsid w:val="00497D6C"/>
    <w:rsid w:val="004A03D0"/>
    <w:rsid w:val="004A1172"/>
    <w:rsid w:val="004A3CD4"/>
    <w:rsid w:val="004A3E09"/>
    <w:rsid w:val="004A3FCA"/>
    <w:rsid w:val="004A4951"/>
    <w:rsid w:val="004A6C4E"/>
    <w:rsid w:val="004A7C21"/>
    <w:rsid w:val="004B33EE"/>
    <w:rsid w:val="004B3A8A"/>
    <w:rsid w:val="004B4841"/>
    <w:rsid w:val="004B6AA3"/>
    <w:rsid w:val="004B6F27"/>
    <w:rsid w:val="004B7232"/>
    <w:rsid w:val="004B79CF"/>
    <w:rsid w:val="004C06E3"/>
    <w:rsid w:val="004C13A6"/>
    <w:rsid w:val="004C1B04"/>
    <w:rsid w:val="004C2228"/>
    <w:rsid w:val="004C33E8"/>
    <w:rsid w:val="004C379C"/>
    <w:rsid w:val="004C440C"/>
    <w:rsid w:val="004C4666"/>
    <w:rsid w:val="004C4E35"/>
    <w:rsid w:val="004C5CA7"/>
    <w:rsid w:val="004D0054"/>
    <w:rsid w:val="004D0B42"/>
    <w:rsid w:val="004D2CEA"/>
    <w:rsid w:val="004D35C0"/>
    <w:rsid w:val="004D36B5"/>
    <w:rsid w:val="004D3E85"/>
    <w:rsid w:val="004D46C1"/>
    <w:rsid w:val="004D4A94"/>
    <w:rsid w:val="004D4BA2"/>
    <w:rsid w:val="004D5F2A"/>
    <w:rsid w:val="004E0259"/>
    <w:rsid w:val="004E17A8"/>
    <w:rsid w:val="004E1C9D"/>
    <w:rsid w:val="004E3D08"/>
    <w:rsid w:val="004E4872"/>
    <w:rsid w:val="004E4F75"/>
    <w:rsid w:val="004E535B"/>
    <w:rsid w:val="004E6F68"/>
    <w:rsid w:val="004E7797"/>
    <w:rsid w:val="004F0797"/>
    <w:rsid w:val="004F30C4"/>
    <w:rsid w:val="004F3101"/>
    <w:rsid w:val="004F3634"/>
    <w:rsid w:val="004F5616"/>
    <w:rsid w:val="004F57F5"/>
    <w:rsid w:val="004F73BF"/>
    <w:rsid w:val="004F76C0"/>
    <w:rsid w:val="005020E8"/>
    <w:rsid w:val="00502DDE"/>
    <w:rsid w:val="00503086"/>
    <w:rsid w:val="00504CF3"/>
    <w:rsid w:val="00506973"/>
    <w:rsid w:val="005073DE"/>
    <w:rsid w:val="0050785B"/>
    <w:rsid w:val="00511450"/>
    <w:rsid w:val="005116E9"/>
    <w:rsid w:val="005125B0"/>
    <w:rsid w:val="00512B32"/>
    <w:rsid w:val="00513CC1"/>
    <w:rsid w:val="00513D84"/>
    <w:rsid w:val="00514ACC"/>
    <w:rsid w:val="005173D8"/>
    <w:rsid w:val="00520357"/>
    <w:rsid w:val="00521299"/>
    <w:rsid w:val="0052158D"/>
    <w:rsid w:val="00521EF8"/>
    <w:rsid w:val="00523445"/>
    <w:rsid w:val="0052398F"/>
    <w:rsid w:val="0052524B"/>
    <w:rsid w:val="0052609D"/>
    <w:rsid w:val="00526FAC"/>
    <w:rsid w:val="005306AE"/>
    <w:rsid w:val="005314A4"/>
    <w:rsid w:val="00531C78"/>
    <w:rsid w:val="00533521"/>
    <w:rsid w:val="0053419B"/>
    <w:rsid w:val="00534E7D"/>
    <w:rsid w:val="0053782F"/>
    <w:rsid w:val="005379CA"/>
    <w:rsid w:val="00537A29"/>
    <w:rsid w:val="005418A1"/>
    <w:rsid w:val="005420FA"/>
    <w:rsid w:val="0054243A"/>
    <w:rsid w:val="00542AB4"/>
    <w:rsid w:val="00543373"/>
    <w:rsid w:val="00544D45"/>
    <w:rsid w:val="00544F8A"/>
    <w:rsid w:val="0054532E"/>
    <w:rsid w:val="0054541F"/>
    <w:rsid w:val="00545AA5"/>
    <w:rsid w:val="00545F03"/>
    <w:rsid w:val="0055123D"/>
    <w:rsid w:val="00552F0E"/>
    <w:rsid w:val="00553D22"/>
    <w:rsid w:val="00554482"/>
    <w:rsid w:val="0055460C"/>
    <w:rsid w:val="0055495B"/>
    <w:rsid w:val="00557DA6"/>
    <w:rsid w:val="0056027F"/>
    <w:rsid w:val="00560513"/>
    <w:rsid w:val="00560809"/>
    <w:rsid w:val="00560BCD"/>
    <w:rsid w:val="00560F44"/>
    <w:rsid w:val="00561BF4"/>
    <w:rsid w:val="00563E24"/>
    <w:rsid w:val="00563FE7"/>
    <w:rsid w:val="005648D2"/>
    <w:rsid w:val="00566E63"/>
    <w:rsid w:val="00567C8E"/>
    <w:rsid w:val="0057210A"/>
    <w:rsid w:val="005741FF"/>
    <w:rsid w:val="005753B0"/>
    <w:rsid w:val="005769A2"/>
    <w:rsid w:val="00577B6F"/>
    <w:rsid w:val="0058017C"/>
    <w:rsid w:val="00585DD3"/>
    <w:rsid w:val="00585E0C"/>
    <w:rsid w:val="00585FEC"/>
    <w:rsid w:val="005862CC"/>
    <w:rsid w:val="005879E5"/>
    <w:rsid w:val="00592653"/>
    <w:rsid w:val="0059295C"/>
    <w:rsid w:val="00592D23"/>
    <w:rsid w:val="00593C02"/>
    <w:rsid w:val="00593F78"/>
    <w:rsid w:val="0059580B"/>
    <w:rsid w:val="00596175"/>
    <w:rsid w:val="005966FE"/>
    <w:rsid w:val="00596803"/>
    <w:rsid w:val="005A04E4"/>
    <w:rsid w:val="005A2951"/>
    <w:rsid w:val="005A44D6"/>
    <w:rsid w:val="005A4B3A"/>
    <w:rsid w:val="005A5469"/>
    <w:rsid w:val="005A56B1"/>
    <w:rsid w:val="005A5E1C"/>
    <w:rsid w:val="005A613F"/>
    <w:rsid w:val="005A6277"/>
    <w:rsid w:val="005A6BC0"/>
    <w:rsid w:val="005A74B5"/>
    <w:rsid w:val="005A7A8A"/>
    <w:rsid w:val="005B0317"/>
    <w:rsid w:val="005B037B"/>
    <w:rsid w:val="005B03C7"/>
    <w:rsid w:val="005B093B"/>
    <w:rsid w:val="005B12DA"/>
    <w:rsid w:val="005B1353"/>
    <w:rsid w:val="005B1485"/>
    <w:rsid w:val="005B187A"/>
    <w:rsid w:val="005B1A83"/>
    <w:rsid w:val="005B1E13"/>
    <w:rsid w:val="005B2404"/>
    <w:rsid w:val="005B2FF9"/>
    <w:rsid w:val="005B3D8D"/>
    <w:rsid w:val="005B3FD2"/>
    <w:rsid w:val="005B51B6"/>
    <w:rsid w:val="005B6434"/>
    <w:rsid w:val="005B6960"/>
    <w:rsid w:val="005C06A1"/>
    <w:rsid w:val="005C1267"/>
    <w:rsid w:val="005C20EE"/>
    <w:rsid w:val="005C2FC7"/>
    <w:rsid w:val="005C3110"/>
    <w:rsid w:val="005C3CD9"/>
    <w:rsid w:val="005C5077"/>
    <w:rsid w:val="005C5A3B"/>
    <w:rsid w:val="005C601E"/>
    <w:rsid w:val="005C6CB2"/>
    <w:rsid w:val="005D1DF6"/>
    <w:rsid w:val="005D283A"/>
    <w:rsid w:val="005D29E1"/>
    <w:rsid w:val="005D2A88"/>
    <w:rsid w:val="005D3506"/>
    <w:rsid w:val="005D3D35"/>
    <w:rsid w:val="005D47BE"/>
    <w:rsid w:val="005D54E5"/>
    <w:rsid w:val="005D573D"/>
    <w:rsid w:val="005D625F"/>
    <w:rsid w:val="005D642E"/>
    <w:rsid w:val="005D67B4"/>
    <w:rsid w:val="005D6AD0"/>
    <w:rsid w:val="005E131B"/>
    <w:rsid w:val="005E15C9"/>
    <w:rsid w:val="005E2666"/>
    <w:rsid w:val="005E6480"/>
    <w:rsid w:val="005E6B40"/>
    <w:rsid w:val="005E6C04"/>
    <w:rsid w:val="005E71D3"/>
    <w:rsid w:val="005E794E"/>
    <w:rsid w:val="005E7BB9"/>
    <w:rsid w:val="005E7F67"/>
    <w:rsid w:val="005F000F"/>
    <w:rsid w:val="005F2851"/>
    <w:rsid w:val="005F2B03"/>
    <w:rsid w:val="005F2C67"/>
    <w:rsid w:val="005F448D"/>
    <w:rsid w:val="005F5A9A"/>
    <w:rsid w:val="005F5EB2"/>
    <w:rsid w:val="005F648B"/>
    <w:rsid w:val="005F7E54"/>
    <w:rsid w:val="00600145"/>
    <w:rsid w:val="00600CAF"/>
    <w:rsid w:val="00601C9B"/>
    <w:rsid w:val="00602623"/>
    <w:rsid w:val="00603B4A"/>
    <w:rsid w:val="00603BDE"/>
    <w:rsid w:val="00603F64"/>
    <w:rsid w:val="0060473F"/>
    <w:rsid w:val="00604800"/>
    <w:rsid w:val="006049E7"/>
    <w:rsid w:val="0060555B"/>
    <w:rsid w:val="0060606A"/>
    <w:rsid w:val="00607C98"/>
    <w:rsid w:val="00611228"/>
    <w:rsid w:val="0061337B"/>
    <w:rsid w:val="00613CBD"/>
    <w:rsid w:val="00614B8E"/>
    <w:rsid w:val="00622298"/>
    <w:rsid w:val="00622C15"/>
    <w:rsid w:val="006234D4"/>
    <w:rsid w:val="00624CF0"/>
    <w:rsid w:val="006251AF"/>
    <w:rsid w:val="00625359"/>
    <w:rsid w:val="00627422"/>
    <w:rsid w:val="0063046C"/>
    <w:rsid w:val="006359B3"/>
    <w:rsid w:val="0063650A"/>
    <w:rsid w:val="006368C1"/>
    <w:rsid w:val="0063731E"/>
    <w:rsid w:val="00640496"/>
    <w:rsid w:val="006406FA"/>
    <w:rsid w:val="00641191"/>
    <w:rsid w:val="00641C65"/>
    <w:rsid w:val="0064228E"/>
    <w:rsid w:val="00642748"/>
    <w:rsid w:val="0064298A"/>
    <w:rsid w:val="006439BC"/>
    <w:rsid w:val="00644D68"/>
    <w:rsid w:val="006472AF"/>
    <w:rsid w:val="00647BA2"/>
    <w:rsid w:val="00650CC6"/>
    <w:rsid w:val="0065261B"/>
    <w:rsid w:val="0065273A"/>
    <w:rsid w:val="00652F29"/>
    <w:rsid w:val="00653BF3"/>
    <w:rsid w:val="00653D1F"/>
    <w:rsid w:val="00655141"/>
    <w:rsid w:val="0065547A"/>
    <w:rsid w:val="006565F8"/>
    <w:rsid w:val="00657D65"/>
    <w:rsid w:val="0066059D"/>
    <w:rsid w:val="0066068B"/>
    <w:rsid w:val="00661A4B"/>
    <w:rsid w:val="00662E74"/>
    <w:rsid w:val="00663571"/>
    <w:rsid w:val="00663616"/>
    <w:rsid w:val="006639BA"/>
    <w:rsid w:val="00663AFF"/>
    <w:rsid w:val="00664228"/>
    <w:rsid w:val="006644D6"/>
    <w:rsid w:val="00664F0C"/>
    <w:rsid w:val="00665241"/>
    <w:rsid w:val="0066617F"/>
    <w:rsid w:val="0066748B"/>
    <w:rsid w:val="0067031E"/>
    <w:rsid w:val="00671531"/>
    <w:rsid w:val="0067165D"/>
    <w:rsid w:val="00673638"/>
    <w:rsid w:val="00673A8E"/>
    <w:rsid w:val="0067410B"/>
    <w:rsid w:val="0067446F"/>
    <w:rsid w:val="006746E8"/>
    <w:rsid w:val="00675148"/>
    <w:rsid w:val="00675A1B"/>
    <w:rsid w:val="00675ADA"/>
    <w:rsid w:val="00675F8C"/>
    <w:rsid w:val="00676778"/>
    <w:rsid w:val="00680415"/>
    <w:rsid w:val="006810CE"/>
    <w:rsid w:val="006818EC"/>
    <w:rsid w:val="006823C8"/>
    <w:rsid w:val="00682A30"/>
    <w:rsid w:val="00682E5A"/>
    <w:rsid w:val="006833A8"/>
    <w:rsid w:val="00684ED2"/>
    <w:rsid w:val="00687FCB"/>
    <w:rsid w:val="0069099E"/>
    <w:rsid w:val="0069174D"/>
    <w:rsid w:val="006924B8"/>
    <w:rsid w:val="00692561"/>
    <w:rsid w:val="00693AA8"/>
    <w:rsid w:val="006952F3"/>
    <w:rsid w:val="0069622C"/>
    <w:rsid w:val="006979D8"/>
    <w:rsid w:val="006A1047"/>
    <w:rsid w:val="006A1E2F"/>
    <w:rsid w:val="006A2D7E"/>
    <w:rsid w:val="006A4559"/>
    <w:rsid w:val="006B094A"/>
    <w:rsid w:val="006B111D"/>
    <w:rsid w:val="006B1635"/>
    <w:rsid w:val="006B186D"/>
    <w:rsid w:val="006B374D"/>
    <w:rsid w:val="006B4A87"/>
    <w:rsid w:val="006B5168"/>
    <w:rsid w:val="006B5F0C"/>
    <w:rsid w:val="006B6D65"/>
    <w:rsid w:val="006C05F9"/>
    <w:rsid w:val="006C0DC8"/>
    <w:rsid w:val="006C1C8E"/>
    <w:rsid w:val="006C2E8A"/>
    <w:rsid w:val="006C30EA"/>
    <w:rsid w:val="006C350E"/>
    <w:rsid w:val="006C6148"/>
    <w:rsid w:val="006C794B"/>
    <w:rsid w:val="006C7F6C"/>
    <w:rsid w:val="006D20E9"/>
    <w:rsid w:val="006D2205"/>
    <w:rsid w:val="006D2255"/>
    <w:rsid w:val="006D2808"/>
    <w:rsid w:val="006D2F5C"/>
    <w:rsid w:val="006D315C"/>
    <w:rsid w:val="006D5456"/>
    <w:rsid w:val="006D7173"/>
    <w:rsid w:val="006E0903"/>
    <w:rsid w:val="006E0927"/>
    <w:rsid w:val="006E1296"/>
    <w:rsid w:val="006E1D85"/>
    <w:rsid w:val="006E2330"/>
    <w:rsid w:val="006E3B41"/>
    <w:rsid w:val="006E46C7"/>
    <w:rsid w:val="006E4A02"/>
    <w:rsid w:val="006E4EE7"/>
    <w:rsid w:val="006E6DC3"/>
    <w:rsid w:val="006E7C38"/>
    <w:rsid w:val="006E7DC0"/>
    <w:rsid w:val="006F013D"/>
    <w:rsid w:val="006F02CE"/>
    <w:rsid w:val="006F08D2"/>
    <w:rsid w:val="006F135F"/>
    <w:rsid w:val="006F272A"/>
    <w:rsid w:val="006F2D50"/>
    <w:rsid w:val="006F4FBF"/>
    <w:rsid w:val="006F74D4"/>
    <w:rsid w:val="00700E37"/>
    <w:rsid w:val="00701D1B"/>
    <w:rsid w:val="0070202A"/>
    <w:rsid w:val="00702DBC"/>
    <w:rsid w:val="0070443A"/>
    <w:rsid w:val="0070526C"/>
    <w:rsid w:val="00705FDA"/>
    <w:rsid w:val="007064C3"/>
    <w:rsid w:val="00706A64"/>
    <w:rsid w:val="0070740C"/>
    <w:rsid w:val="00707C60"/>
    <w:rsid w:val="007114DE"/>
    <w:rsid w:val="00711E25"/>
    <w:rsid w:val="00712155"/>
    <w:rsid w:val="00712225"/>
    <w:rsid w:val="0071238A"/>
    <w:rsid w:val="00712DBE"/>
    <w:rsid w:val="00713767"/>
    <w:rsid w:val="0071478E"/>
    <w:rsid w:val="00716308"/>
    <w:rsid w:val="00716CCD"/>
    <w:rsid w:val="0071742C"/>
    <w:rsid w:val="007175E1"/>
    <w:rsid w:val="00717F12"/>
    <w:rsid w:val="0072009A"/>
    <w:rsid w:val="007205D0"/>
    <w:rsid w:val="007229C7"/>
    <w:rsid w:val="00723CB4"/>
    <w:rsid w:val="00724591"/>
    <w:rsid w:val="00724B85"/>
    <w:rsid w:val="0072620A"/>
    <w:rsid w:val="00726A7C"/>
    <w:rsid w:val="00727CF0"/>
    <w:rsid w:val="007347D0"/>
    <w:rsid w:val="00734CBA"/>
    <w:rsid w:val="00734E64"/>
    <w:rsid w:val="00734F8A"/>
    <w:rsid w:val="007356A2"/>
    <w:rsid w:val="00735AA4"/>
    <w:rsid w:val="00736483"/>
    <w:rsid w:val="00737515"/>
    <w:rsid w:val="00740781"/>
    <w:rsid w:val="00741BA3"/>
    <w:rsid w:val="00744868"/>
    <w:rsid w:val="007457A3"/>
    <w:rsid w:val="00745CAC"/>
    <w:rsid w:val="007467CC"/>
    <w:rsid w:val="00747137"/>
    <w:rsid w:val="00747D85"/>
    <w:rsid w:val="007511FD"/>
    <w:rsid w:val="0075271A"/>
    <w:rsid w:val="0075302B"/>
    <w:rsid w:val="00756871"/>
    <w:rsid w:val="0075707F"/>
    <w:rsid w:val="007578ED"/>
    <w:rsid w:val="00757AF4"/>
    <w:rsid w:val="0076006E"/>
    <w:rsid w:val="0076018C"/>
    <w:rsid w:val="007602FB"/>
    <w:rsid w:val="007602FD"/>
    <w:rsid w:val="007603F6"/>
    <w:rsid w:val="00761A66"/>
    <w:rsid w:val="00761E89"/>
    <w:rsid w:val="007620F1"/>
    <w:rsid w:val="0076226F"/>
    <w:rsid w:val="00762531"/>
    <w:rsid w:val="00762EA1"/>
    <w:rsid w:val="0076362D"/>
    <w:rsid w:val="007652D9"/>
    <w:rsid w:val="00765500"/>
    <w:rsid w:val="007657BD"/>
    <w:rsid w:val="00765A92"/>
    <w:rsid w:val="0076650C"/>
    <w:rsid w:val="00770BD0"/>
    <w:rsid w:val="00771825"/>
    <w:rsid w:val="00771B52"/>
    <w:rsid w:val="00773EE0"/>
    <w:rsid w:val="00774697"/>
    <w:rsid w:val="007758E3"/>
    <w:rsid w:val="007764C3"/>
    <w:rsid w:val="0078009E"/>
    <w:rsid w:val="007805A2"/>
    <w:rsid w:val="00780C14"/>
    <w:rsid w:val="0078118C"/>
    <w:rsid w:val="00781686"/>
    <w:rsid w:val="00782915"/>
    <w:rsid w:val="00782FCA"/>
    <w:rsid w:val="00783F99"/>
    <w:rsid w:val="00786C4A"/>
    <w:rsid w:val="00786EA5"/>
    <w:rsid w:val="007875CB"/>
    <w:rsid w:val="007902DA"/>
    <w:rsid w:val="0079077B"/>
    <w:rsid w:val="00791EC2"/>
    <w:rsid w:val="0079226F"/>
    <w:rsid w:val="00793840"/>
    <w:rsid w:val="007941B9"/>
    <w:rsid w:val="007A0951"/>
    <w:rsid w:val="007A0BFF"/>
    <w:rsid w:val="007A0C70"/>
    <w:rsid w:val="007A4130"/>
    <w:rsid w:val="007A4FF3"/>
    <w:rsid w:val="007A5A17"/>
    <w:rsid w:val="007A6523"/>
    <w:rsid w:val="007A682C"/>
    <w:rsid w:val="007A71D5"/>
    <w:rsid w:val="007B0E1E"/>
    <w:rsid w:val="007B0F45"/>
    <w:rsid w:val="007B12E2"/>
    <w:rsid w:val="007B22F1"/>
    <w:rsid w:val="007B23A2"/>
    <w:rsid w:val="007B5056"/>
    <w:rsid w:val="007B512A"/>
    <w:rsid w:val="007B5372"/>
    <w:rsid w:val="007B5559"/>
    <w:rsid w:val="007B688B"/>
    <w:rsid w:val="007B7633"/>
    <w:rsid w:val="007B78EB"/>
    <w:rsid w:val="007B7E7F"/>
    <w:rsid w:val="007B7F2D"/>
    <w:rsid w:val="007C01EF"/>
    <w:rsid w:val="007C10E2"/>
    <w:rsid w:val="007C1358"/>
    <w:rsid w:val="007C1FF4"/>
    <w:rsid w:val="007C31F1"/>
    <w:rsid w:val="007C3269"/>
    <w:rsid w:val="007C3A9B"/>
    <w:rsid w:val="007C3C18"/>
    <w:rsid w:val="007C510F"/>
    <w:rsid w:val="007C55D9"/>
    <w:rsid w:val="007C690B"/>
    <w:rsid w:val="007C6F4D"/>
    <w:rsid w:val="007C7042"/>
    <w:rsid w:val="007C70A3"/>
    <w:rsid w:val="007C7850"/>
    <w:rsid w:val="007D22A9"/>
    <w:rsid w:val="007D2B84"/>
    <w:rsid w:val="007D3827"/>
    <w:rsid w:val="007D3F64"/>
    <w:rsid w:val="007D4679"/>
    <w:rsid w:val="007D5FA4"/>
    <w:rsid w:val="007D6006"/>
    <w:rsid w:val="007D6F6C"/>
    <w:rsid w:val="007D739C"/>
    <w:rsid w:val="007D7954"/>
    <w:rsid w:val="007E0FB4"/>
    <w:rsid w:val="007E3813"/>
    <w:rsid w:val="007E3EF9"/>
    <w:rsid w:val="007E412B"/>
    <w:rsid w:val="007E52A1"/>
    <w:rsid w:val="007E7B78"/>
    <w:rsid w:val="007F08AE"/>
    <w:rsid w:val="007F2D7D"/>
    <w:rsid w:val="007F33B3"/>
    <w:rsid w:val="007F3CCA"/>
    <w:rsid w:val="007F44D1"/>
    <w:rsid w:val="007F4B5C"/>
    <w:rsid w:val="007F4C11"/>
    <w:rsid w:val="007F56EC"/>
    <w:rsid w:val="007F7899"/>
    <w:rsid w:val="007F7AC7"/>
    <w:rsid w:val="008009B0"/>
    <w:rsid w:val="00801865"/>
    <w:rsid w:val="00801AB7"/>
    <w:rsid w:val="008027A7"/>
    <w:rsid w:val="00802981"/>
    <w:rsid w:val="00802AD8"/>
    <w:rsid w:val="00804516"/>
    <w:rsid w:val="00804536"/>
    <w:rsid w:val="00805E40"/>
    <w:rsid w:val="00806DAD"/>
    <w:rsid w:val="008075B2"/>
    <w:rsid w:val="00810746"/>
    <w:rsid w:val="0081081B"/>
    <w:rsid w:val="0081195B"/>
    <w:rsid w:val="008127A8"/>
    <w:rsid w:val="00812993"/>
    <w:rsid w:val="008138D0"/>
    <w:rsid w:val="00813B71"/>
    <w:rsid w:val="00814616"/>
    <w:rsid w:val="00814A28"/>
    <w:rsid w:val="00814FB0"/>
    <w:rsid w:val="00815832"/>
    <w:rsid w:val="008163E6"/>
    <w:rsid w:val="00816F72"/>
    <w:rsid w:val="00817CB8"/>
    <w:rsid w:val="00817FEA"/>
    <w:rsid w:val="0082058F"/>
    <w:rsid w:val="0082276C"/>
    <w:rsid w:val="00822CBA"/>
    <w:rsid w:val="00825434"/>
    <w:rsid w:val="008264A4"/>
    <w:rsid w:val="00826E5B"/>
    <w:rsid w:val="00827CC2"/>
    <w:rsid w:val="008304DB"/>
    <w:rsid w:val="00830695"/>
    <w:rsid w:val="00830D12"/>
    <w:rsid w:val="00833252"/>
    <w:rsid w:val="008339F3"/>
    <w:rsid w:val="00833B5E"/>
    <w:rsid w:val="00834BD7"/>
    <w:rsid w:val="00835D03"/>
    <w:rsid w:val="008364DF"/>
    <w:rsid w:val="00836E34"/>
    <w:rsid w:val="00836EF3"/>
    <w:rsid w:val="0083774F"/>
    <w:rsid w:val="00840328"/>
    <w:rsid w:val="0084064D"/>
    <w:rsid w:val="00840CD9"/>
    <w:rsid w:val="0084105A"/>
    <w:rsid w:val="00841D7C"/>
    <w:rsid w:val="00842F52"/>
    <w:rsid w:val="0084407D"/>
    <w:rsid w:val="00844458"/>
    <w:rsid w:val="008444FD"/>
    <w:rsid w:val="0084540A"/>
    <w:rsid w:val="0084757C"/>
    <w:rsid w:val="0085075B"/>
    <w:rsid w:val="00850F82"/>
    <w:rsid w:val="008517C4"/>
    <w:rsid w:val="00852357"/>
    <w:rsid w:val="00854D43"/>
    <w:rsid w:val="00855099"/>
    <w:rsid w:val="00856254"/>
    <w:rsid w:val="008566A7"/>
    <w:rsid w:val="00856732"/>
    <w:rsid w:val="00856870"/>
    <w:rsid w:val="00856BA2"/>
    <w:rsid w:val="0085739F"/>
    <w:rsid w:val="00857EEB"/>
    <w:rsid w:val="00857F58"/>
    <w:rsid w:val="008608B0"/>
    <w:rsid w:val="00860D76"/>
    <w:rsid w:val="00861490"/>
    <w:rsid w:val="008629E5"/>
    <w:rsid w:val="00866500"/>
    <w:rsid w:val="0086694B"/>
    <w:rsid w:val="00866BB6"/>
    <w:rsid w:val="00870222"/>
    <w:rsid w:val="00871276"/>
    <w:rsid w:val="0087269B"/>
    <w:rsid w:val="008728E8"/>
    <w:rsid w:val="00872C91"/>
    <w:rsid w:val="0087477F"/>
    <w:rsid w:val="00874C0C"/>
    <w:rsid w:val="00875984"/>
    <w:rsid w:val="00876214"/>
    <w:rsid w:val="0087698A"/>
    <w:rsid w:val="00880479"/>
    <w:rsid w:val="008810B2"/>
    <w:rsid w:val="00882DBE"/>
    <w:rsid w:val="00882F04"/>
    <w:rsid w:val="00882F5B"/>
    <w:rsid w:val="008867B1"/>
    <w:rsid w:val="00886C3A"/>
    <w:rsid w:val="00887461"/>
    <w:rsid w:val="00887D5F"/>
    <w:rsid w:val="008905F8"/>
    <w:rsid w:val="00890772"/>
    <w:rsid w:val="00890B6A"/>
    <w:rsid w:val="0089128C"/>
    <w:rsid w:val="0089143D"/>
    <w:rsid w:val="0089166E"/>
    <w:rsid w:val="00893178"/>
    <w:rsid w:val="00893C6F"/>
    <w:rsid w:val="00893C81"/>
    <w:rsid w:val="00896084"/>
    <w:rsid w:val="00897911"/>
    <w:rsid w:val="008A0153"/>
    <w:rsid w:val="008A0BDA"/>
    <w:rsid w:val="008A1DC4"/>
    <w:rsid w:val="008A2261"/>
    <w:rsid w:val="008A2331"/>
    <w:rsid w:val="008A3DD7"/>
    <w:rsid w:val="008A4472"/>
    <w:rsid w:val="008A58DB"/>
    <w:rsid w:val="008A62AE"/>
    <w:rsid w:val="008A62BC"/>
    <w:rsid w:val="008A650F"/>
    <w:rsid w:val="008A6787"/>
    <w:rsid w:val="008A6D9B"/>
    <w:rsid w:val="008A7F36"/>
    <w:rsid w:val="008B037F"/>
    <w:rsid w:val="008B0879"/>
    <w:rsid w:val="008B0E63"/>
    <w:rsid w:val="008B21CF"/>
    <w:rsid w:val="008B2F0C"/>
    <w:rsid w:val="008B3B93"/>
    <w:rsid w:val="008B3BC6"/>
    <w:rsid w:val="008B3E72"/>
    <w:rsid w:val="008B502F"/>
    <w:rsid w:val="008B548C"/>
    <w:rsid w:val="008B5E59"/>
    <w:rsid w:val="008B6631"/>
    <w:rsid w:val="008B73FA"/>
    <w:rsid w:val="008B7FD5"/>
    <w:rsid w:val="008C0E39"/>
    <w:rsid w:val="008C315F"/>
    <w:rsid w:val="008C6432"/>
    <w:rsid w:val="008D03F5"/>
    <w:rsid w:val="008D0545"/>
    <w:rsid w:val="008D0DF0"/>
    <w:rsid w:val="008D1B79"/>
    <w:rsid w:val="008D1C8D"/>
    <w:rsid w:val="008D259C"/>
    <w:rsid w:val="008D28C8"/>
    <w:rsid w:val="008D2CB5"/>
    <w:rsid w:val="008D31B8"/>
    <w:rsid w:val="008D3D80"/>
    <w:rsid w:val="008D3FB8"/>
    <w:rsid w:val="008D5099"/>
    <w:rsid w:val="008D6DC4"/>
    <w:rsid w:val="008D7F62"/>
    <w:rsid w:val="008E0D24"/>
    <w:rsid w:val="008E0F98"/>
    <w:rsid w:val="008E3118"/>
    <w:rsid w:val="008E44C1"/>
    <w:rsid w:val="008E470A"/>
    <w:rsid w:val="008E5920"/>
    <w:rsid w:val="008E6804"/>
    <w:rsid w:val="008E7E3A"/>
    <w:rsid w:val="008F06E6"/>
    <w:rsid w:val="008F1B1E"/>
    <w:rsid w:val="008F2EE5"/>
    <w:rsid w:val="008F2FEA"/>
    <w:rsid w:val="008F3035"/>
    <w:rsid w:val="008F41EF"/>
    <w:rsid w:val="008F451D"/>
    <w:rsid w:val="008F571A"/>
    <w:rsid w:val="008F68D8"/>
    <w:rsid w:val="008F6B5F"/>
    <w:rsid w:val="008F6D5F"/>
    <w:rsid w:val="008F7B42"/>
    <w:rsid w:val="008F7E06"/>
    <w:rsid w:val="008F7EAF"/>
    <w:rsid w:val="00900078"/>
    <w:rsid w:val="0090127E"/>
    <w:rsid w:val="00902A8A"/>
    <w:rsid w:val="00902BF1"/>
    <w:rsid w:val="009049FC"/>
    <w:rsid w:val="00904D56"/>
    <w:rsid w:val="009051EC"/>
    <w:rsid w:val="009061C6"/>
    <w:rsid w:val="00906BAC"/>
    <w:rsid w:val="009072ED"/>
    <w:rsid w:val="009078DB"/>
    <w:rsid w:val="00907D17"/>
    <w:rsid w:val="00911033"/>
    <w:rsid w:val="009115B0"/>
    <w:rsid w:val="00911FB5"/>
    <w:rsid w:val="00912511"/>
    <w:rsid w:val="00912B57"/>
    <w:rsid w:val="00914A2D"/>
    <w:rsid w:val="00915797"/>
    <w:rsid w:val="00915FC4"/>
    <w:rsid w:val="009209B8"/>
    <w:rsid w:val="00921CD7"/>
    <w:rsid w:val="0092201B"/>
    <w:rsid w:val="0092233E"/>
    <w:rsid w:val="00922881"/>
    <w:rsid w:val="0092361A"/>
    <w:rsid w:val="00923C3F"/>
    <w:rsid w:val="00924133"/>
    <w:rsid w:val="00924985"/>
    <w:rsid w:val="00926463"/>
    <w:rsid w:val="009270E8"/>
    <w:rsid w:val="009275FF"/>
    <w:rsid w:val="00927A6E"/>
    <w:rsid w:val="00930FC4"/>
    <w:rsid w:val="0093199A"/>
    <w:rsid w:val="0093231C"/>
    <w:rsid w:val="009325F1"/>
    <w:rsid w:val="00932C2F"/>
    <w:rsid w:val="00934873"/>
    <w:rsid w:val="009351FC"/>
    <w:rsid w:val="009359E4"/>
    <w:rsid w:val="009400AB"/>
    <w:rsid w:val="009408E7"/>
    <w:rsid w:val="00942D3C"/>
    <w:rsid w:val="009434C6"/>
    <w:rsid w:val="0094466B"/>
    <w:rsid w:val="00945FE1"/>
    <w:rsid w:val="00950554"/>
    <w:rsid w:val="0095075F"/>
    <w:rsid w:val="00950E41"/>
    <w:rsid w:val="009513B9"/>
    <w:rsid w:val="00952305"/>
    <w:rsid w:val="009525A3"/>
    <w:rsid w:val="00952FF3"/>
    <w:rsid w:val="009538C3"/>
    <w:rsid w:val="00954B96"/>
    <w:rsid w:val="00955360"/>
    <w:rsid w:val="00955481"/>
    <w:rsid w:val="009556D1"/>
    <w:rsid w:val="00955BB9"/>
    <w:rsid w:val="00955D99"/>
    <w:rsid w:val="00956290"/>
    <w:rsid w:val="00956665"/>
    <w:rsid w:val="00956CFA"/>
    <w:rsid w:val="00957165"/>
    <w:rsid w:val="00957D1B"/>
    <w:rsid w:val="009623B5"/>
    <w:rsid w:val="00962679"/>
    <w:rsid w:val="00962AB2"/>
    <w:rsid w:val="00963685"/>
    <w:rsid w:val="00964511"/>
    <w:rsid w:val="00967056"/>
    <w:rsid w:val="009675B5"/>
    <w:rsid w:val="009700F8"/>
    <w:rsid w:val="009709FC"/>
    <w:rsid w:val="009722E7"/>
    <w:rsid w:val="00972B34"/>
    <w:rsid w:val="0097529F"/>
    <w:rsid w:val="009757C3"/>
    <w:rsid w:val="009760F1"/>
    <w:rsid w:val="00977C23"/>
    <w:rsid w:val="00980BF4"/>
    <w:rsid w:val="00982FE4"/>
    <w:rsid w:val="0098300B"/>
    <w:rsid w:val="0098399F"/>
    <w:rsid w:val="009841EE"/>
    <w:rsid w:val="00984CD3"/>
    <w:rsid w:val="0098546E"/>
    <w:rsid w:val="0098784C"/>
    <w:rsid w:val="0099039E"/>
    <w:rsid w:val="00990986"/>
    <w:rsid w:val="009910E5"/>
    <w:rsid w:val="0099369E"/>
    <w:rsid w:val="00993D32"/>
    <w:rsid w:val="00994A25"/>
    <w:rsid w:val="00994BDC"/>
    <w:rsid w:val="00997A67"/>
    <w:rsid w:val="00997ED4"/>
    <w:rsid w:val="009A062D"/>
    <w:rsid w:val="009A07FD"/>
    <w:rsid w:val="009A176D"/>
    <w:rsid w:val="009A19C1"/>
    <w:rsid w:val="009A1A14"/>
    <w:rsid w:val="009A2567"/>
    <w:rsid w:val="009A4652"/>
    <w:rsid w:val="009A4723"/>
    <w:rsid w:val="009A63BD"/>
    <w:rsid w:val="009B2E81"/>
    <w:rsid w:val="009B32B1"/>
    <w:rsid w:val="009B5CFF"/>
    <w:rsid w:val="009B621B"/>
    <w:rsid w:val="009B6739"/>
    <w:rsid w:val="009B7936"/>
    <w:rsid w:val="009C0043"/>
    <w:rsid w:val="009C2113"/>
    <w:rsid w:val="009C35CA"/>
    <w:rsid w:val="009C39F7"/>
    <w:rsid w:val="009C4C6D"/>
    <w:rsid w:val="009C4D7C"/>
    <w:rsid w:val="009C4D83"/>
    <w:rsid w:val="009C4E44"/>
    <w:rsid w:val="009C5913"/>
    <w:rsid w:val="009C5BB6"/>
    <w:rsid w:val="009C7487"/>
    <w:rsid w:val="009D1171"/>
    <w:rsid w:val="009D1F49"/>
    <w:rsid w:val="009D20F8"/>
    <w:rsid w:val="009D42A6"/>
    <w:rsid w:val="009D60E3"/>
    <w:rsid w:val="009E28A4"/>
    <w:rsid w:val="009E3D91"/>
    <w:rsid w:val="009E46D0"/>
    <w:rsid w:val="009E4D47"/>
    <w:rsid w:val="009E6951"/>
    <w:rsid w:val="009F3BEA"/>
    <w:rsid w:val="009F44E0"/>
    <w:rsid w:val="009F474F"/>
    <w:rsid w:val="009F4A71"/>
    <w:rsid w:val="009F4DBE"/>
    <w:rsid w:val="009F5194"/>
    <w:rsid w:val="009F562A"/>
    <w:rsid w:val="009F5ADB"/>
    <w:rsid w:val="00A01B35"/>
    <w:rsid w:val="00A030CB"/>
    <w:rsid w:val="00A034B2"/>
    <w:rsid w:val="00A03F42"/>
    <w:rsid w:val="00A0437E"/>
    <w:rsid w:val="00A04B88"/>
    <w:rsid w:val="00A0500E"/>
    <w:rsid w:val="00A055E0"/>
    <w:rsid w:val="00A07368"/>
    <w:rsid w:val="00A07BA1"/>
    <w:rsid w:val="00A13BB3"/>
    <w:rsid w:val="00A13C10"/>
    <w:rsid w:val="00A14DE7"/>
    <w:rsid w:val="00A159CA"/>
    <w:rsid w:val="00A15D95"/>
    <w:rsid w:val="00A16FBD"/>
    <w:rsid w:val="00A171B4"/>
    <w:rsid w:val="00A17568"/>
    <w:rsid w:val="00A17FE7"/>
    <w:rsid w:val="00A205F3"/>
    <w:rsid w:val="00A208D5"/>
    <w:rsid w:val="00A216C9"/>
    <w:rsid w:val="00A22981"/>
    <w:rsid w:val="00A22B74"/>
    <w:rsid w:val="00A241D8"/>
    <w:rsid w:val="00A24768"/>
    <w:rsid w:val="00A252E3"/>
    <w:rsid w:val="00A2592B"/>
    <w:rsid w:val="00A26987"/>
    <w:rsid w:val="00A26A14"/>
    <w:rsid w:val="00A26B15"/>
    <w:rsid w:val="00A27221"/>
    <w:rsid w:val="00A30AD0"/>
    <w:rsid w:val="00A321AE"/>
    <w:rsid w:val="00A3296E"/>
    <w:rsid w:val="00A3300F"/>
    <w:rsid w:val="00A33CC6"/>
    <w:rsid w:val="00A340E9"/>
    <w:rsid w:val="00A3453F"/>
    <w:rsid w:val="00A34FFB"/>
    <w:rsid w:val="00A35252"/>
    <w:rsid w:val="00A358E6"/>
    <w:rsid w:val="00A35AB2"/>
    <w:rsid w:val="00A35BD1"/>
    <w:rsid w:val="00A37395"/>
    <w:rsid w:val="00A375BC"/>
    <w:rsid w:val="00A37859"/>
    <w:rsid w:val="00A42357"/>
    <w:rsid w:val="00A42B03"/>
    <w:rsid w:val="00A45F81"/>
    <w:rsid w:val="00A47A01"/>
    <w:rsid w:val="00A505DC"/>
    <w:rsid w:val="00A50CF8"/>
    <w:rsid w:val="00A51908"/>
    <w:rsid w:val="00A53000"/>
    <w:rsid w:val="00A538FB"/>
    <w:rsid w:val="00A53FD5"/>
    <w:rsid w:val="00A54E54"/>
    <w:rsid w:val="00A54E64"/>
    <w:rsid w:val="00A56887"/>
    <w:rsid w:val="00A57BFD"/>
    <w:rsid w:val="00A61372"/>
    <w:rsid w:val="00A61745"/>
    <w:rsid w:val="00A62167"/>
    <w:rsid w:val="00A64348"/>
    <w:rsid w:val="00A64BFE"/>
    <w:rsid w:val="00A64CDB"/>
    <w:rsid w:val="00A65525"/>
    <w:rsid w:val="00A668B6"/>
    <w:rsid w:val="00A70E27"/>
    <w:rsid w:val="00A7127F"/>
    <w:rsid w:val="00A712C4"/>
    <w:rsid w:val="00A71DEF"/>
    <w:rsid w:val="00A723A0"/>
    <w:rsid w:val="00A72D75"/>
    <w:rsid w:val="00A7330C"/>
    <w:rsid w:val="00A73543"/>
    <w:rsid w:val="00A74465"/>
    <w:rsid w:val="00A74555"/>
    <w:rsid w:val="00A74B3A"/>
    <w:rsid w:val="00A74EBE"/>
    <w:rsid w:val="00A768CF"/>
    <w:rsid w:val="00A77B89"/>
    <w:rsid w:val="00A80906"/>
    <w:rsid w:val="00A80D16"/>
    <w:rsid w:val="00A812D8"/>
    <w:rsid w:val="00A81753"/>
    <w:rsid w:val="00A82393"/>
    <w:rsid w:val="00A8281D"/>
    <w:rsid w:val="00A82855"/>
    <w:rsid w:val="00A82D7E"/>
    <w:rsid w:val="00A8408C"/>
    <w:rsid w:val="00A858B3"/>
    <w:rsid w:val="00A8613D"/>
    <w:rsid w:val="00A870C6"/>
    <w:rsid w:val="00A87676"/>
    <w:rsid w:val="00A901A7"/>
    <w:rsid w:val="00A903AA"/>
    <w:rsid w:val="00A91A61"/>
    <w:rsid w:val="00A91FA1"/>
    <w:rsid w:val="00A92442"/>
    <w:rsid w:val="00A928DF"/>
    <w:rsid w:val="00A932CE"/>
    <w:rsid w:val="00A933D3"/>
    <w:rsid w:val="00A93A10"/>
    <w:rsid w:val="00A94DAA"/>
    <w:rsid w:val="00A95D3F"/>
    <w:rsid w:val="00AA0832"/>
    <w:rsid w:val="00AA0D59"/>
    <w:rsid w:val="00AA145C"/>
    <w:rsid w:val="00AA1646"/>
    <w:rsid w:val="00AA1AE0"/>
    <w:rsid w:val="00AA1D03"/>
    <w:rsid w:val="00AA2593"/>
    <w:rsid w:val="00AA2A20"/>
    <w:rsid w:val="00AA4387"/>
    <w:rsid w:val="00AA599B"/>
    <w:rsid w:val="00AA5ECF"/>
    <w:rsid w:val="00AA6F72"/>
    <w:rsid w:val="00AB08D3"/>
    <w:rsid w:val="00AB0EB6"/>
    <w:rsid w:val="00AB24AF"/>
    <w:rsid w:val="00AB3F00"/>
    <w:rsid w:val="00AB47F2"/>
    <w:rsid w:val="00AB49FD"/>
    <w:rsid w:val="00AB509A"/>
    <w:rsid w:val="00AB6CFC"/>
    <w:rsid w:val="00AB72D9"/>
    <w:rsid w:val="00AB75DD"/>
    <w:rsid w:val="00AB7EFE"/>
    <w:rsid w:val="00AC03D1"/>
    <w:rsid w:val="00AC119A"/>
    <w:rsid w:val="00AC2074"/>
    <w:rsid w:val="00AC26A6"/>
    <w:rsid w:val="00AC36A8"/>
    <w:rsid w:val="00AC3CB7"/>
    <w:rsid w:val="00AC3E53"/>
    <w:rsid w:val="00AC449B"/>
    <w:rsid w:val="00AC491F"/>
    <w:rsid w:val="00AC50DC"/>
    <w:rsid w:val="00AC60BA"/>
    <w:rsid w:val="00AC6655"/>
    <w:rsid w:val="00AC6E6D"/>
    <w:rsid w:val="00AC7142"/>
    <w:rsid w:val="00AC7214"/>
    <w:rsid w:val="00AC73CB"/>
    <w:rsid w:val="00AC7972"/>
    <w:rsid w:val="00AC7B71"/>
    <w:rsid w:val="00AC7B8F"/>
    <w:rsid w:val="00AC7CE2"/>
    <w:rsid w:val="00AD0B57"/>
    <w:rsid w:val="00AD0EA4"/>
    <w:rsid w:val="00AD1528"/>
    <w:rsid w:val="00AD3DA9"/>
    <w:rsid w:val="00AD42A2"/>
    <w:rsid w:val="00AD4EE5"/>
    <w:rsid w:val="00AD4FB2"/>
    <w:rsid w:val="00AD5853"/>
    <w:rsid w:val="00AD5AEE"/>
    <w:rsid w:val="00AD62CD"/>
    <w:rsid w:val="00AD7CEB"/>
    <w:rsid w:val="00AE0105"/>
    <w:rsid w:val="00AE0678"/>
    <w:rsid w:val="00AE0C46"/>
    <w:rsid w:val="00AE3184"/>
    <w:rsid w:val="00AE58E8"/>
    <w:rsid w:val="00AE599B"/>
    <w:rsid w:val="00AE5EB7"/>
    <w:rsid w:val="00AF0CB2"/>
    <w:rsid w:val="00AF2CB9"/>
    <w:rsid w:val="00AF337A"/>
    <w:rsid w:val="00AF37E6"/>
    <w:rsid w:val="00AF3E77"/>
    <w:rsid w:val="00AF46A9"/>
    <w:rsid w:val="00AF5BB7"/>
    <w:rsid w:val="00AF60DA"/>
    <w:rsid w:val="00AF618F"/>
    <w:rsid w:val="00AF7A1D"/>
    <w:rsid w:val="00AF7F9D"/>
    <w:rsid w:val="00B00A04"/>
    <w:rsid w:val="00B00ED0"/>
    <w:rsid w:val="00B01CFE"/>
    <w:rsid w:val="00B042AC"/>
    <w:rsid w:val="00B05094"/>
    <w:rsid w:val="00B050BB"/>
    <w:rsid w:val="00B0529C"/>
    <w:rsid w:val="00B063CD"/>
    <w:rsid w:val="00B06B64"/>
    <w:rsid w:val="00B07208"/>
    <w:rsid w:val="00B10515"/>
    <w:rsid w:val="00B10970"/>
    <w:rsid w:val="00B11659"/>
    <w:rsid w:val="00B12B7E"/>
    <w:rsid w:val="00B12CBA"/>
    <w:rsid w:val="00B13524"/>
    <w:rsid w:val="00B13A88"/>
    <w:rsid w:val="00B14517"/>
    <w:rsid w:val="00B164FA"/>
    <w:rsid w:val="00B16806"/>
    <w:rsid w:val="00B1786B"/>
    <w:rsid w:val="00B203F8"/>
    <w:rsid w:val="00B20850"/>
    <w:rsid w:val="00B21562"/>
    <w:rsid w:val="00B21697"/>
    <w:rsid w:val="00B21775"/>
    <w:rsid w:val="00B22B86"/>
    <w:rsid w:val="00B23E1C"/>
    <w:rsid w:val="00B24562"/>
    <w:rsid w:val="00B24F26"/>
    <w:rsid w:val="00B2516A"/>
    <w:rsid w:val="00B2616C"/>
    <w:rsid w:val="00B30927"/>
    <w:rsid w:val="00B31982"/>
    <w:rsid w:val="00B31FB0"/>
    <w:rsid w:val="00B323E4"/>
    <w:rsid w:val="00B32D16"/>
    <w:rsid w:val="00B32E18"/>
    <w:rsid w:val="00B33DE8"/>
    <w:rsid w:val="00B3516B"/>
    <w:rsid w:val="00B37C19"/>
    <w:rsid w:val="00B409FE"/>
    <w:rsid w:val="00B413CF"/>
    <w:rsid w:val="00B42548"/>
    <w:rsid w:val="00B44C13"/>
    <w:rsid w:val="00B459F7"/>
    <w:rsid w:val="00B46206"/>
    <w:rsid w:val="00B47361"/>
    <w:rsid w:val="00B47E2B"/>
    <w:rsid w:val="00B500CD"/>
    <w:rsid w:val="00B50A93"/>
    <w:rsid w:val="00B50CE6"/>
    <w:rsid w:val="00B52AC5"/>
    <w:rsid w:val="00B53B2E"/>
    <w:rsid w:val="00B57399"/>
    <w:rsid w:val="00B602CF"/>
    <w:rsid w:val="00B60EAD"/>
    <w:rsid w:val="00B622DD"/>
    <w:rsid w:val="00B63661"/>
    <w:rsid w:val="00B63D75"/>
    <w:rsid w:val="00B6446E"/>
    <w:rsid w:val="00B644FB"/>
    <w:rsid w:val="00B65DBB"/>
    <w:rsid w:val="00B65F06"/>
    <w:rsid w:val="00B72BF4"/>
    <w:rsid w:val="00B73133"/>
    <w:rsid w:val="00B739CA"/>
    <w:rsid w:val="00B7622E"/>
    <w:rsid w:val="00B77180"/>
    <w:rsid w:val="00B775AE"/>
    <w:rsid w:val="00B77949"/>
    <w:rsid w:val="00B81402"/>
    <w:rsid w:val="00B81950"/>
    <w:rsid w:val="00B819E9"/>
    <w:rsid w:val="00B8548E"/>
    <w:rsid w:val="00B873D9"/>
    <w:rsid w:val="00B90460"/>
    <w:rsid w:val="00B926BE"/>
    <w:rsid w:val="00B9466C"/>
    <w:rsid w:val="00B950E8"/>
    <w:rsid w:val="00B95717"/>
    <w:rsid w:val="00B969B5"/>
    <w:rsid w:val="00B977B7"/>
    <w:rsid w:val="00B97D33"/>
    <w:rsid w:val="00BA0DAA"/>
    <w:rsid w:val="00BA13DD"/>
    <w:rsid w:val="00BA14E8"/>
    <w:rsid w:val="00BA2AB1"/>
    <w:rsid w:val="00BA2C86"/>
    <w:rsid w:val="00BA3C63"/>
    <w:rsid w:val="00BA7FD7"/>
    <w:rsid w:val="00BB011F"/>
    <w:rsid w:val="00BB0530"/>
    <w:rsid w:val="00BB05E9"/>
    <w:rsid w:val="00BB08BA"/>
    <w:rsid w:val="00BB36C6"/>
    <w:rsid w:val="00BB37DE"/>
    <w:rsid w:val="00BB4D4D"/>
    <w:rsid w:val="00BB549B"/>
    <w:rsid w:val="00BB5DE7"/>
    <w:rsid w:val="00BB6172"/>
    <w:rsid w:val="00BB6472"/>
    <w:rsid w:val="00BB65BE"/>
    <w:rsid w:val="00BC031A"/>
    <w:rsid w:val="00BC274E"/>
    <w:rsid w:val="00BC2AF8"/>
    <w:rsid w:val="00BC3478"/>
    <w:rsid w:val="00BC3AFD"/>
    <w:rsid w:val="00BC55FA"/>
    <w:rsid w:val="00BC59DB"/>
    <w:rsid w:val="00BC5CB3"/>
    <w:rsid w:val="00BC60E9"/>
    <w:rsid w:val="00BC6C79"/>
    <w:rsid w:val="00BC796F"/>
    <w:rsid w:val="00BD145B"/>
    <w:rsid w:val="00BD55E9"/>
    <w:rsid w:val="00BD65C0"/>
    <w:rsid w:val="00BD6945"/>
    <w:rsid w:val="00BD6BE7"/>
    <w:rsid w:val="00BD7274"/>
    <w:rsid w:val="00BE28C6"/>
    <w:rsid w:val="00BE2FF7"/>
    <w:rsid w:val="00BE42FA"/>
    <w:rsid w:val="00BE5855"/>
    <w:rsid w:val="00BE5DF3"/>
    <w:rsid w:val="00BE6C96"/>
    <w:rsid w:val="00BE75CD"/>
    <w:rsid w:val="00BE7BA5"/>
    <w:rsid w:val="00BF2454"/>
    <w:rsid w:val="00BF28F2"/>
    <w:rsid w:val="00BF3581"/>
    <w:rsid w:val="00BF4169"/>
    <w:rsid w:val="00BF4267"/>
    <w:rsid w:val="00BF5677"/>
    <w:rsid w:val="00BF5A75"/>
    <w:rsid w:val="00BF5D58"/>
    <w:rsid w:val="00BF7E7C"/>
    <w:rsid w:val="00C005E6"/>
    <w:rsid w:val="00C01455"/>
    <w:rsid w:val="00C020FF"/>
    <w:rsid w:val="00C03FF5"/>
    <w:rsid w:val="00C05803"/>
    <w:rsid w:val="00C06072"/>
    <w:rsid w:val="00C0721C"/>
    <w:rsid w:val="00C0741B"/>
    <w:rsid w:val="00C07B29"/>
    <w:rsid w:val="00C100B3"/>
    <w:rsid w:val="00C11520"/>
    <w:rsid w:val="00C11759"/>
    <w:rsid w:val="00C13849"/>
    <w:rsid w:val="00C13958"/>
    <w:rsid w:val="00C144CB"/>
    <w:rsid w:val="00C14B8A"/>
    <w:rsid w:val="00C1669B"/>
    <w:rsid w:val="00C16982"/>
    <w:rsid w:val="00C17D77"/>
    <w:rsid w:val="00C226C2"/>
    <w:rsid w:val="00C23A22"/>
    <w:rsid w:val="00C23B35"/>
    <w:rsid w:val="00C2406A"/>
    <w:rsid w:val="00C25545"/>
    <w:rsid w:val="00C257E4"/>
    <w:rsid w:val="00C25A91"/>
    <w:rsid w:val="00C26484"/>
    <w:rsid w:val="00C2689F"/>
    <w:rsid w:val="00C26D3E"/>
    <w:rsid w:val="00C2744D"/>
    <w:rsid w:val="00C27743"/>
    <w:rsid w:val="00C3014E"/>
    <w:rsid w:val="00C3045D"/>
    <w:rsid w:val="00C305D6"/>
    <w:rsid w:val="00C3064B"/>
    <w:rsid w:val="00C317F7"/>
    <w:rsid w:val="00C31D97"/>
    <w:rsid w:val="00C31FDE"/>
    <w:rsid w:val="00C322F3"/>
    <w:rsid w:val="00C33466"/>
    <w:rsid w:val="00C33F55"/>
    <w:rsid w:val="00C34059"/>
    <w:rsid w:val="00C37067"/>
    <w:rsid w:val="00C378D8"/>
    <w:rsid w:val="00C37ED5"/>
    <w:rsid w:val="00C4100C"/>
    <w:rsid w:val="00C43A78"/>
    <w:rsid w:val="00C441C0"/>
    <w:rsid w:val="00C44F31"/>
    <w:rsid w:val="00C45569"/>
    <w:rsid w:val="00C4562E"/>
    <w:rsid w:val="00C45984"/>
    <w:rsid w:val="00C45BED"/>
    <w:rsid w:val="00C50528"/>
    <w:rsid w:val="00C5097D"/>
    <w:rsid w:val="00C51CA2"/>
    <w:rsid w:val="00C5211E"/>
    <w:rsid w:val="00C53215"/>
    <w:rsid w:val="00C53841"/>
    <w:rsid w:val="00C56C1D"/>
    <w:rsid w:val="00C570E2"/>
    <w:rsid w:val="00C57BEF"/>
    <w:rsid w:val="00C57C01"/>
    <w:rsid w:val="00C61A36"/>
    <w:rsid w:val="00C62085"/>
    <w:rsid w:val="00C622AF"/>
    <w:rsid w:val="00C64476"/>
    <w:rsid w:val="00C64E34"/>
    <w:rsid w:val="00C66BEE"/>
    <w:rsid w:val="00C67624"/>
    <w:rsid w:val="00C7144D"/>
    <w:rsid w:val="00C7165F"/>
    <w:rsid w:val="00C723FB"/>
    <w:rsid w:val="00C73197"/>
    <w:rsid w:val="00C74A49"/>
    <w:rsid w:val="00C74BA1"/>
    <w:rsid w:val="00C74BB0"/>
    <w:rsid w:val="00C75009"/>
    <w:rsid w:val="00C751CF"/>
    <w:rsid w:val="00C7746E"/>
    <w:rsid w:val="00C777D6"/>
    <w:rsid w:val="00C83C60"/>
    <w:rsid w:val="00C84927"/>
    <w:rsid w:val="00C84B0E"/>
    <w:rsid w:val="00C8632C"/>
    <w:rsid w:val="00C87FBB"/>
    <w:rsid w:val="00C909CC"/>
    <w:rsid w:val="00C959A6"/>
    <w:rsid w:val="00C9601B"/>
    <w:rsid w:val="00CA0159"/>
    <w:rsid w:val="00CA0B2B"/>
    <w:rsid w:val="00CA0F62"/>
    <w:rsid w:val="00CA1755"/>
    <w:rsid w:val="00CA1E4A"/>
    <w:rsid w:val="00CA28A2"/>
    <w:rsid w:val="00CA443F"/>
    <w:rsid w:val="00CA51D7"/>
    <w:rsid w:val="00CA5269"/>
    <w:rsid w:val="00CA540D"/>
    <w:rsid w:val="00CA5EC1"/>
    <w:rsid w:val="00CB010B"/>
    <w:rsid w:val="00CB1163"/>
    <w:rsid w:val="00CB16C8"/>
    <w:rsid w:val="00CB2FD8"/>
    <w:rsid w:val="00CB35BB"/>
    <w:rsid w:val="00CB4760"/>
    <w:rsid w:val="00CB57D9"/>
    <w:rsid w:val="00CB6749"/>
    <w:rsid w:val="00CB678C"/>
    <w:rsid w:val="00CB6F5C"/>
    <w:rsid w:val="00CC0DC4"/>
    <w:rsid w:val="00CC0FE3"/>
    <w:rsid w:val="00CC271B"/>
    <w:rsid w:val="00CC2D53"/>
    <w:rsid w:val="00CC47D5"/>
    <w:rsid w:val="00CC6FB1"/>
    <w:rsid w:val="00CC7151"/>
    <w:rsid w:val="00CD0C89"/>
    <w:rsid w:val="00CD1E38"/>
    <w:rsid w:val="00CD299D"/>
    <w:rsid w:val="00CD2C16"/>
    <w:rsid w:val="00CD3DEB"/>
    <w:rsid w:val="00CD555C"/>
    <w:rsid w:val="00CD670B"/>
    <w:rsid w:val="00CD7F1F"/>
    <w:rsid w:val="00CE08A2"/>
    <w:rsid w:val="00CE0E37"/>
    <w:rsid w:val="00CE4B1B"/>
    <w:rsid w:val="00CE4D64"/>
    <w:rsid w:val="00CE5903"/>
    <w:rsid w:val="00CE617D"/>
    <w:rsid w:val="00CE657A"/>
    <w:rsid w:val="00CE70EB"/>
    <w:rsid w:val="00CE7ADE"/>
    <w:rsid w:val="00CE7E8E"/>
    <w:rsid w:val="00CE7EAA"/>
    <w:rsid w:val="00CF06E5"/>
    <w:rsid w:val="00CF2487"/>
    <w:rsid w:val="00CF2610"/>
    <w:rsid w:val="00CF268B"/>
    <w:rsid w:val="00CF317F"/>
    <w:rsid w:val="00CF3F99"/>
    <w:rsid w:val="00CF5D05"/>
    <w:rsid w:val="00CF5F44"/>
    <w:rsid w:val="00CF6037"/>
    <w:rsid w:val="00D0086D"/>
    <w:rsid w:val="00D01530"/>
    <w:rsid w:val="00D02285"/>
    <w:rsid w:val="00D02946"/>
    <w:rsid w:val="00D02C40"/>
    <w:rsid w:val="00D03F94"/>
    <w:rsid w:val="00D04DB6"/>
    <w:rsid w:val="00D05558"/>
    <w:rsid w:val="00D057F8"/>
    <w:rsid w:val="00D06119"/>
    <w:rsid w:val="00D1021E"/>
    <w:rsid w:val="00D1045B"/>
    <w:rsid w:val="00D106F0"/>
    <w:rsid w:val="00D1085F"/>
    <w:rsid w:val="00D109A1"/>
    <w:rsid w:val="00D114A5"/>
    <w:rsid w:val="00D1193F"/>
    <w:rsid w:val="00D11F60"/>
    <w:rsid w:val="00D122B3"/>
    <w:rsid w:val="00D13063"/>
    <w:rsid w:val="00D137C5"/>
    <w:rsid w:val="00D13A85"/>
    <w:rsid w:val="00D16323"/>
    <w:rsid w:val="00D16A82"/>
    <w:rsid w:val="00D20040"/>
    <w:rsid w:val="00D200FC"/>
    <w:rsid w:val="00D203C2"/>
    <w:rsid w:val="00D2063A"/>
    <w:rsid w:val="00D223ED"/>
    <w:rsid w:val="00D228CE"/>
    <w:rsid w:val="00D23194"/>
    <w:rsid w:val="00D235E8"/>
    <w:rsid w:val="00D23F01"/>
    <w:rsid w:val="00D243E0"/>
    <w:rsid w:val="00D25132"/>
    <w:rsid w:val="00D25DBC"/>
    <w:rsid w:val="00D26ACC"/>
    <w:rsid w:val="00D27199"/>
    <w:rsid w:val="00D277E5"/>
    <w:rsid w:val="00D30E21"/>
    <w:rsid w:val="00D310E1"/>
    <w:rsid w:val="00D3120C"/>
    <w:rsid w:val="00D32405"/>
    <w:rsid w:val="00D325AA"/>
    <w:rsid w:val="00D32735"/>
    <w:rsid w:val="00D32F6C"/>
    <w:rsid w:val="00D34481"/>
    <w:rsid w:val="00D3451A"/>
    <w:rsid w:val="00D35F9D"/>
    <w:rsid w:val="00D360C4"/>
    <w:rsid w:val="00D37D4C"/>
    <w:rsid w:val="00D402BD"/>
    <w:rsid w:val="00D412F2"/>
    <w:rsid w:val="00D4244F"/>
    <w:rsid w:val="00D44147"/>
    <w:rsid w:val="00D44979"/>
    <w:rsid w:val="00D45F41"/>
    <w:rsid w:val="00D474C3"/>
    <w:rsid w:val="00D52124"/>
    <w:rsid w:val="00D535DA"/>
    <w:rsid w:val="00D53778"/>
    <w:rsid w:val="00D55875"/>
    <w:rsid w:val="00D55DB3"/>
    <w:rsid w:val="00D561C4"/>
    <w:rsid w:val="00D574BC"/>
    <w:rsid w:val="00D575D2"/>
    <w:rsid w:val="00D61CAE"/>
    <w:rsid w:val="00D64858"/>
    <w:rsid w:val="00D65176"/>
    <w:rsid w:val="00D6561A"/>
    <w:rsid w:val="00D65848"/>
    <w:rsid w:val="00D65AB9"/>
    <w:rsid w:val="00D66916"/>
    <w:rsid w:val="00D67419"/>
    <w:rsid w:val="00D716CE"/>
    <w:rsid w:val="00D71898"/>
    <w:rsid w:val="00D72160"/>
    <w:rsid w:val="00D72B30"/>
    <w:rsid w:val="00D74248"/>
    <w:rsid w:val="00D754BA"/>
    <w:rsid w:val="00D76994"/>
    <w:rsid w:val="00D76A45"/>
    <w:rsid w:val="00D77AB0"/>
    <w:rsid w:val="00D80C13"/>
    <w:rsid w:val="00D816B5"/>
    <w:rsid w:val="00D824F6"/>
    <w:rsid w:val="00D82BD6"/>
    <w:rsid w:val="00D83454"/>
    <w:rsid w:val="00D835B8"/>
    <w:rsid w:val="00D840BB"/>
    <w:rsid w:val="00D8546D"/>
    <w:rsid w:val="00D85CB1"/>
    <w:rsid w:val="00D862A5"/>
    <w:rsid w:val="00D87EC7"/>
    <w:rsid w:val="00D9346E"/>
    <w:rsid w:val="00D94141"/>
    <w:rsid w:val="00D941C2"/>
    <w:rsid w:val="00D946D5"/>
    <w:rsid w:val="00D94D53"/>
    <w:rsid w:val="00D95199"/>
    <w:rsid w:val="00DA103B"/>
    <w:rsid w:val="00DA1067"/>
    <w:rsid w:val="00DA13B8"/>
    <w:rsid w:val="00DA213F"/>
    <w:rsid w:val="00DA3C19"/>
    <w:rsid w:val="00DA4A7F"/>
    <w:rsid w:val="00DA66AD"/>
    <w:rsid w:val="00DA7E86"/>
    <w:rsid w:val="00DB0B35"/>
    <w:rsid w:val="00DB1397"/>
    <w:rsid w:val="00DB30C9"/>
    <w:rsid w:val="00DB3485"/>
    <w:rsid w:val="00DB3C72"/>
    <w:rsid w:val="00DB4203"/>
    <w:rsid w:val="00DB4A45"/>
    <w:rsid w:val="00DB4AE0"/>
    <w:rsid w:val="00DB56FE"/>
    <w:rsid w:val="00DB74DC"/>
    <w:rsid w:val="00DB7747"/>
    <w:rsid w:val="00DB7BFD"/>
    <w:rsid w:val="00DC1FBD"/>
    <w:rsid w:val="00DC215D"/>
    <w:rsid w:val="00DC476B"/>
    <w:rsid w:val="00DC4E7F"/>
    <w:rsid w:val="00DC5E49"/>
    <w:rsid w:val="00DC6F69"/>
    <w:rsid w:val="00DC7834"/>
    <w:rsid w:val="00DD025F"/>
    <w:rsid w:val="00DD08B2"/>
    <w:rsid w:val="00DD2916"/>
    <w:rsid w:val="00DD3A47"/>
    <w:rsid w:val="00DD3B20"/>
    <w:rsid w:val="00DD3E1D"/>
    <w:rsid w:val="00DD47B7"/>
    <w:rsid w:val="00DE0C6C"/>
    <w:rsid w:val="00DE1A15"/>
    <w:rsid w:val="00DE1CFC"/>
    <w:rsid w:val="00DE3992"/>
    <w:rsid w:val="00DE45BE"/>
    <w:rsid w:val="00DE497A"/>
    <w:rsid w:val="00DE4D4F"/>
    <w:rsid w:val="00DE5457"/>
    <w:rsid w:val="00DE7B2A"/>
    <w:rsid w:val="00DF0DD7"/>
    <w:rsid w:val="00DF1E65"/>
    <w:rsid w:val="00DF2973"/>
    <w:rsid w:val="00DF3F76"/>
    <w:rsid w:val="00DF5156"/>
    <w:rsid w:val="00DF57A3"/>
    <w:rsid w:val="00DF6215"/>
    <w:rsid w:val="00E01ABE"/>
    <w:rsid w:val="00E02105"/>
    <w:rsid w:val="00E054E8"/>
    <w:rsid w:val="00E0599F"/>
    <w:rsid w:val="00E05FD2"/>
    <w:rsid w:val="00E07BD1"/>
    <w:rsid w:val="00E10A39"/>
    <w:rsid w:val="00E112E8"/>
    <w:rsid w:val="00E11C22"/>
    <w:rsid w:val="00E11F54"/>
    <w:rsid w:val="00E13615"/>
    <w:rsid w:val="00E13B5C"/>
    <w:rsid w:val="00E144EE"/>
    <w:rsid w:val="00E15F91"/>
    <w:rsid w:val="00E16420"/>
    <w:rsid w:val="00E169AB"/>
    <w:rsid w:val="00E17189"/>
    <w:rsid w:val="00E20B4A"/>
    <w:rsid w:val="00E21ADA"/>
    <w:rsid w:val="00E22245"/>
    <w:rsid w:val="00E2254D"/>
    <w:rsid w:val="00E2395F"/>
    <w:rsid w:val="00E244D5"/>
    <w:rsid w:val="00E264B6"/>
    <w:rsid w:val="00E26CD4"/>
    <w:rsid w:val="00E2701C"/>
    <w:rsid w:val="00E27F2A"/>
    <w:rsid w:val="00E31A23"/>
    <w:rsid w:val="00E31DE8"/>
    <w:rsid w:val="00E31FB6"/>
    <w:rsid w:val="00E33A3B"/>
    <w:rsid w:val="00E33FCE"/>
    <w:rsid w:val="00E341E7"/>
    <w:rsid w:val="00E34320"/>
    <w:rsid w:val="00E3485E"/>
    <w:rsid w:val="00E35D42"/>
    <w:rsid w:val="00E36612"/>
    <w:rsid w:val="00E36B13"/>
    <w:rsid w:val="00E40115"/>
    <w:rsid w:val="00E41D77"/>
    <w:rsid w:val="00E4265E"/>
    <w:rsid w:val="00E428B3"/>
    <w:rsid w:val="00E42B60"/>
    <w:rsid w:val="00E447EE"/>
    <w:rsid w:val="00E45C7F"/>
    <w:rsid w:val="00E46206"/>
    <w:rsid w:val="00E46860"/>
    <w:rsid w:val="00E46B73"/>
    <w:rsid w:val="00E47187"/>
    <w:rsid w:val="00E50D93"/>
    <w:rsid w:val="00E5298E"/>
    <w:rsid w:val="00E529D8"/>
    <w:rsid w:val="00E53099"/>
    <w:rsid w:val="00E535FF"/>
    <w:rsid w:val="00E54297"/>
    <w:rsid w:val="00E54A27"/>
    <w:rsid w:val="00E54B51"/>
    <w:rsid w:val="00E54DD1"/>
    <w:rsid w:val="00E54ED9"/>
    <w:rsid w:val="00E55282"/>
    <w:rsid w:val="00E5562D"/>
    <w:rsid w:val="00E55CD9"/>
    <w:rsid w:val="00E60747"/>
    <w:rsid w:val="00E607EC"/>
    <w:rsid w:val="00E60AA4"/>
    <w:rsid w:val="00E61BF7"/>
    <w:rsid w:val="00E62BCE"/>
    <w:rsid w:val="00E630E2"/>
    <w:rsid w:val="00E6474E"/>
    <w:rsid w:val="00E6490A"/>
    <w:rsid w:val="00E662C2"/>
    <w:rsid w:val="00E66FC7"/>
    <w:rsid w:val="00E70603"/>
    <w:rsid w:val="00E73770"/>
    <w:rsid w:val="00E7455C"/>
    <w:rsid w:val="00E7599F"/>
    <w:rsid w:val="00E7636C"/>
    <w:rsid w:val="00E76983"/>
    <w:rsid w:val="00E80429"/>
    <w:rsid w:val="00E829A5"/>
    <w:rsid w:val="00E8341B"/>
    <w:rsid w:val="00E84449"/>
    <w:rsid w:val="00E84648"/>
    <w:rsid w:val="00E852BE"/>
    <w:rsid w:val="00E86226"/>
    <w:rsid w:val="00E868CA"/>
    <w:rsid w:val="00E87816"/>
    <w:rsid w:val="00E90F9A"/>
    <w:rsid w:val="00E93D98"/>
    <w:rsid w:val="00E9544B"/>
    <w:rsid w:val="00E97784"/>
    <w:rsid w:val="00EA26EC"/>
    <w:rsid w:val="00EA3301"/>
    <w:rsid w:val="00EA3DF1"/>
    <w:rsid w:val="00EA4319"/>
    <w:rsid w:val="00EA4544"/>
    <w:rsid w:val="00EA456A"/>
    <w:rsid w:val="00EA4FAE"/>
    <w:rsid w:val="00EA63B4"/>
    <w:rsid w:val="00EA7391"/>
    <w:rsid w:val="00EA7F0C"/>
    <w:rsid w:val="00EB0333"/>
    <w:rsid w:val="00EB107E"/>
    <w:rsid w:val="00EB17AB"/>
    <w:rsid w:val="00EB2CE1"/>
    <w:rsid w:val="00EB3D10"/>
    <w:rsid w:val="00EB4C82"/>
    <w:rsid w:val="00EB60FA"/>
    <w:rsid w:val="00EB62E2"/>
    <w:rsid w:val="00EB6687"/>
    <w:rsid w:val="00EB7E9D"/>
    <w:rsid w:val="00EC123B"/>
    <w:rsid w:val="00EC1EDE"/>
    <w:rsid w:val="00EC3679"/>
    <w:rsid w:val="00EC4025"/>
    <w:rsid w:val="00EC54A1"/>
    <w:rsid w:val="00EC5B41"/>
    <w:rsid w:val="00EC7A34"/>
    <w:rsid w:val="00EC7AE8"/>
    <w:rsid w:val="00ED0922"/>
    <w:rsid w:val="00ED149A"/>
    <w:rsid w:val="00ED21AB"/>
    <w:rsid w:val="00ED3F0C"/>
    <w:rsid w:val="00ED4FDF"/>
    <w:rsid w:val="00ED61DF"/>
    <w:rsid w:val="00EE119D"/>
    <w:rsid w:val="00EE478D"/>
    <w:rsid w:val="00EE4FF3"/>
    <w:rsid w:val="00EE5488"/>
    <w:rsid w:val="00EE5BDF"/>
    <w:rsid w:val="00EE6B29"/>
    <w:rsid w:val="00EE6D2F"/>
    <w:rsid w:val="00EF143D"/>
    <w:rsid w:val="00EF22FD"/>
    <w:rsid w:val="00EF2541"/>
    <w:rsid w:val="00EF27D0"/>
    <w:rsid w:val="00EF2F86"/>
    <w:rsid w:val="00EF3496"/>
    <w:rsid w:val="00EF5610"/>
    <w:rsid w:val="00EF7D01"/>
    <w:rsid w:val="00F00E33"/>
    <w:rsid w:val="00F01B67"/>
    <w:rsid w:val="00F05CBE"/>
    <w:rsid w:val="00F06475"/>
    <w:rsid w:val="00F0738D"/>
    <w:rsid w:val="00F07539"/>
    <w:rsid w:val="00F07744"/>
    <w:rsid w:val="00F10305"/>
    <w:rsid w:val="00F10375"/>
    <w:rsid w:val="00F11B39"/>
    <w:rsid w:val="00F131F2"/>
    <w:rsid w:val="00F14272"/>
    <w:rsid w:val="00F15DEE"/>
    <w:rsid w:val="00F17039"/>
    <w:rsid w:val="00F21548"/>
    <w:rsid w:val="00F233AC"/>
    <w:rsid w:val="00F239EE"/>
    <w:rsid w:val="00F23A66"/>
    <w:rsid w:val="00F23C3D"/>
    <w:rsid w:val="00F24027"/>
    <w:rsid w:val="00F2436F"/>
    <w:rsid w:val="00F26052"/>
    <w:rsid w:val="00F26315"/>
    <w:rsid w:val="00F2694A"/>
    <w:rsid w:val="00F31413"/>
    <w:rsid w:val="00F31694"/>
    <w:rsid w:val="00F31A6F"/>
    <w:rsid w:val="00F322E7"/>
    <w:rsid w:val="00F347E4"/>
    <w:rsid w:val="00F43124"/>
    <w:rsid w:val="00F43766"/>
    <w:rsid w:val="00F45421"/>
    <w:rsid w:val="00F474F6"/>
    <w:rsid w:val="00F47F03"/>
    <w:rsid w:val="00F51281"/>
    <w:rsid w:val="00F51837"/>
    <w:rsid w:val="00F52DAD"/>
    <w:rsid w:val="00F54598"/>
    <w:rsid w:val="00F550A5"/>
    <w:rsid w:val="00F55A74"/>
    <w:rsid w:val="00F55C0B"/>
    <w:rsid w:val="00F56697"/>
    <w:rsid w:val="00F57C9F"/>
    <w:rsid w:val="00F605B8"/>
    <w:rsid w:val="00F60F5D"/>
    <w:rsid w:val="00F629DB"/>
    <w:rsid w:val="00F63A02"/>
    <w:rsid w:val="00F64C46"/>
    <w:rsid w:val="00F66D0E"/>
    <w:rsid w:val="00F70061"/>
    <w:rsid w:val="00F70A98"/>
    <w:rsid w:val="00F70ED8"/>
    <w:rsid w:val="00F71E45"/>
    <w:rsid w:val="00F7246F"/>
    <w:rsid w:val="00F724E3"/>
    <w:rsid w:val="00F72846"/>
    <w:rsid w:val="00F7300E"/>
    <w:rsid w:val="00F73877"/>
    <w:rsid w:val="00F741F6"/>
    <w:rsid w:val="00F747CA"/>
    <w:rsid w:val="00F74FC0"/>
    <w:rsid w:val="00F761C8"/>
    <w:rsid w:val="00F77E21"/>
    <w:rsid w:val="00F828BD"/>
    <w:rsid w:val="00F82C2C"/>
    <w:rsid w:val="00F82F47"/>
    <w:rsid w:val="00F84A1A"/>
    <w:rsid w:val="00F84DFB"/>
    <w:rsid w:val="00F85190"/>
    <w:rsid w:val="00F86B75"/>
    <w:rsid w:val="00F87254"/>
    <w:rsid w:val="00F90CB8"/>
    <w:rsid w:val="00F910D6"/>
    <w:rsid w:val="00F91AA2"/>
    <w:rsid w:val="00F9298D"/>
    <w:rsid w:val="00F92B94"/>
    <w:rsid w:val="00F92C1B"/>
    <w:rsid w:val="00F9531F"/>
    <w:rsid w:val="00F953B9"/>
    <w:rsid w:val="00F95E28"/>
    <w:rsid w:val="00FA00D0"/>
    <w:rsid w:val="00FA1516"/>
    <w:rsid w:val="00FA2223"/>
    <w:rsid w:val="00FA2EE7"/>
    <w:rsid w:val="00FA3CEC"/>
    <w:rsid w:val="00FA4215"/>
    <w:rsid w:val="00FA5C5F"/>
    <w:rsid w:val="00FA60F9"/>
    <w:rsid w:val="00FA7266"/>
    <w:rsid w:val="00FB14D4"/>
    <w:rsid w:val="00FB1E69"/>
    <w:rsid w:val="00FB2ECF"/>
    <w:rsid w:val="00FB392B"/>
    <w:rsid w:val="00FB3A9E"/>
    <w:rsid w:val="00FB49F4"/>
    <w:rsid w:val="00FB64FC"/>
    <w:rsid w:val="00FB6977"/>
    <w:rsid w:val="00FB772E"/>
    <w:rsid w:val="00FB7869"/>
    <w:rsid w:val="00FC03FA"/>
    <w:rsid w:val="00FC0FF5"/>
    <w:rsid w:val="00FC17F2"/>
    <w:rsid w:val="00FC315F"/>
    <w:rsid w:val="00FC4139"/>
    <w:rsid w:val="00FD03B3"/>
    <w:rsid w:val="00FD0ABC"/>
    <w:rsid w:val="00FD312D"/>
    <w:rsid w:val="00FD3272"/>
    <w:rsid w:val="00FD615B"/>
    <w:rsid w:val="00FD6B46"/>
    <w:rsid w:val="00FE042D"/>
    <w:rsid w:val="00FE0B6F"/>
    <w:rsid w:val="00FE194A"/>
    <w:rsid w:val="00FE31E5"/>
    <w:rsid w:val="00FE387A"/>
    <w:rsid w:val="00FE5592"/>
    <w:rsid w:val="00FE5EF1"/>
    <w:rsid w:val="00FE7F18"/>
    <w:rsid w:val="00FF19EE"/>
    <w:rsid w:val="00FF2886"/>
    <w:rsid w:val="00FF2CA1"/>
    <w:rsid w:val="00FF4283"/>
    <w:rsid w:val="00FF46CB"/>
    <w:rsid w:val="00FF4C1E"/>
    <w:rsid w:val="00FF5107"/>
    <w:rsid w:val="00FF517D"/>
    <w:rsid w:val="00FF6478"/>
    <w:rsid w:val="00FF6FC0"/>
    <w:rsid w:val="00FF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AD69C8B"/>
  <w15:docId w15:val="{2CB7C0A6-865D-45C3-A479-2C93197F6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72B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4468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4778A7"/>
    <w:pPr>
      <w:suppressAutoHyphens/>
      <w:spacing w:after="0" w:line="240" w:lineRule="auto"/>
      <w:jc w:val="both"/>
    </w:pPr>
    <w:rPr>
      <w:rFonts w:ascii="Arial" w:eastAsia="Times New Roman" w:hAnsi="Arial" w:cs="Arial"/>
      <w:bCs/>
      <w:color w:val="000000"/>
      <w:szCs w:val="24"/>
      <w:lang w:eastAsia="ar-SA"/>
    </w:rPr>
  </w:style>
  <w:style w:type="character" w:customStyle="1" w:styleId="BodyText2Char">
    <w:name w:val="Body Text 2 Char"/>
    <w:basedOn w:val="DefaultParagraphFont"/>
    <w:link w:val="BodyText2"/>
    <w:rsid w:val="004778A7"/>
    <w:rPr>
      <w:rFonts w:ascii="Arial" w:eastAsia="Times New Roman" w:hAnsi="Arial" w:cs="Arial"/>
      <w:bCs/>
      <w:color w:val="000000"/>
      <w:szCs w:val="24"/>
      <w:lang w:eastAsia="ar-SA"/>
    </w:rPr>
  </w:style>
  <w:style w:type="character" w:styleId="Hyperlink">
    <w:name w:val="Hyperlink"/>
    <w:basedOn w:val="DefaultParagraphFont"/>
    <w:uiPriority w:val="99"/>
    <w:unhideWhenUsed/>
    <w:rsid w:val="0059295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95C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7F789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C46"/>
  </w:style>
  <w:style w:type="paragraph" w:styleId="Footer">
    <w:name w:val="footer"/>
    <w:basedOn w:val="Normal"/>
    <w:link w:val="FooterChar"/>
    <w:uiPriority w:val="99"/>
    <w:unhideWhenUsed/>
    <w:rsid w:val="00F64C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4C46"/>
  </w:style>
  <w:style w:type="table" w:styleId="TableGrid">
    <w:name w:val="Table Grid"/>
    <w:basedOn w:val="TableNormal"/>
    <w:uiPriority w:val="39"/>
    <w:rsid w:val="00954B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3B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B5C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Normal"/>
    <w:rsid w:val="005C2FC7"/>
    <w:pPr>
      <w:suppressAutoHyphens/>
      <w:spacing w:after="0" w:line="240" w:lineRule="auto"/>
    </w:pPr>
    <w:rPr>
      <w:rFonts w:ascii="Arial" w:eastAsia="Times New Roman" w:hAnsi="Arial" w:cs="Arial"/>
      <w:bCs/>
      <w:szCs w:val="24"/>
      <w:lang w:eastAsia="ar-SA"/>
    </w:rPr>
  </w:style>
  <w:style w:type="paragraph" w:styleId="Title">
    <w:name w:val="Title"/>
    <w:basedOn w:val="Normal"/>
    <w:next w:val="Normal"/>
    <w:link w:val="TitleChar"/>
    <w:uiPriority w:val="10"/>
    <w:qFormat/>
    <w:rsid w:val="0014468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6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4468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72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Default">
    <w:name w:val="Default"/>
    <w:rsid w:val="00BB36C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Spacing">
    <w:name w:val="No Spacing"/>
    <w:uiPriority w:val="1"/>
    <w:qFormat/>
    <w:rsid w:val="00DE7B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59C68D050AFE4497B2AB59E3742060" ma:contentTypeVersion="14" ma:contentTypeDescription="Create a new document." ma:contentTypeScope="" ma:versionID="8b02a11c28d06507e71a66aa91e6fbcf">
  <xsd:schema xmlns:xsd="http://www.w3.org/2001/XMLSchema" xmlns:xs="http://www.w3.org/2001/XMLSchema" xmlns:p="http://schemas.microsoft.com/office/2006/metadata/properties" xmlns:ns3="778435ec-08f2-482d-bfbf-59fca90c72db" xmlns:ns4="9f9705a2-860b-4193-be7d-9fb4a3008830" targetNamespace="http://schemas.microsoft.com/office/2006/metadata/properties" ma:root="true" ma:fieldsID="7ddc8ba064b3c3b9259f5cc3fae7e667" ns3:_="" ns4:_="">
    <xsd:import namespace="778435ec-08f2-482d-bfbf-59fca90c72db"/>
    <xsd:import namespace="9f9705a2-860b-4193-be7d-9fb4a300883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435ec-08f2-482d-bfbf-59fca90c72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05a2-860b-4193-be7d-9fb4a300883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61AD5-DBA4-4290-A19F-BCC32FA3D71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C7415F-94B4-480B-A1C4-B49F1B548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435ec-08f2-482d-bfbf-59fca90c72db"/>
    <ds:schemaRef ds:uri="9f9705a2-860b-4193-be7d-9fb4a30088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84AFFE-EE74-421D-B3A4-67AF70F9C72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99D5F6-BC42-4064-A364-F5C731567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3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Miller</dc:creator>
  <cp:lastModifiedBy>Sarah Gaeta</cp:lastModifiedBy>
  <cp:revision>47</cp:revision>
  <cp:lastPrinted>2022-02-24T19:16:00Z</cp:lastPrinted>
  <dcterms:created xsi:type="dcterms:W3CDTF">2023-01-16T12:15:00Z</dcterms:created>
  <dcterms:modified xsi:type="dcterms:W3CDTF">2023-01-18T09:30:00Z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0x0101009159C68D050AFE4497B2AB59E3742060</vt:lpwstr>
  </property>
</Properties>
</file>