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646196B2" w:rsidR="00D74F30" w:rsidRDefault="00E06600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7</w:t>
      </w:r>
      <w:r w:rsidR="00D86377" w:rsidRPr="00D86377">
        <w:rPr>
          <w:rFonts w:ascii="Arial" w:hAnsi="Arial" w:cs="Arial"/>
          <w:sz w:val="22"/>
          <w:vertAlign w:val="superscript"/>
        </w:rPr>
        <w:t>th</w:t>
      </w:r>
      <w:r w:rsidR="00D863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April</w:t>
      </w:r>
      <w:r w:rsidR="00D86377">
        <w:rPr>
          <w:rFonts w:ascii="Arial" w:hAnsi="Arial" w:cs="Arial"/>
          <w:sz w:val="22"/>
        </w:rPr>
        <w:t xml:space="preserve">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</w:t>
      </w:r>
      <w:proofErr w:type="gramStart"/>
      <w:r>
        <w:rPr>
          <w:rFonts w:ascii="Arial" w:hAnsi="Arial" w:cs="Arial"/>
          <w:b/>
          <w:sz w:val="22"/>
          <w:szCs w:val="22"/>
        </w:rPr>
        <w:t>attend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1B4D37F2" w14:textId="21B11D2A" w:rsidR="001A41A7" w:rsidRDefault="001A41A7" w:rsidP="00A80FF0">
      <w:pPr>
        <w:pStyle w:val="Heading1"/>
        <w:jc w:val="center"/>
      </w:pPr>
      <w:r>
        <w:t xml:space="preserve">THE PARISH COUNCIL MEETING TO BE HELD </w:t>
      </w:r>
      <w:r w:rsidR="001A5967">
        <w:t>ONLINE VIA MICROSOFT TEAMS</w:t>
      </w:r>
      <w:r w:rsidR="0078553D">
        <w:t xml:space="preserve"> </w:t>
      </w:r>
      <w:r w:rsidR="001A5967">
        <w:t xml:space="preserve">ON </w:t>
      </w:r>
      <w:r w:rsidR="002879CC">
        <w:tab/>
        <w:t xml:space="preserve">MONDAY </w:t>
      </w:r>
      <w:r w:rsidR="00E06600">
        <w:t>12</w:t>
      </w:r>
      <w:r w:rsidR="00E06600" w:rsidRPr="00E06600">
        <w:rPr>
          <w:vertAlign w:val="superscript"/>
        </w:rPr>
        <w:t>TH</w:t>
      </w:r>
      <w:r w:rsidR="00E06600">
        <w:t xml:space="preserve"> APRIL</w:t>
      </w:r>
      <w:r w:rsidR="00B938F9">
        <w:t xml:space="preserve"> 202</w:t>
      </w:r>
      <w:r w:rsidR="00D86377">
        <w:t>1</w:t>
      </w:r>
      <w:r>
        <w:t xml:space="preserve"> AT 7.30 PM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34F8A5BF" w14:textId="11984A42" w:rsidR="0044303C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</w:t>
      </w:r>
      <w:r w:rsidR="00F83966" w:rsidRPr="00A80FF0">
        <w:rPr>
          <w:b/>
          <w:u w:val="none"/>
        </w:rPr>
        <w:t>/</w:t>
      </w:r>
      <w:r w:rsidR="00E06600">
        <w:rPr>
          <w:b/>
          <w:bCs/>
          <w:u w:val="none"/>
        </w:rPr>
        <w:t>194</w:t>
      </w:r>
      <w:r w:rsidR="00F83966" w:rsidRPr="00A80FF0">
        <w:rPr>
          <w:b/>
          <w:u w:val="none"/>
        </w:rPr>
        <w:tab/>
      </w:r>
      <w:r w:rsidR="0044303C" w:rsidRPr="00A80FF0">
        <w:rPr>
          <w:u w:val="none"/>
        </w:rPr>
        <w:t>Apologies for absence</w:t>
      </w:r>
    </w:p>
    <w:p w14:paraId="19AB8EBE" w14:textId="658FC2CC" w:rsidR="001730F1" w:rsidRDefault="001730F1" w:rsidP="00CB1C5B">
      <w:pPr>
        <w:pStyle w:val="Style1"/>
        <w:spacing w:line="200" w:lineRule="atLeast"/>
        <w:ind w:left="720" w:hanging="720"/>
        <w:jc w:val="both"/>
        <w:rPr>
          <w:szCs w:val="22"/>
        </w:rPr>
      </w:pPr>
    </w:p>
    <w:p w14:paraId="658BA037" w14:textId="54A6A5C7" w:rsidR="00FD7163" w:rsidRPr="00A80FF0" w:rsidRDefault="001A5967" w:rsidP="00A80FF0">
      <w:pPr>
        <w:pStyle w:val="Heading3"/>
        <w:jc w:val="left"/>
      </w:pPr>
      <w:r w:rsidRPr="00A80FF0">
        <w:rPr>
          <w:b/>
          <w:u w:val="none"/>
        </w:rPr>
        <w:t>20</w:t>
      </w:r>
      <w:r w:rsidR="0044303C" w:rsidRPr="00A80FF0">
        <w:rPr>
          <w:b/>
          <w:u w:val="none"/>
        </w:rPr>
        <w:t>/</w:t>
      </w:r>
      <w:r w:rsidR="00E06600">
        <w:rPr>
          <w:b/>
          <w:bCs/>
          <w:u w:val="none"/>
        </w:rPr>
        <w:t>195</w:t>
      </w:r>
      <w:r w:rsidR="00A55DE5" w:rsidRPr="00A80FF0">
        <w:rPr>
          <w:u w:val="none"/>
        </w:rPr>
        <w:t xml:space="preserve"> </w:t>
      </w:r>
      <w:r w:rsidR="00CB1C5B" w:rsidRPr="00A80FF0">
        <w:rPr>
          <w:u w:val="none"/>
        </w:rPr>
        <w:t xml:space="preserve">Minutes of the Parish Council Meeting held on </w:t>
      </w:r>
      <w:r w:rsidR="00AB74D6">
        <w:rPr>
          <w:u w:val="none"/>
        </w:rPr>
        <w:t>1</w:t>
      </w:r>
      <w:r w:rsidR="00AB74D6" w:rsidRPr="00AB74D6">
        <w:rPr>
          <w:u w:val="none"/>
          <w:vertAlign w:val="superscript"/>
        </w:rPr>
        <w:t>st</w:t>
      </w:r>
      <w:r w:rsidR="00AB74D6">
        <w:rPr>
          <w:u w:val="none"/>
        </w:rPr>
        <w:t xml:space="preserve"> </w:t>
      </w:r>
      <w:r w:rsidR="00E06600">
        <w:rPr>
          <w:u w:val="none"/>
        </w:rPr>
        <w:t>March</w:t>
      </w:r>
      <w:r w:rsidR="0016272E" w:rsidRPr="00A80FF0">
        <w:rPr>
          <w:u w:val="none"/>
        </w:rPr>
        <w:t xml:space="preserve"> 202</w:t>
      </w:r>
      <w:r w:rsidR="0088041F">
        <w:rPr>
          <w:u w:val="none"/>
        </w:rPr>
        <w:t>1</w:t>
      </w:r>
      <w:r w:rsidR="00A80FF0">
        <w:rPr>
          <w:u w:val="none"/>
        </w:rPr>
        <w:t xml:space="preserve"> </w:t>
      </w:r>
      <w:r w:rsidR="00A80FF0" w:rsidRPr="00A80FF0">
        <w:rPr>
          <w:szCs w:val="22"/>
          <w:u w:val="none"/>
        </w:rPr>
        <w:t>t</w:t>
      </w:r>
      <w:r w:rsidR="00CB1C5B" w:rsidRPr="00A80FF0">
        <w:rPr>
          <w:szCs w:val="22"/>
          <w:u w:val="none"/>
        </w:rPr>
        <w:t>o be taken as read</w:t>
      </w:r>
      <w:r w:rsidR="00CE3B95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and</w:t>
      </w:r>
      <w:r w:rsidR="008B4B41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signed as a correct record by the Chairman.</w:t>
      </w:r>
    </w:p>
    <w:p w14:paraId="388E4096" w14:textId="77777777" w:rsidR="00FD7163" w:rsidRDefault="00FD7163" w:rsidP="006A205F">
      <w:pPr>
        <w:pStyle w:val="Style1"/>
        <w:ind w:left="720"/>
        <w:jc w:val="both"/>
        <w:rPr>
          <w:szCs w:val="22"/>
        </w:rPr>
      </w:pPr>
    </w:p>
    <w:p w14:paraId="445095D4" w14:textId="245FAFEC" w:rsidR="00D11C73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20/</w:t>
      </w:r>
      <w:r w:rsidR="00E06600">
        <w:rPr>
          <w:b/>
          <w:bCs/>
          <w:u w:val="none"/>
        </w:rPr>
        <w:t>196</w:t>
      </w:r>
      <w:r w:rsidR="00CB1C5B" w:rsidRPr="00A80FF0">
        <w:rPr>
          <w:b/>
          <w:u w:val="none"/>
        </w:rPr>
        <w:tab/>
      </w:r>
      <w:r w:rsidR="00D11C73" w:rsidRPr="00A80FF0">
        <w:rPr>
          <w:u w:val="none"/>
        </w:rPr>
        <w:t>Declarations of Interest (existence and nature) with regards to items on the Agenda.</w:t>
      </w:r>
      <w:r w:rsidR="00A55DE5" w:rsidRPr="00A80FF0">
        <w:rPr>
          <w:u w:val="none"/>
        </w:rPr>
        <w:t xml:space="preserve"> </w:t>
      </w:r>
      <w:r w:rsidR="00D11C73" w:rsidRPr="00A80FF0">
        <w:rPr>
          <w:u w:val="none"/>
        </w:rPr>
        <w:t>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6290CFF6" w14:textId="77777777" w:rsidR="00CF749D" w:rsidRDefault="00CF749D" w:rsidP="00CB1C5B">
      <w:pPr>
        <w:pStyle w:val="Style1"/>
        <w:ind w:left="720" w:hanging="720"/>
        <w:jc w:val="both"/>
        <w:rPr>
          <w:szCs w:val="22"/>
        </w:rPr>
      </w:pPr>
    </w:p>
    <w:p w14:paraId="1B7E6AF8" w14:textId="7136B41E" w:rsidR="00185C7D" w:rsidRPr="007055C6" w:rsidRDefault="00185C7D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20/</w:t>
      </w:r>
      <w:r w:rsidR="00E06600">
        <w:rPr>
          <w:b/>
          <w:bCs/>
          <w:u w:val="none"/>
        </w:rPr>
        <w:t>197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i/>
          <w:iCs/>
          <w:u w:val="none"/>
        </w:rPr>
        <w:t>5 minutes</w:t>
      </w:r>
    </w:p>
    <w:p w14:paraId="6385B63A" w14:textId="00D519EA" w:rsidR="00185C7D" w:rsidRDefault="00185C7D" w:rsidP="00CB1C5B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0A4FE254" w14:textId="77777777" w:rsidR="00185C7D" w:rsidRPr="00185C7D" w:rsidRDefault="00185C7D" w:rsidP="00CB1C5B">
      <w:pPr>
        <w:pStyle w:val="Style1"/>
        <w:ind w:left="720" w:hanging="720"/>
        <w:jc w:val="both"/>
        <w:rPr>
          <w:szCs w:val="22"/>
        </w:rPr>
      </w:pPr>
    </w:p>
    <w:p w14:paraId="26F23A67" w14:textId="322D9258" w:rsidR="00E00AA4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</w:t>
      </w:r>
      <w:r w:rsidR="00AB3337" w:rsidRPr="007055C6">
        <w:rPr>
          <w:b/>
          <w:bCs/>
          <w:u w:val="none"/>
        </w:rPr>
        <w:t>/</w:t>
      </w:r>
      <w:r w:rsidR="00E06600">
        <w:rPr>
          <w:b/>
          <w:bCs/>
          <w:u w:val="none"/>
        </w:rPr>
        <w:t>198</w:t>
      </w:r>
      <w:r w:rsidR="00AB3337" w:rsidRPr="007055C6">
        <w:rPr>
          <w:b/>
          <w:bCs/>
          <w:u w:val="none"/>
        </w:rPr>
        <w:tab/>
        <w:t>Braintree District Councillor Update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B516C5" w:rsidRPr="007055C6">
        <w:rPr>
          <w:i/>
          <w:iCs/>
          <w:u w:val="none"/>
        </w:rPr>
        <w:t>5 minutes</w:t>
      </w:r>
    </w:p>
    <w:p w14:paraId="51F64C89" w14:textId="77777777" w:rsidR="00E00AA4" w:rsidRDefault="00E00AA4" w:rsidP="00CB1C5B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037C6E7A" w14:textId="20526FC5" w:rsidR="00D11C73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u w:val="none"/>
        </w:rPr>
        <w:t>20</w:t>
      </w:r>
      <w:r w:rsidR="00F83966" w:rsidRPr="007055C6">
        <w:rPr>
          <w:b/>
          <w:u w:val="none"/>
        </w:rPr>
        <w:t>/</w:t>
      </w:r>
      <w:r w:rsidR="00E06600">
        <w:rPr>
          <w:b/>
          <w:u w:val="none"/>
        </w:rPr>
        <w:t>199</w:t>
      </w:r>
      <w:r w:rsidR="00CB1C5B" w:rsidRPr="007055C6">
        <w:rPr>
          <w:b/>
          <w:u w:val="none"/>
        </w:rPr>
        <w:tab/>
      </w:r>
      <w:r w:rsidR="00D11C73" w:rsidRPr="007055C6">
        <w:rPr>
          <w:b/>
          <w:u w:val="none"/>
        </w:rPr>
        <w:t>Public Participation session</w:t>
      </w:r>
      <w:r w:rsidR="00D11C73" w:rsidRPr="007055C6">
        <w:rPr>
          <w:u w:val="none"/>
        </w:rPr>
        <w:t xml:space="preserve"> with respect to items on the Agenda and other matters that are of mutual interest</w:t>
      </w:r>
      <w:r w:rsidR="007E0B69" w:rsidRPr="007055C6">
        <w:rPr>
          <w:u w:val="none"/>
        </w:rPr>
        <w:t>.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082CB9" w:rsidRPr="007055C6">
        <w:rPr>
          <w:u w:val="none"/>
        </w:rPr>
        <w:tab/>
        <w:t xml:space="preserve">   </w:t>
      </w:r>
      <w:r w:rsidR="00422FE6" w:rsidRPr="007055C6">
        <w:rPr>
          <w:i/>
          <w:iCs/>
          <w:u w:val="none"/>
        </w:rPr>
        <w:t>3 minutes per person; 15 minutes</w:t>
      </w:r>
      <w:r w:rsidR="00F22C82" w:rsidRPr="007055C6">
        <w:rPr>
          <w:i/>
          <w:iCs/>
          <w:u w:val="none"/>
        </w:rPr>
        <w:t xml:space="preserve"> m</w:t>
      </w:r>
      <w:r w:rsidR="00422FE6" w:rsidRPr="007055C6">
        <w:rPr>
          <w:i/>
          <w:iCs/>
          <w:u w:val="none"/>
        </w:rPr>
        <w:t>ax</w:t>
      </w:r>
    </w:p>
    <w:p w14:paraId="0DD5CEA5" w14:textId="77777777" w:rsidR="003438CA" w:rsidRDefault="003438CA" w:rsidP="00CB1C5B">
      <w:pPr>
        <w:pStyle w:val="Style1"/>
        <w:ind w:left="720" w:hanging="720"/>
        <w:jc w:val="both"/>
        <w:rPr>
          <w:i/>
          <w:iCs/>
        </w:rPr>
      </w:pPr>
    </w:p>
    <w:p w14:paraId="1B24D3E7" w14:textId="06CF9E88" w:rsidR="003438CA" w:rsidRPr="009F0B1F" w:rsidRDefault="00CF5C3C" w:rsidP="009F0B1F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 w:rsidRPr="009F0B1F">
        <w:rPr>
          <w:rFonts w:ascii="Arial" w:hAnsi="Arial" w:cs="Arial"/>
          <w:i/>
          <w:iCs/>
          <w:sz w:val="18"/>
          <w:szCs w:val="18"/>
        </w:rPr>
        <w:t>Under The Local Authorities and Police and Crime Panels (Coronavirus) (Flexibility of Local</w:t>
      </w:r>
      <w:r w:rsidR="009F6079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r w:rsidRPr="009F0B1F">
        <w:rPr>
          <w:rFonts w:ascii="Arial" w:hAnsi="Arial" w:cs="Arial"/>
          <w:i/>
          <w:iCs/>
          <w:sz w:val="18"/>
          <w:szCs w:val="18"/>
        </w:rPr>
        <w:t xml:space="preserve">Authority and Police and Crime Panel Meetings) (England and Wales) Regulations 2020, there will be no physical meeting.  Therefore, all communications will be conducted electronically.  </w:t>
      </w:r>
      <w:r w:rsidR="00D55AAB" w:rsidRPr="009F0B1F">
        <w:rPr>
          <w:rFonts w:ascii="Arial" w:hAnsi="Arial" w:cs="Arial"/>
          <w:i/>
          <w:iCs/>
          <w:sz w:val="18"/>
          <w:szCs w:val="18"/>
        </w:rPr>
        <w:t xml:space="preserve">The link to join the meeting will be published on the website on the day of the meeting: </w:t>
      </w:r>
      <w:r w:rsidR="003438CA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2" w:history="1">
        <w:r w:rsidR="00D55AAB" w:rsidRPr="009F0B1F">
          <w:rPr>
            <w:rFonts w:ascii="Arial" w:hAnsi="Arial" w:cs="Arial"/>
            <w:i/>
            <w:iCs/>
            <w:sz w:val="18"/>
            <w:szCs w:val="18"/>
          </w:rPr>
          <w:t>https://www.hatfieldpeverelpc.com/parish-council-meetings/monthly-meeting-agendas/</w:t>
        </w:r>
      </w:hyperlink>
    </w:p>
    <w:p w14:paraId="2772CF72" w14:textId="58F020B3" w:rsidR="00E46373" w:rsidRDefault="00E46373" w:rsidP="008611D4">
      <w:pPr>
        <w:pStyle w:val="Style1"/>
        <w:ind w:left="720" w:hanging="720"/>
        <w:jc w:val="both"/>
        <w:rPr>
          <w:b/>
          <w:bCs w:val="0"/>
        </w:rPr>
      </w:pPr>
    </w:p>
    <w:p w14:paraId="39FE97A3" w14:textId="55037EEF" w:rsidR="00D11C7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F83966" w:rsidRPr="00AD39DD">
        <w:rPr>
          <w:b/>
          <w:bCs/>
          <w:u w:val="none"/>
        </w:rPr>
        <w:t>/</w:t>
      </w:r>
      <w:r w:rsidR="00E06600">
        <w:rPr>
          <w:b/>
          <w:bCs/>
          <w:u w:val="none"/>
        </w:rPr>
        <w:t>200</w:t>
      </w:r>
      <w:r w:rsidR="00EC265E" w:rsidRPr="00AD39DD">
        <w:rPr>
          <w:b/>
          <w:bCs/>
          <w:u w:val="none"/>
        </w:rPr>
        <w:tab/>
      </w:r>
      <w:r w:rsidR="00D11C73" w:rsidRPr="00AD39DD">
        <w:rPr>
          <w:b/>
          <w:bCs/>
          <w:u w:val="none"/>
        </w:rPr>
        <w:t>Clerk's Report</w:t>
      </w:r>
      <w:r w:rsidR="000E1FAE" w:rsidRPr="00AD39DD">
        <w:rPr>
          <w:u w:val="none"/>
        </w:rPr>
        <w:t xml:space="preserve">   </w:t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67772B" w:rsidRPr="00AD39DD">
        <w:rPr>
          <w:i/>
          <w:iCs/>
          <w:u w:val="none"/>
        </w:rPr>
        <w:t>5</w:t>
      </w:r>
      <w:r w:rsidR="000E1FAE" w:rsidRPr="00AD39DD">
        <w:rPr>
          <w:i/>
          <w:iCs/>
          <w:u w:val="none"/>
        </w:rPr>
        <w:t xml:space="preserve"> minutes</w:t>
      </w:r>
    </w:p>
    <w:p w14:paraId="770C15D6" w14:textId="77777777" w:rsidR="00F36014" w:rsidRDefault="009E7147" w:rsidP="00F8396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</w:t>
      </w:r>
      <w:r w:rsidR="0006714E">
        <w:rPr>
          <w:rFonts w:ascii="Arial" w:hAnsi="Arial" w:cs="Arial"/>
          <w:sz w:val="22"/>
          <w:szCs w:val="22"/>
        </w:rPr>
        <w:t xml:space="preserve"> and note</w:t>
      </w:r>
      <w:r>
        <w:rPr>
          <w:rFonts w:ascii="Arial" w:hAnsi="Arial" w:cs="Arial"/>
          <w:sz w:val="22"/>
          <w:szCs w:val="22"/>
        </w:rPr>
        <w:t xml:space="preserve"> the update on action points from the last meeting</w:t>
      </w:r>
      <w:r w:rsidR="007E0B69">
        <w:rPr>
          <w:rFonts w:ascii="Arial" w:hAnsi="Arial" w:cs="Arial"/>
          <w:sz w:val="22"/>
          <w:szCs w:val="22"/>
        </w:rPr>
        <w:t>.</w:t>
      </w:r>
    </w:p>
    <w:p w14:paraId="25AEB9D7" w14:textId="77777777" w:rsidR="00483CC4" w:rsidRPr="00EE770E" w:rsidRDefault="00483CC4" w:rsidP="00483CC4">
      <w:pPr>
        <w:rPr>
          <w:rFonts w:ascii="Arial" w:hAnsi="Arial" w:cs="Arial"/>
          <w:sz w:val="22"/>
          <w:szCs w:val="22"/>
        </w:rPr>
      </w:pPr>
    </w:p>
    <w:p w14:paraId="3B1C33C3" w14:textId="074DDD33" w:rsidR="002F5168" w:rsidRPr="00AD39DD" w:rsidRDefault="001A5967" w:rsidP="00AD39DD">
      <w:pPr>
        <w:pStyle w:val="Heading3"/>
        <w:jc w:val="left"/>
        <w:rPr>
          <w:bCs/>
          <w:u w:val="none"/>
        </w:rPr>
      </w:pPr>
      <w:r w:rsidRPr="00AD39DD">
        <w:rPr>
          <w:b/>
          <w:bCs/>
          <w:u w:val="none"/>
        </w:rPr>
        <w:lastRenderedPageBreak/>
        <w:t>20</w:t>
      </w:r>
      <w:r w:rsidR="002F5168" w:rsidRPr="00AD39DD">
        <w:rPr>
          <w:b/>
          <w:bCs/>
          <w:u w:val="none"/>
        </w:rPr>
        <w:t>/</w:t>
      </w:r>
      <w:r w:rsidR="00E06600">
        <w:rPr>
          <w:b/>
          <w:bCs/>
          <w:u w:val="none"/>
        </w:rPr>
        <w:t>201</w:t>
      </w:r>
      <w:r w:rsidR="002F5168" w:rsidRPr="00AD39DD">
        <w:rPr>
          <w:b/>
          <w:bCs/>
          <w:u w:val="none"/>
        </w:rPr>
        <w:tab/>
        <w:t>Burial Ground</w:t>
      </w:r>
      <w:r w:rsidR="002F5168" w:rsidRPr="00AD39DD">
        <w:rPr>
          <w:u w:val="none"/>
        </w:rPr>
        <w:t xml:space="preserve"> </w:t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1164CC" w:rsidRPr="00AD39DD">
        <w:rPr>
          <w:i/>
          <w:iCs/>
          <w:u w:val="none"/>
        </w:rPr>
        <w:t xml:space="preserve">2 </w:t>
      </w:r>
      <w:r w:rsidR="00CF749D" w:rsidRPr="00AD39DD">
        <w:rPr>
          <w:i/>
          <w:iCs/>
          <w:u w:val="none"/>
        </w:rPr>
        <w:t>minutes</w:t>
      </w:r>
    </w:p>
    <w:p w14:paraId="43FAA4B2" w14:textId="77777777" w:rsidR="004A71DD" w:rsidRDefault="0076079E" w:rsidP="002F5168">
      <w:pPr>
        <w:pStyle w:val="Style1"/>
        <w:ind w:firstLine="720"/>
        <w:jc w:val="both"/>
      </w:pPr>
      <w:r>
        <w:t>Report of interments and memorials</w:t>
      </w:r>
      <w:r w:rsidR="007E0B69">
        <w:t>.</w:t>
      </w:r>
      <w:r w:rsidR="00422FE6">
        <w:tab/>
      </w:r>
    </w:p>
    <w:p w14:paraId="36E1C951" w14:textId="77777777" w:rsidR="00185C7D" w:rsidRDefault="00185C7D" w:rsidP="00CD2D28">
      <w:pPr>
        <w:pStyle w:val="Style1"/>
        <w:jc w:val="both"/>
        <w:rPr>
          <w:b/>
          <w:bCs w:val="0"/>
        </w:rPr>
      </w:pPr>
    </w:p>
    <w:p w14:paraId="1A4D7A6C" w14:textId="54B20828" w:rsidR="0099443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994433" w:rsidRPr="00AD39DD">
        <w:rPr>
          <w:b/>
          <w:bCs/>
          <w:u w:val="none"/>
        </w:rPr>
        <w:t>/</w:t>
      </w:r>
      <w:r w:rsidR="00E06600">
        <w:rPr>
          <w:b/>
          <w:bCs/>
          <w:u w:val="none"/>
        </w:rPr>
        <w:t>202</w:t>
      </w:r>
      <w:r w:rsidR="00994433" w:rsidRPr="00AD39DD">
        <w:rPr>
          <w:b/>
          <w:bCs/>
          <w:u w:val="none"/>
        </w:rPr>
        <w:tab/>
        <w:t>Planning</w:t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1E6630" w:rsidRPr="001E6630">
        <w:rPr>
          <w:i/>
          <w:iCs/>
          <w:u w:val="none"/>
        </w:rPr>
        <w:t>10</w:t>
      </w:r>
      <w:r w:rsidR="00994433" w:rsidRPr="00AD39DD">
        <w:rPr>
          <w:u w:val="none"/>
        </w:rPr>
        <w:t xml:space="preserve"> </w:t>
      </w:r>
      <w:r w:rsidR="00994433" w:rsidRPr="00AD39DD">
        <w:rPr>
          <w:i/>
          <w:iCs/>
          <w:u w:val="none"/>
        </w:rPr>
        <w:t>minutes</w:t>
      </w:r>
    </w:p>
    <w:p w14:paraId="09B44710" w14:textId="77777777" w:rsidR="0016272E" w:rsidRPr="00AD39DD" w:rsidRDefault="0016272E" w:rsidP="00AD39DD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66EAC444" w14:textId="55905196" w:rsidR="0040684F" w:rsidRDefault="0016272E" w:rsidP="00AD39DD">
      <w:pPr>
        <w:pStyle w:val="Style1"/>
        <w:ind w:left="709"/>
        <w:jc w:val="both"/>
        <w:rPr>
          <w:sz w:val="20"/>
          <w:szCs w:val="20"/>
        </w:rPr>
      </w:pPr>
      <w:r w:rsidRPr="0016272E">
        <w:rPr>
          <w:b/>
          <w:bCs w:val="0"/>
          <w:sz w:val="20"/>
          <w:szCs w:val="20"/>
        </w:rPr>
        <w:t>2</w:t>
      </w:r>
      <w:r w:rsidR="0088041F">
        <w:rPr>
          <w:b/>
          <w:bCs w:val="0"/>
          <w:sz w:val="20"/>
          <w:szCs w:val="20"/>
        </w:rPr>
        <w:t>1</w:t>
      </w:r>
      <w:r w:rsidRPr="0016272E">
        <w:rPr>
          <w:b/>
          <w:bCs w:val="0"/>
          <w:sz w:val="20"/>
          <w:szCs w:val="20"/>
        </w:rPr>
        <w:t>/</w:t>
      </w:r>
      <w:r w:rsidR="00E06600">
        <w:rPr>
          <w:b/>
          <w:bCs w:val="0"/>
          <w:sz w:val="20"/>
          <w:szCs w:val="20"/>
        </w:rPr>
        <w:t>00156</w:t>
      </w:r>
      <w:r w:rsidRPr="0016272E">
        <w:rPr>
          <w:b/>
          <w:bCs w:val="0"/>
          <w:sz w:val="20"/>
          <w:szCs w:val="20"/>
        </w:rPr>
        <w:t>/</w:t>
      </w:r>
      <w:r w:rsidR="00F169C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A8746C">
        <w:rPr>
          <w:sz w:val="20"/>
          <w:szCs w:val="20"/>
        </w:rPr>
        <w:t xml:space="preserve"> </w:t>
      </w:r>
      <w:r w:rsidR="00E06600">
        <w:rPr>
          <w:sz w:val="20"/>
          <w:szCs w:val="20"/>
        </w:rPr>
        <w:t>Retention of single-storey detached log cabin at 39 New Road</w:t>
      </w:r>
      <w:r w:rsidR="00140CF5">
        <w:rPr>
          <w:sz w:val="20"/>
          <w:szCs w:val="20"/>
        </w:rPr>
        <w:t>, Hatfield Peverel</w:t>
      </w:r>
      <w:r w:rsidR="00616672">
        <w:rPr>
          <w:sz w:val="20"/>
          <w:szCs w:val="20"/>
        </w:rPr>
        <w:t>.</w:t>
      </w:r>
    </w:p>
    <w:p w14:paraId="51E6BC98" w14:textId="4CEFB774" w:rsidR="00D76396" w:rsidRDefault="00D76396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E06600">
        <w:rPr>
          <w:b/>
          <w:bCs w:val="0"/>
          <w:sz w:val="20"/>
          <w:szCs w:val="20"/>
        </w:rPr>
        <w:t>00781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 </w:t>
      </w:r>
      <w:r w:rsidR="00E06600">
        <w:rPr>
          <w:sz w:val="20"/>
          <w:szCs w:val="20"/>
        </w:rPr>
        <w:t>Two-storey side extension at 17 Prior</w:t>
      </w:r>
      <w:r w:rsidR="001E6630">
        <w:rPr>
          <w:sz w:val="20"/>
          <w:szCs w:val="20"/>
        </w:rPr>
        <w:t>y</w:t>
      </w:r>
      <w:r w:rsidR="00E06600">
        <w:rPr>
          <w:sz w:val="20"/>
          <w:szCs w:val="20"/>
        </w:rPr>
        <w:t xml:space="preserve"> Farm Road</w:t>
      </w:r>
      <w:r>
        <w:rPr>
          <w:sz w:val="20"/>
          <w:szCs w:val="20"/>
        </w:rPr>
        <w:t>, Hatfield Peverel.</w:t>
      </w:r>
    </w:p>
    <w:p w14:paraId="0FFBF1F7" w14:textId="5BBF0E76" w:rsid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21/00054/FUL</w:t>
      </w:r>
      <w:r>
        <w:rPr>
          <w:sz w:val="20"/>
          <w:szCs w:val="20"/>
        </w:rPr>
        <w:t xml:space="preserve"> – Proposed bin enclosure at garage 2829 Swan Close, Hatfield Peverel.</w:t>
      </w:r>
    </w:p>
    <w:p w14:paraId="4B9AB722" w14:textId="3785F8CC" w:rsid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21/00903/DAC</w:t>
      </w:r>
      <w:r>
        <w:rPr>
          <w:sz w:val="20"/>
          <w:szCs w:val="20"/>
        </w:rPr>
        <w:t xml:space="preserve"> – Application for approval of details as reserved by condition 4 of approved application 20/00920/FUL at Arundel House, The Street, Hatfield Peverel.</w:t>
      </w:r>
    </w:p>
    <w:p w14:paraId="29A677E3" w14:textId="2335A1DF" w:rsid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21/00884/PLD</w:t>
      </w:r>
      <w:r>
        <w:rPr>
          <w:sz w:val="20"/>
          <w:szCs w:val="20"/>
        </w:rPr>
        <w:t xml:space="preserve"> – Proposed single-storey rear extension at 3 Birkdale Rise, Hatfield Peverel.</w:t>
      </w:r>
    </w:p>
    <w:p w14:paraId="5B8FAFCB" w14:textId="08486B43" w:rsidR="00E06600" w:rsidRP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21/00428/HH</w:t>
      </w:r>
      <w:r>
        <w:rPr>
          <w:sz w:val="20"/>
          <w:szCs w:val="20"/>
        </w:rPr>
        <w:t xml:space="preserve"> – Erection of single-storey shed to rear of garden at 2 Denham Cottages, Ulting Road, Hatfield Peverel.</w:t>
      </w:r>
    </w:p>
    <w:p w14:paraId="33414847" w14:textId="77777777" w:rsidR="00A8746C" w:rsidRDefault="00A8746C" w:rsidP="00AD39DD">
      <w:pPr>
        <w:pStyle w:val="Style1"/>
        <w:ind w:left="709"/>
        <w:jc w:val="both"/>
        <w:rPr>
          <w:sz w:val="20"/>
          <w:szCs w:val="20"/>
        </w:rPr>
      </w:pPr>
    </w:p>
    <w:p w14:paraId="48F65AF4" w14:textId="77777777" w:rsidR="00A8746C" w:rsidRDefault="00A8746C" w:rsidP="00AD39DD">
      <w:pPr>
        <w:pStyle w:val="Style1"/>
        <w:ind w:left="709"/>
        <w:jc w:val="both"/>
        <w:rPr>
          <w:sz w:val="20"/>
          <w:szCs w:val="20"/>
        </w:rPr>
      </w:pPr>
      <w:r w:rsidRPr="00720653">
        <w:rPr>
          <w:sz w:val="20"/>
          <w:szCs w:val="20"/>
          <w:u w:val="single"/>
        </w:rPr>
        <w:t>The following applications to be noted</w:t>
      </w:r>
      <w:r>
        <w:rPr>
          <w:sz w:val="20"/>
          <w:szCs w:val="20"/>
        </w:rPr>
        <w:t>:</w:t>
      </w:r>
    </w:p>
    <w:p w14:paraId="14981D7E" w14:textId="61E0B5CE" w:rsidR="0088041F" w:rsidRDefault="00A8746C" w:rsidP="00AD39DD">
      <w:pPr>
        <w:pStyle w:val="Style1"/>
        <w:ind w:left="709"/>
        <w:jc w:val="both"/>
        <w:rPr>
          <w:sz w:val="20"/>
          <w:szCs w:val="20"/>
        </w:rPr>
      </w:pPr>
      <w:r w:rsidRPr="00720653">
        <w:rPr>
          <w:b/>
          <w:bCs w:val="0"/>
          <w:sz w:val="20"/>
          <w:szCs w:val="20"/>
        </w:rPr>
        <w:t>21/</w:t>
      </w:r>
      <w:r w:rsidR="00E06600">
        <w:rPr>
          <w:b/>
          <w:bCs w:val="0"/>
          <w:sz w:val="20"/>
          <w:szCs w:val="20"/>
        </w:rPr>
        <w:t>00676</w:t>
      </w:r>
      <w:r w:rsidRPr="00720653"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</w:t>
      </w:r>
      <w:r w:rsidR="00E06600">
        <w:rPr>
          <w:sz w:val="20"/>
          <w:szCs w:val="20"/>
        </w:rPr>
        <w:t>51</w:t>
      </w:r>
      <w:r w:rsidR="00720653">
        <w:rPr>
          <w:sz w:val="20"/>
          <w:szCs w:val="20"/>
        </w:rPr>
        <w:t xml:space="preserve"> Willow Crescent, Hatfield Peverel</w:t>
      </w:r>
      <w:r w:rsidR="0088041F">
        <w:rPr>
          <w:sz w:val="20"/>
          <w:szCs w:val="20"/>
        </w:rPr>
        <w:t>.</w:t>
      </w:r>
    </w:p>
    <w:p w14:paraId="04AB8AFD" w14:textId="5D47A056" w:rsid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21/00793/TPO</w:t>
      </w:r>
      <w:r>
        <w:rPr>
          <w:sz w:val="20"/>
          <w:szCs w:val="20"/>
        </w:rPr>
        <w:t xml:space="preserve"> – Tree works at 1 The Pines, Hatfield Peverel.</w:t>
      </w:r>
    </w:p>
    <w:p w14:paraId="1FDEE986" w14:textId="0D1B60E1" w:rsid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21/00733/TPO</w:t>
      </w:r>
      <w:r>
        <w:rPr>
          <w:sz w:val="20"/>
          <w:szCs w:val="20"/>
        </w:rPr>
        <w:t xml:space="preserve"> – Tree works at 1 Elizabeth Way, Hatfield Peverel.</w:t>
      </w:r>
    </w:p>
    <w:p w14:paraId="6E605F5E" w14:textId="1B9003DB" w:rsidR="00E06600" w:rsidRPr="00E06600" w:rsidRDefault="00E06600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21/01076/TPO</w:t>
      </w:r>
      <w:r>
        <w:rPr>
          <w:sz w:val="20"/>
          <w:szCs w:val="20"/>
        </w:rPr>
        <w:t xml:space="preserve"> – Tree works at 7 The Pines, Hatfield Peverel.</w:t>
      </w:r>
    </w:p>
    <w:p w14:paraId="0DE81A04" w14:textId="49EE48D9" w:rsidR="00616672" w:rsidRDefault="00616672" w:rsidP="007B4BC7">
      <w:pPr>
        <w:pStyle w:val="Style1"/>
        <w:jc w:val="both"/>
        <w:rPr>
          <w:sz w:val="20"/>
          <w:szCs w:val="20"/>
        </w:rPr>
      </w:pPr>
    </w:p>
    <w:p w14:paraId="556D8911" w14:textId="014D391F" w:rsidR="00E06600" w:rsidRPr="00E06600" w:rsidRDefault="00E06600" w:rsidP="006D3BBB">
      <w:pPr>
        <w:pStyle w:val="Style1"/>
        <w:ind w:left="709"/>
        <w:jc w:val="both"/>
        <w:rPr>
          <w:szCs w:val="22"/>
        </w:rPr>
      </w:pPr>
      <w:r w:rsidRPr="00E06600">
        <w:rPr>
          <w:szCs w:val="22"/>
        </w:rPr>
        <w:t xml:space="preserve">To note the Neighbourhood Development Plan committee’s response to </w:t>
      </w:r>
      <w:r w:rsidR="005D0C77">
        <w:rPr>
          <w:szCs w:val="22"/>
        </w:rPr>
        <w:t xml:space="preserve">the minor amendments to </w:t>
      </w:r>
      <w:r w:rsidRPr="00E06600">
        <w:rPr>
          <w:szCs w:val="22"/>
        </w:rPr>
        <w:t>application 20/01906/REM.</w:t>
      </w:r>
    </w:p>
    <w:p w14:paraId="13FC41C7" w14:textId="77777777" w:rsidR="00E06600" w:rsidRDefault="00E06600" w:rsidP="007B4BC7">
      <w:pPr>
        <w:pStyle w:val="Style1"/>
        <w:jc w:val="both"/>
        <w:rPr>
          <w:sz w:val="20"/>
          <w:szCs w:val="20"/>
        </w:rPr>
      </w:pPr>
    </w:p>
    <w:p w14:paraId="74818C54" w14:textId="034108E3" w:rsidR="00E162B9" w:rsidRPr="00EA10A6" w:rsidRDefault="00FD50A7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</w:t>
      </w:r>
      <w:r w:rsidR="00E162B9" w:rsidRPr="00EA10A6">
        <w:rPr>
          <w:b/>
          <w:bCs/>
          <w:u w:val="none"/>
        </w:rPr>
        <w:t>/</w:t>
      </w:r>
      <w:r w:rsidR="001E6630">
        <w:rPr>
          <w:b/>
          <w:bCs/>
          <w:u w:val="none"/>
        </w:rPr>
        <w:t>203</w:t>
      </w:r>
      <w:r w:rsidR="00E162B9" w:rsidRPr="00EA10A6">
        <w:rPr>
          <w:b/>
          <w:bCs/>
          <w:u w:val="none"/>
        </w:rPr>
        <w:tab/>
      </w:r>
      <w:r w:rsidR="00284C6D" w:rsidRPr="00EA10A6">
        <w:rPr>
          <w:b/>
          <w:bCs/>
          <w:u w:val="none"/>
        </w:rPr>
        <w:t>Finance</w:t>
      </w:r>
      <w:r w:rsidR="00697559" w:rsidRPr="00EA10A6">
        <w:rPr>
          <w:b/>
          <w:bCs/>
          <w:u w:val="none"/>
        </w:rPr>
        <w:t xml:space="preserve"> and General Purposes</w:t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082CB9" w:rsidRPr="00EA10A6">
        <w:rPr>
          <w:u w:val="none"/>
        </w:rPr>
        <w:tab/>
      </w:r>
      <w:r w:rsidR="00BD78BE">
        <w:rPr>
          <w:i/>
          <w:iCs/>
          <w:u w:val="none"/>
        </w:rPr>
        <w:t>15</w:t>
      </w:r>
      <w:r w:rsidR="00DB7600" w:rsidRPr="00EA10A6">
        <w:rPr>
          <w:i/>
          <w:iCs/>
          <w:u w:val="none"/>
        </w:rPr>
        <w:t xml:space="preserve"> minutes</w:t>
      </w:r>
    </w:p>
    <w:p w14:paraId="56AF821D" w14:textId="00B13AFF" w:rsidR="006049C6" w:rsidRDefault="0088041F" w:rsidP="003B48B4">
      <w:pPr>
        <w:pStyle w:val="Style1"/>
        <w:ind w:left="720"/>
      </w:pPr>
      <w:r w:rsidRPr="0088041F">
        <w:t xml:space="preserve">To receive the </w:t>
      </w:r>
      <w:r w:rsidR="001E6630">
        <w:t>March</w:t>
      </w:r>
      <w:r w:rsidRPr="0088041F">
        <w:t xml:space="preserve"> budget update</w:t>
      </w:r>
      <w:r w:rsidR="00FB1E78" w:rsidRPr="0088041F">
        <w:t xml:space="preserve">. </w:t>
      </w:r>
    </w:p>
    <w:p w14:paraId="2A30EBEE" w14:textId="31D7D225" w:rsidR="00BD78BE" w:rsidRDefault="00BD78BE" w:rsidP="003B48B4">
      <w:pPr>
        <w:pStyle w:val="Style1"/>
        <w:ind w:left="720"/>
      </w:pPr>
    </w:p>
    <w:p w14:paraId="3FA59BC3" w14:textId="2A824ECC" w:rsidR="00BD78BE" w:rsidRDefault="00BD78BE" w:rsidP="003B48B4">
      <w:pPr>
        <w:pStyle w:val="Style1"/>
        <w:ind w:left="720"/>
      </w:pPr>
      <w:r>
        <w:t>To receive the breakdown of expenditure to date from the £10k allocated to the village hall transfer process.</w:t>
      </w:r>
    </w:p>
    <w:p w14:paraId="75E48937" w14:textId="6BE8E53A" w:rsidR="0088041F" w:rsidRDefault="0088041F" w:rsidP="003B48B4">
      <w:pPr>
        <w:pStyle w:val="Style1"/>
        <w:ind w:left="720"/>
      </w:pPr>
    </w:p>
    <w:p w14:paraId="60AEC8CC" w14:textId="0FA81D2E" w:rsidR="005D0C77" w:rsidRDefault="005D0C77" w:rsidP="003B48B4">
      <w:pPr>
        <w:pStyle w:val="Style1"/>
        <w:ind w:left="720"/>
      </w:pPr>
      <w:r>
        <w:t>To note the installation of a defibrillator and cabinet at the village hall at a cost of £257.</w:t>
      </w:r>
    </w:p>
    <w:p w14:paraId="3F743531" w14:textId="68297D94" w:rsidR="005D0C77" w:rsidRDefault="005D0C77" w:rsidP="003B48B4">
      <w:pPr>
        <w:pStyle w:val="Style1"/>
        <w:ind w:left="720"/>
      </w:pPr>
    </w:p>
    <w:p w14:paraId="0BA2E11F" w14:textId="336FD788" w:rsidR="001E6630" w:rsidRPr="00720653" w:rsidRDefault="005D0C77" w:rsidP="005D0C77">
      <w:pPr>
        <w:pStyle w:val="Style1"/>
        <w:ind w:left="720"/>
      </w:pPr>
      <w:r>
        <w:t>To note the increase of one spinal column point (</w:t>
      </w:r>
      <w:r w:rsidR="00BD78BE">
        <w:t xml:space="preserve">to </w:t>
      </w:r>
      <w:r>
        <w:t>SCP 34) to the Clerk’s salary as per employment contract, effective 1</w:t>
      </w:r>
      <w:r w:rsidRPr="005D0C77">
        <w:rPr>
          <w:vertAlign w:val="superscript"/>
        </w:rPr>
        <w:t>st</w:t>
      </w:r>
      <w:r>
        <w:t xml:space="preserve"> April 2021.  </w:t>
      </w:r>
    </w:p>
    <w:p w14:paraId="7AB92EE5" w14:textId="2D49058F" w:rsidR="002608D6" w:rsidRDefault="002608D6" w:rsidP="00132D89">
      <w:pPr>
        <w:pStyle w:val="Style1"/>
        <w:ind w:left="720"/>
      </w:pPr>
    </w:p>
    <w:p w14:paraId="1F8E809B" w14:textId="24544F0A" w:rsidR="005D0C77" w:rsidRDefault="005D0C77" w:rsidP="00EA10A6">
      <w:pPr>
        <w:pStyle w:val="Heading3"/>
        <w:jc w:val="left"/>
        <w:rPr>
          <w:b/>
          <w:bCs/>
          <w:u w:val="none"/>
        </w:rPr>
      </w:pPr>
      <w:r w:rsidRPr="005D0C77">
        <w:rPr>
          <w:b/>
          <w:bCs/>
          <w:u w:val="none"/>
        </w:rPr>
        <w:t>20/204 Neighbourhood Development Plan</w:t>
      </w:r>
      <w:r w:rsidR="00BD78BE">
        <w:rPr>
          <w:b/>
          <w:bCs/>
          <w:u w:val="none"/>
        </w:rPr>
        <w:tab/>
      </w:r>
      <w:r w:rsidR="00BD78BE">
        <w:rPr>
          <w:b/>
          <w:bCs/>
          <w:u w:val="none"/>
        </w:rPr>
        <w:tab/>
      </w:r>
      <w:r w:rsidR="00BD78BE">
        <w:rPr>
          <w:b/>
          <w:bCs/>
          <w:u w:val="none"/>
        </w:rPr>
        <w:tab/>
      </w:r>
      <w:r w:rsidR="00BD78BE">
        <w:rPr>
          <w:b/>
          <w:bCs/>
          <w:u w:val="none"/>
        </w:rPr>
        <w:tab/>
      </w:r>
      <w:r w:rsidR="00BD78BE">
        <w:rPr>
          <w:b/>
          <w:bCs/>
          <w:u w:val="none"/>
        </w:rPr>
        <w:tab/>
      </w:r>
      <w:r w:rsidR="00BD78BE">
        <w:rPr>
          <w:i/>
          <w:iCs/>
          <w:u w:val="none"/>
        </w:rPr>
        <w:t>5 minutes</w:t>
      </w:r>
    </w:p>
    <w:p w14:paraId="0124F9DA" w14:textId="3693C322" w:rsidR="005D0C77" w:rsidRPr="005D0C77" w:rsidRDefault="005D0C77" w:rsidP="005D0C77">
      <w:pPr>
        <w:ind w:left="720"/>
      </w:pPr>
      <w:r w:rsidRPr="005D0C77">
        <w:rPr>
          <w:rFonts w:ascii="Arial" w:hAnsi="Arial" w:cs="Arial"/>
          <w:b/>
          <w:bCs/>
          <w:sz w:val="22"/>
          <w:szCs w:val="22"/>
        </w:rPr>
        <w:t>Motion</w:t>
      </w:r>
      <w:r>
        <w:rPr>
          <w:b/>
          <w:bCs/>
        </w:rPr>
        <w:t>:</w:t>
      </w:r>
      <w:r>
        <w:t xml:space="preserve"> </w:t>
      </w:r>
      <w:r w:rsidRPr="005D0C77">
        <w:rPr>
          <w:rFonts w:ascii="Arial" w:hAnsi="Arial" w:cs="Arial"/>
          <w:sz w:val="22"/>
          <w:szCs w:val="22"/>
        </w:rPr>
        <w:t>The Parish Council to seek Rebuilding Heritage consultant advice (free of charge) in order to reinstate the NDP’s Heritage Policy.</w:t>
      </w:r>
    </w:p>
    <w:p w14:paraId="47838CCC" w14:textId="77777777" w:rsidR="005D0C77" w:rsidRPr="005D0C77" w:rsidRDefault="005D0C77" w:rsidP="005D0C77"/>
    <w:p w14:paraId="253F402C" w14:textId="766D4C9A" w:rsidR="007C20A2" w:rsidRPr="00EA10A6" w:rsidRDefault="007C20A2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20/</w:t>
      </w:r>
      <w:r w:rsidR="005A4577">
        <w:rPr>
          <w:b/>
          <w:bCs/>
          <w:u w:val="none"/>
        </w:rPr>
        <w:t>205</w:t>
      </w:r>
      <w:r w:rsidRPr="00EA10A6">
        <w:rPr>
          <w:b/>
          <w:bCs/>
          <w:u w:val="none"/>
        </w:rPr>
        <w:tab/>
        <w:t>Environment</w:t>
      </w:r>
      <w:r w:rsidR="00762C69" w:rsidRPr="00EA10A6">
        <w:rPr>
          <w:b/>
          <w:bCs/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A93810">
        <w:rPr>
          <w:i/>
          <w:iCs/>
          <w:u w:val="none"/>
        </w:rPr>
        <w:t>5</w:t>
      </w:r>
      <w:r w:rsidR="00762C69" w:rsidRPr="00EA10A6">
        <w:rPr>
          <w:i/>
          <w:iCs/>
          <w:u w:val="none"/>
        </w:rPr>
        <w:t xml:space="preserve"> minutes</w:t>
      </w:r>
    </w:p>
    <w:p w14:paraId="4E8D7AEC" w14:textId="3F404C93" w:rsidR="0070028F" w:rsidRDefault="0070028F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</w:t>
      </w:r>
      <w:r w:rsidR="00A93810">
        <w:rPr>
          <w:rFonts w:ascii="Arial" w:hAnsi="Arial" w:cs="Arial"/>
          <w:sz w:val="22"/>
          <w:szCs w:val="22"/>
        </w:rPr>
        <w:t xml:space="preserve"> recent activities at the duck pond and identify mitigation measures</w:t>
      </w:r>
      <w:r>
        <w:rPr>
          <w:rFonts w:ascii="Arial" w:hAnsi="Arial" w:cs="Arial"/>
          <w:sz w:val="22"/>
          <w:szCs w:val="22"/>
        </w:rPr>
        <w:t>.</w:t>
      </w:r>
    </w:p>
    <w:p w14:paraId="5BEA0CC6" w14:textId="3CF8EB96" w:rsidR="0088041F" w:rsidRDefault="0088041F" w:rsidP="00BF0EBC">
      <w:pPr>
        <w:ind w:left="720"/>
        <w:rPr>
          <w:rFonts w:ascii="Arial" w:hAnsi="Arial" w:cs="Arial"/>
          <w:sz w:val="22"/>
          <w:szCs w:val="22"/>
        </w:rPr>
      </w:pPr>
    </w:p>
    <w:p w14:paraId="236D1156" w14:textId="758657FA" w:rsidR="00AB74D6" w:rsidRDefault="00AB74D6" w:rsidP="00CC5439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20/</w:t>
      </w:r>
      <w:r w:rsidR="005A4577">
        <w:rPr>
          <w:b/>
          <w:bCs/>
          <w:u w:val="none"/>
        </w:rPr>
        <w:t>206</w:t>
      </w:r>
      <w:r>
        <w:rPr>
          <w:b/>
          <w:bCs/>
          <w:u w:val="none"/>
        </w:rPr>
        <w:tab/>
        <w:t>Traffic</w:t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b/>
          <w:bCs/>
          <w:u w:val="none"/>
        </w:rPr>
        <w:tab/>
      </w:r>
      <w:r w:rsidR="0042396F">
        <w:rPr>
          <w:i/>
          <w:iCs/>
          <w:u w:val="none"/>
        </w:rPr>
        <w:t>10 minutes</w:t>
      </w:r>
    </w:p>
    <w:p w14:paraId="41E54504" w14:textId="441C166B" w:rsidR="00AB74D6" w:rsidRDefault="00AB74D6" w:rsidP="00AB74D6">
      <w:pPr>
        <w:ind w:left="720"/>
        <w:rPr>
          <w:rFonts w:ascii="Arial" w:hAnsi="Arial" w:cs="Arial"/>
          <w:sz w:val="22"/>
          <w:szCs w:val="22"/>
        </w:rPr>
      </w:pPr>
      <w:r w:rsidRPr="00AB74D6"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>The Parish Council to</w:t>
      </w:r>
      <w:r w:rsidR="005A4577">
        <w:rPr>
          <w:rFonts w:ascii="Arial" w:hAnsi="Arial" w:cs="Arial"/>
          <w:sz w:val="22"/>
          <w:szCs w:val="22"/>
        </w:rPr>
        <w:t xml:space="preserve"> complete and endorse an application to the Local Highways Panel for installation of rumble strips on both approaches to the railway bridge in Station Road/Terling Road</w:t>
      </w:r>
      <w:r w:rsidR="00720653">
        <w:rPr>
          <w:rFonts w:ascii="Arial" w:hAnsi="Arial" w:cs="Arial"/>
          <w:sz w:val="22"/>
          <w:szCs w:val="22"/>
        </w:rPr>
        <w:t>.</w:t>
      </w:r>
    </w:p>
    <w:p w14:paraId="3008C5E1" w14:textId="5B9C038E" w:rsidR="0042396F" w:rsidRDefault="0042396F" w:rsidP="00AB74D6">
      <w:pPr>
        <w:ind w:left="720"/>
        <w:rPr>
          <w:rFonts w:ascii="Arial" w:hAnsi="Arial" w:cs="Arial"/>
          <w:sz w:val="22"/>
          <w:szCs w:val="22"/>
        </w:rPr>
      </w:pPr>
    </w:p>
    <w:p w14:paraId="0B414EFB" w14:textId="50D4A9FA" w:rsidR="0042396F" w:rsidRPr="00AB74D6" w:rsidRDefault="0042396F" w:rsidP="00AB74D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345451">
        <w:rPr>
          <w:rFonts w:ascii="Arial" w:hAnsi="Arial" w:cs="Arial"/>
          <w:sz w:val="22"/>
          <w:szCs w:val="22"/>
        </w:rPr>
        <w:t>discuss and decide whether to temporarily suspend further parking permit increases for Hadfelda Square car park</w:t>
      </w:r>
      <w:r>
        <w:rPr>
          <w:rFonts w:ascii="Arial" w:hAnsi="Arial" w:cs="Arial"/>
          <w:sz w:val="22"/>
          <w:szCs w:val="22"/>
        </w:rPr>
        <w:t>.</w:t>
      </w:r>
    </w:p>
    <w:p w14:paraId="48795264" w14:textId="77777777" w:rsidR="00AB74D6" w:rsidRDefault="00AB74D6" w:rsidP="00CC5439">
      <w:pPr>
        <w:pStyle w:val="Heading3"/>
        <w:jc w:val="left"/>
        <w:rPr>
          <w:b/>
          <w:bCs/>
          <w:u w:val="none"/>
        </w:rPr>
      </w:pPr>
    </w:p>
    <w:p w14:paraId="19E82EBF" w14:textId="6E3D4F71" w:rsidR="00827ED2" w:rsidRPr="00827ED2" w:rsidRDefault="00827ED2" w:rsidP="001130E5">
      <w:pPr>
        <w:pStyle w:val="Heading3"/>
        <w:jc w:val="left"/>
        <w:rPr>
          <w:b/>
          <w:bCs/>
          <w:u w:val="none"/>
        </w:rPr>
      </w:pPr>
      <w:r w:rsidRPr="00827ED2">
        <w:rPr>
          <w:b/>
          <w:bCs/>
          <w:u w:val="none"/>
        </w:rPr>
        <w:t>20/</w:t>
      </w:r>
      <w:r w:rsidR="005A4577">
        <w:rPr>
          <w:b/>
          <w:bCs/>
          <w:u w:val="none"/>
        </w:rPr>
        <w:t>207</w:t>
      </w:r>
      <w:r w:rsidR="00AB74D6">
        <w:rPr>
          <w:b/>
          <w:bCs/>
          <w:u w:val="none"/>
        </w:rPr>
        <w:tab/>
      </w:r>
      <w:r w:rsidR="005D0C77">
        <w:rPr>
          <w:b/>
          <w:bCs/>
          <w:u w:val="none"/>
        </w:rPr>
        <w:t>KBMG/Football Club</w:t>
      </w:r>
      <w:r w:rsidR="005D0C77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BD78BE" w:rsidRPr="00BD78BE">
        <w:rPr>
          <w:i/>
          <w:iCs/>
          <w:u w:val="none"/>
        </w:rPr>
        <w:t>1</w:t>
      </w:r>
      <w:r w:rsidR="00794A93">
        <w:rPr>
          <w:i/>
          <w:iCs/>
          <w:u w:val="none"/>
        </w:rPr>
        <w:t>5</w:t>
      </w:r>
      <w:r w:rsidR="005D5585">
        <w:rPr>
          <w:i/>
          <w:iCs/>
          <w:u w:val="none"/>
        </w:rPr>
        <w:t xml:space="preserve"> minutes</w:t>
      </w:r>
    </w:p>
    <w:p w14:paraId="41D4062E" w14:textId="077F06F6" w:rsidR="00827ED2" w:rsidRDefault="005D0C77" w:rsidP="00827E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approve the Football Club’s proposal to install an irrigation system at the KBMG site</w:t>
      </w:r>
      <w:r w:rsidR="00827ED2" w:rsidRPr="00827ED2">
        <w:rPr>
          <w:rFonts w:ascii="Arial" w:hAnsi="Arial" w:cs="Arial"/>
          <w:sz w:val="22"/>
          <w:szCs w:val="22"/>
        </w:rPr>
        <w:t>.</w:t>
      </w:r>
    </w:p>
    <w:p w14:paraId="2F3AC909" w14:textId="77777777" w:rsidR="005D0C77" w:rsidRDefault="005D0C77" w:rsidP="00827ED2">
      <w:pPr>
        <w:ind w:left="720"/>
        <w:rPr>
          <w:rFonts w:ascii="Arial" w:hAnsi="Arial" w:cs="Arial"/>
          <w:sz w:val="22"/>
          <w:szCs w:val="22"/>
        </w:rPr>
      </w:pPr>
    </w:p>
    <w:p w14:paraId="72EE7007" w14:textId="5E884F2B" w:rsidR="005D0C77" w:rsidRDefault="005D0C77" w:rsidP="00827E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>The Parish Council to approve the Football Club’s proposal to site a storage container on the KBMG site.</w:t>
      </w:r>
    </w:p>
    <w:p w14:paraId="2E521803" w14:textId="1E6FFA71" w:rsidR="005D0C77" w:rsidRDefault="005D0C77" w:rsidP="00827ED2">
      <w:pPr>
        <w:ind w:left="720"/>
        <w:rPr>
          <w:rFonts w:ascii="Arial" w:hAnsi="Arial" w:cs="Arial"/>
          <w:sz w:val="22"/>
          <w:szCs w:val="22"/>
        </w:rPr>
      </w:pPr>
    </w:p>
    <w:p w14:paraId="48E7823D" w14:textId="6618CDB4" w:rsidR="005D0C77" w:rsidRPr="005D0C77" w:rsidRDefault="005D0C77" w:rsidP="00827E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nominate a Parish Councillor to join the Football Club Committee, if acceptable to the Club.</w:t>
      </w:r>
    </w:p>
    <w:p w14:paraId="3000680D" w14:textId="77777777" w:rsidR="00827ED2" w:rsidRPr="00827ED2" w:rsidRDefault="00827ED2" w:rsidP="001130E5">
      <w:pPr>
        <w:pStyle w:val="Heading3"/>
        <w:jc w:val="left"/>
        <w:rPr>
          <w:i/>
          <w:iCs/>
          <w:u w:val="none"/>
        </w:rPr>
      </w:pPr>
    </w:p>
    <w:p w14:paraId="5234D11E" w14:textId="54723D49" w:rsidR="005D0C77" w:rsidRDefault="005D0C77" w:rsidP="001130E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20/</w:t>
      </w:r>
      <w:r w:rsidR="005A4577">
        <w:rPr>
          <w:b/>
          <w:bCs/>
          <w:u w:val="none"/>
        </w:rPr>
        <w:t>208</w:t>
      </w:r>
      <w:r>
        <w:rPr>
          <w:b/>
          <w:bCs/>
          <w:u w:val="none"/>
        </w:rPr>
        <w:tab/>
        <w:t>Village Hall Car Park</w:t>
      </w:r>
      <w:r w:rsidR="006D3BBB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b/>
          <w:bCs/>
          <w:u w:val="none"/>
        </w:rPr>
        <w:tab/>
      </w:r>
      <w:r w:rsidR="00A93810">
        <w:rPr>
          <w:i/>
          <w:iCs/>
          <w:u w:val="none"/>
        </w:rPr>
        <w:t>10 minutes</w:t>
      </w:r>
    </w:p>
    <w:p w14:paraId="3D960797" w14:textId="0010420C" w:rsidR="005D0C77" w:rsidRPr="005D0C77" w:rsidRDefault="005D0C77" w:rsidP="005D0C77">
      <w:pPr>
        <w:ind w:left="720"/>
        <w:rPr>
          <w:rFonts w:ascii="Arial" w:hAnsi="Arial" w:cs="Arial"/>
          <w:sz w:val="22"/>
          <w:szCs w:val="22"/>
        </w:rPr>
      </w:pPr>
      <w:r w:rsidRPr="005D0C77">
        <w:rPr>
          <w:rFonts w:ascii="Arial" w:hAnsi="Arial" w:cs="Arial"/>
          <w:sz w:val="22"/>
          <w:szCs w:val="22"/>
        </w:rPr>
        <w:t>To discuss the village hall car park – is it fit for purpose?</w:t>
      </w:r>
    </w:p>
    <w:p w14:paraId="7B2BC243" w14:textId="77777777" w:rsidR="005D0C77" w:rsidRPr="005D0C77" w:rsidRDefault="005D0C77" w:rsidP="001130E5">
      <w:pPr>
        <w:pStyle w:val="Heading3"/>
        <w:jc w:val="left"/>
        <w:rPr>
          <w:i/>
          <w:iCs/>
          <w:u w:val="none"/>
        </w:rPr>
      </w:pPr>
    </w:p>
    <w:p w14:paraId="5267ECF4" w14:textId="36B78B1E" w:rsidR="00284C6D" w:rsidRPr="004D0887" w:rsidRDefault="00151534" w:rsidP="004D0887">
      <w:pPr>
        <w:pStyle w:val="Heading3"/>
        <w:jc w:val="left"/>
        <w:rPr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5A4577">
        <w:rPr>
          <w:b/>
          <w:bCs/>
          <w:u w:val="none"/>
        </w:rPr>
        <w:t>2</w:t>
      </w:r>
      <w:r w:rsidR="00BD78BE">
        <w:rPr>
          <w:b/>
          <w:bCs/>
          <w:u w:val="none"/>
        </w:rPr>
        <w:t>09</w:t>
      </w:r>
      <w:r w:rsidR="00BE3BAB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Accounts for Payment</w:t>
      </w:r>
      <w:r w:rsidR="00B60F14" w:rsidRPr="004D0887">
        <w:rPr>
          <w:b/>
          <w:bCs/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EA6E34" w:rsidRPr="004D0887">
        <w:rPr>
          <w:i/>
          <w:iCs/>
          <w:u w:val="none"/>
        </w:rPr>
        <w:t>2</w:t>
      </w:r>
      <w:r w:rsidR="00B60F14" w:rsidRPr="004D0887">
        <w:rPr>
          <w:i/>
          <w:iCs/>
          <w:u w:val="none"/>
        </w:rPr>
        <w:t xml:space="preserve"> minutes</w:t>
      </w:r>
    </w:p>
    <w:p w14:paraId="77FA3F34" w14:textId="46E9E0F3" w:rsidR="00E162B9" w:rsidRDefault="001D7605" w:rsidP="00284C6D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</w:t>
      </w:r>
      <w:r w:rsidR="009C4505">
        <w:rPr>
          <w:rFonts w:ascii="Arial" w:hAnsi="Arial" w:cs="Arial"/>
          <w:sz w:val="22"/>
          <w:szCs w:val="22"/>
        </w:rPr>
        <w:t xml:space="preserve">the </w:t>
      </w:r>
      <w:r w:rsidR="00284C6D">
        <w:rPr>
          <w:rFonts w:ascii="Arial" w:hAnsi="Arial" w:cs="Arial"/>
          <w:sz w:val="22"/>
          <w:szCs w:val="22"/>
        </w:rPr>
        <w:t>accounts for payment</w:t>
      </w:r>
      <w:r>
        <w:rPr>
          <w:rFonts w:ascii="Arial" w:hAnsi="Arial" w:cs="Arial"/>
          <w:sz w:val="22"/>
          <w:szCs w:val="22"/>
        </w:rPr>
        <w:t xml:space="preserve"> for </w:t>
      </w:r>
      <w:r w:rsidR="005A4577">
        <w:rPr>
          <w:rFonts w:ascii="Arial" w:hAnsi="Arial" w:cs="Arial"/>
          <w:sz w:val="22"/>
          <w:szCs w:val="22"/>
        </w:rPr>
        <w:t>March</w:t>
      </w:r>
      <w:r w:rsidR="00106557">
        <w:rPr>
          <w:rFonts w:ascii="Arial" w:hAnsi="Arial" w:cs="Arial"/>
          <w:sz w:val="22"/>
          <w:szCs w:val="22"/>
        </w:rPr>
        <w:t xml:space="preserve"> 202</w:t>
      </w:r>
      <w:r w:rsidR="001A6D55">
        <w:rPr>
          <w:rFonts w:ascii="Arial" w:hAnsi="Arial" w:cs="Arial"/>
          <w:sz w:val="22"/>
          <w:szCs w:val="22"/>
        </w:rPr>
        <w:t>1</w:t>
      </w:r>
      <w:r w:rsidR="005A4577">
        <w:rPr>
          <w:rFonts w:ascii="Arial" w:hAnsi="Arial" w:cs="Arial"/>
          <w:sz w:val="22"/>
          <w:szCs w:val="22"/>
        </w:rPr>
        <w:t xml:space="preserve"> and </w:t>
      </w:r>
      <w:r w:rsidR="007426A1">
        <w:rPr>
          <w:rFonts w:ascii="Arial" w:hAnsi="Arial" w:cs="Arial"/>
          <w:sz w:val="22"/>
          <w:szCs w:val="22"/>
        </w:rPr>
        <w:t>up to 12</w:t>
      </w:r>
      <w:r w:rsidR="007426A1" w:rsidRPr="007426A1">
        <w:rPr>
          <w:rFonts w:ascii="Arial" w:hAnsi="Arial" w:cs="Arial"/>
          <w:sz w:val="22"/>
          <w:szCs w:val="22"/>
          <w:vertAlign w:val="superscript"/>
        </w:rPr>
        <w:t>th</w:t>
      </w:r>
      <w:r w:rsidR="007426A1">
        <w:rPr>
          <w:rFonts w:ascii="Arial" w:hAnsi="Arial" w:cs="Arial"/>
          <w:sz w:val="22"/>
          <w:szCs w:val="22"/>
        </w:rPr>
        <w:t xml:space="preserve"> </w:t>
      </w:r>
      <w:r w:rsidR="005A4577">
        <w:rPr>
          <w:rFonts w:ascii="Arial" w:hAnsi="Arial" w:cs="Arial"/>
          <w:sz w:val="22"/>
          <w:szCs w:val="22"/>
        </w:rPr>
        <w:t>April 2021</w:t>
      </w:r>
      <w:r w:rsidR="000E1FAE">
        <w:rPr>
          <w:rFonts w:ascii="Arial" w:hAnsi="Arial" w:cs="Arial"/>
          <w:sz w:val="22"/>
          <w:szCs w:val="22"/>
        </w:rPr>
        <w:t>.</w:t>
      </w:r>
      <w:r w:rsidR="008347B1">
        <w:rPr>
          <w:rFonts w:ascii="Arial" w:hAnsi="Arial" w:cs="Arial"/>
          <w:sz w:val="22"/>
          <w:szCs w:val="22"/>
        </w:rPr>
        <w:tab/>
      </w:r>
      <w:r w:rsidR="00DB7600">
        <w:rPr>
          <w:rFonts w:ascii="Arial" w:hAnsi="Arial" w:cs="Arial"/>
          <w:sz w:val="22"/>
          <w:szCs w:val="22"/>
        </w:rPr>
        <w:tab/>
      </w:r>
      <w:r w:rsidR="002B3786">
        <w:rPr>
          <w:rFonts w:ascii="Arial" w:hAnsi="Arial" w:cs="Arial"/>
          <w:sz w:val="22"/>
          <w:szCs w:val="22"/>
        </w:rPr>
        <w:tab/>
      </w:r>
    </w:p>
    <w:p w14:paraId="7B2F125D" w14:textId="2D27E307" w:rsidR="00DB7600" w:rsidRDefault="00151534" w:rsidP="004D0887">
      <w:pPr>
        <w:pStyle w:val="Heading3"/>
        <w:jc w:val="left"/>
        <w:rPr>
          <w:i/>
          <w:iCs/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5A4577">
        <w:rPr>
          <w:b/>
          <w:bCs/>
          <w:u w:val="none"/>
        </w:rPr>
        <w:t>21</w:t>
      </w:r>
      <w:r w:rsidR="00BD78BE">
        <w:rPr>
          <w:b/>
          <w:bCs/>
          <w:u w:val="none"/>
        </w:rPr>
        <w:t>0</w:t>
      </w:r>
      <w:r w:rsidR="0044303C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General Announcements</w:t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B60F14" w:rsidRPr="004D0887">
        <w:rPr>
          <w:i/>
          <w:iCs/>
          <w:u w:val="none"/>
        </w:rPr>
        <w:t>5</w:t>
      </w:r>
      <w:r w:rsidR="00DB7600" w:rsidRPr="004D0887">
        <w:rPr>
          <w:i/>
          <w:iCs/>
          <w:u w:val="none"/>
        </w:rPr>
        <w:t xml:space="preserve"> minutes</w:t>
      </w:r>
    </w:p>
    <w:p w14:paraId="6879AC5B" w14:textId="77777777" w:rsidR="00CF71B2" w:rsidRDefault="00CF71B2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5539CE8A" w14:textId="77777777" w:rsidR="007426A1" w:rsidRDefault="007426A1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9B84103" w14:textId="4B8F5843" w:rsidR="00E0455B" w:rsidRPr="004D0887" w:rsidRDefault="00B516C5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</w:t>
      </w:r>
      <w:r w:rsidR="00132094" w:rsidRPr="004D0887">
        <w:rPr>
          <w:rFonts w:ascii="Arial" w:hAnsi="Arial" w:cs="Arial"/>
          <w:i/>
          <w:iCs/>
          <w:sz w:val="18"/>
          <w:szCs w:val="18"/>
        </w:rPr>
        <w:t xml:space="preserve"> </w:t>
      </w:r>
      <w:r w:rsidR="0044303C" w:rsidRPr="004D0887">
        <w:rPr>
          <w:rFonts w:ascii="Arial" w:hAnsi="Arial" w:cs="Arial"/>
          <w:i/>
          <w:iCs/>
          <w:sz w:val="18"/>
          <w:szCs w:val="18"/>
        </w:rPr>
        <w:t>9</w:t>
      </w:r>
      <w:r w:rsidRPr="004D0887">
        <w:rPr>
          <w:rFonts w:ascii="Arial" w:hAnsi="Arial" w:cs="Arial"/>
          <w:i/>
          <w:iCs/>
          <w:sz w:val="18"/>
          <w:szCs w:val="18"/>
        </w:rPr>
        <w:t xml:space="preserve">am on </w:t>
      </w:r>
      <w:r w:rsidR="00EF6D0A" w:rsidRPr="004D0887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5A4577">
        <w:rPr>
          <w:rFonts w:ascii="Arial" w:hAnsi="Arial" w:cs="Arial"/>
          <w:i/>
          <w:iCs/>
          <w:sz w:val="18"/>
          <w:szCs w:val="18"/>
        </w:rPr>
        <w:t>9</w:t>
      </w:r>
      <w:r w:rsidR="005A4577" w:rsidRPr="005A4577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5A4577">
        <w:rPr>
          <w:rFonts w:ascii="Arial" w:hAnsi="Arial" w:cs="Arial"/>
          <w:i/>
          <w:iCs/>
          <w:sz w:val="18"/>
          <w:szCs w:val="18"/>
        </w:rPr>
        <w:t xml:space="preserve"> April</w:t>
      </w:r>
      <w:r w:rsidR="00E0455B"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07713ED9" w14:textId="77777777" w:rsidR="00CF71B2" w:rsidRDefault="00CF71B2" w:rsidP="00E0455B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3E131AE4" w14:textId="77777777" w:rsidR="007426A1" w:rsidRDefault="007426A1" w:rsidP="004D0887">
      <w:pPr>
        <w:pStyle w:val="Heading4"/>
        <w:rPr>
          <w:sz w:val="18"/>
          <w:szCs w:val="18"/>
        </w:rPr>
      </w:pPr>
    </w:p>
    <w:p w14:paraId="2D99A7CD" w14:textId="25B579EC" w:rsidR="002B3DEA" w:rsidRPr="004D0887" w:rsidRDefault="00E162B9" w:rsidP="004D0887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 w:rsidR="00E06600">
        <w:rPr>
          <w:sz w:val="18"/>
          <w:szCs w:val="18"/>
        </w:rPr>
        <w:t>Wednesday 5</w:t>
      </w:r>
      <w:bookmarkEnd w:id="0"/>
      <w:r w:rsidR="00AB74D6" w:rsidRPr="00AB74D6">
        <w:rPr>
          <w:sz w:val="18"/>
          <w:szCs w:val="18"/>
          <w:vertAlign w:val="superscript"/>
        </w:rPr>
        <w:t>th</w:t>
      </w:r>
      <w:r w:rsidR="00AB74D6">
        <w:rPr>
          <w:sz w:val="18"/>
          <w:szCs w:val="18"/>
        </w:rPr>
        <w:t xml:space="preserve"> </w:t>
      </w:r>
      <w:r w:rsidR="00E06600">
        <w:rPr>
          <w:sz w:val="18"/>
          <w:szCs w:val="18"/>
        </w:rPr>
        <w:t>May</w:t>
      </w:r>
      <w:r w:rsidR="00DD107A">
        <w:rPr>
          <w:sz w:val="18"/>
          <w:szCs w:val="18"/>
        </w:rPr>
        <w:t xml:space="preserve"> 2021</w:t>
      </w:r>
      <w:r w:rsidR="007426A1">
        <w:rPr>
          <w:sz w:val="18"/>
          <w:szCs w:val="18"/>
        </w:rPr>
        <w:t xml:space="preserve"> (to include Annual Parish Council Meeting)</w:t>
      </w:r>
    </w:p>
    <w:sectPr w:rsidR="002B3DEA" w:rsidRPr="004D0887" w:rsidSect="00BC51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1C2F8" w14:textId="77777777" w:rsidR="00BD47A2" w:rsidRDefault="00BD47A2">
      <w:r>
        <w:separator/>
      </w:r>
    </w:p>
  </w:endnote>
  <w:endnote w:type="continuationSeparator" w:id="0">
    <w:p w14:paraId="0993D28A" w14:textId="77777777" w:rsidR="00BD47A2" w:rsidRDefault="00BD47A2">
      <w:r>
        <w:continuationSeparator/>
      </w:r>
    </w:p>
  </w:endnote>
  <w:endnote w:type="continuationNotice" w:id="1">
    <w:p w14:paraId="413CE067" w14:textId="77777777" w:rsidR="00BD47A2" w:rsidRDefault="00BD4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F40A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EBE6" w14:textId="77777777" w:rsidR="00BD47A2" w:rsidRDefault="00BD47A2">
      <w:r>
        <w:separator/>
      </w:r>
    </w:p>
  </w:footnote>
  <w:footnote w:type="continuationSeparator" w:id="0">
    <w:p w14:paraId="148B8927" w14:textId="77777777" w:rsidR="00BD47A2" w:rsidRDefault="00BD47A2">
      <w:r>
        <w:continuationSeparator/>
      </w:r>
    </w:p>
  </w:footnote>
  <w:footnote w:type="continuationNotice" w:id="1">
    <w:p w14:paraId="0E00FE13" w14:textId="77777777" w:rsidR="00BD47A2" w:rsidRDefault="00BD4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22413"/>
    <w:rsid w:val="000238CF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4757"/>
    <w:rsid w:val="00075D14"/>
    <w:rsid w:val="00077841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440C"/>
    <w:rsid w:val="000B5F45"/>
    <w:rsid w:val="000C0871"/>
    <w:rsid w:val="000C3899"/>
    <w:rsid w:val="000C3E4A"/>
    <w:rsid w:val="000C3F0D"/>
    <w:rsid w:val="000C5038"/>
    <w:rsid w:val="000C73E3"/>
    <w:rsid w:val="000C7E16"/>
    <w:rsid w:val="000D23CE"/>
    <w:rsid w:val="000D2FFB"/>
    <w:rsid w:val="000D7B45"/>
    <w:rsid w:val="000E0698"/>
    <w:rsid w:val="000E18F9"/>
    <w:rsid w:val="000E1C3F"/>
    <w:rsid w:val="000E1FAE"/>
    <w:rsid w:val="000E441D"/>
    <w:rsid w:val="000F1BF8"/>
    <w:rsid w:val="001009FB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910"/>
    <w:rsid w:val="00125B71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6272E"/>
    <w:rsid w:val="0016714C"/>
    <w:rsid w:val="001707BD"/>
    <w:rsid w:val="001715B0"/>
    <w:rsid w:val="001730F1"/>
    <w:rsid w:val="001757E4"/>
    <w:rsid w:val="001767F0"/>
    <w:rsid w:val="001821E9"/>
    <w:rsid w:val="00184269"/>
    <w:rsid w:val="00185C7D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25D69"/>
    <w:rsid w:val="00230FA7"/>
    <w:rsid w:val="00231940"/>
    <w:rsid w:val="00245199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4C6D"/>
    <w:rsid w:val="002879CC"/>
    <w:rsid w:val="002946A1"/>
    <w:rsid w:val="00294BEE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6194"/>
    <w:rsid w:val="002F5168"/>
    <w:rsid w:val="002F55BF"/>
    <w:rsid w:val="002F6F2E"/>
    <w:rsid w:val="003046A6"/>
    <w:rsid w:val="00304F04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654F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BA7"/>
    <w:rsid w:val="003C7CF8"/>
    <w:rsid w:val="003E3C59"/>
    <w:rsid w:val="003E4DAD"/>
    <w:rsid w:val="003E54E1"/>
    <w:rsid w:val="00400048"/>
    <w:rsid w:val="004016CE"/>
    <w:rsid w:val="0040684F"/>
    <w:rsid w:val="00414C33"/>
    <w:rsid w:val="00421540"/>
    <w:rsid w:val="00422FE6"/>
    <w:rsid w:val="004236FA"/>
    <w:rsid w:val="0042396F"/>
    <w:rsid w:val="00424DEA"/>
    <w:rsid w:val="00426269"/>
    <w:rsid w:val="00427E35"/>
    <w:rsid w:val="00436B4F"/>
    <w:rsid w:val="0044303C"/>
    <w:rsid w:val="00446674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969"/>
    <w:rsid w:val="004909EF"/>
    <w:rsid w:val="00494823"/>
    <w:rsid w:val="004953DB"/>
    <w:rsid w:val="004A1909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2CFD"/>
    <w:rsid w:val="00526D0D"/>
    <w:rsid w:val="00532674"/>
    <w:rsid w:val="005329DA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68F1"/>
    <w:rsid w:val="005748DC"/>
    <w:rsid w:val="00575EFB"/>
    <w:rsid w:val="0058082E"/>
    <w:rsid w:val="005811EA"/>
    <w:rsid w:val="005833BC"/>
    <w:rsid w:val="005903C6"/>
    <w:rsid w:val="00590531"/>
    <w:rsid w:val="00597B96"/>
    <w:rsid w:val="005A057F"/>
    <w:rsid w:val="005A4577"/>
    <w:rsid w:val="005A6517"/>
    <w:rsid w:val="005B2495"/>
    <w:rsid w:val="005B26A0"/>
    <w:rsid w:val="005B3F46"/>
    <w:rsid w:val="005B3F72"/>
    <w:rsid w:val="005B3FDA"/>
    <w:rsid w:val="005B4A49"/>
    <w:rsid w:val="005B4AAD"/>
    <w:rsid w:val="005B6BCC"/>
    <w:rsid w:val="005C338A"/>
    <w:rsid w:val="005C33D2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41E41"/>
    <w:rsid w:val="00642780"/>
    <w:rsid w:val="006430B7"/>
    <w:rsid w:val="006478A4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70028F"/>
    <w:rsid w:val="00702358"/>
    <w:rsid w:val="0070479E"/>
    <w:rsid w:val="007055C6"/>
    <w:rsid w:val="00711630"/>
    <w:rsid w:val="00712BBB"/>
    <w:rsid w:val="00712D1C"/>
    <w:rsid w:val="0071531A"/>
    <w:rsid w:val="00716546"/>
    <w:rsid w:val="00720653"/>
    <w:rsid w:val="00721016"/>
    <w:rsid w:val="007258DC"/>
    <w:rsid w:val="00727BE8"/>
    <w:rsid w:val="00727E80"/>
    <w:rsid w:val="0073062A"/>
    <w:rsid w:val="00735819"/>
    <w:rsid w:val="00735A8C"/>
    <w:rsid w:val="007426A1"/>
    <w:rsid w:val="00742846"/>
    <w:rsid w:val="007437C4"/>
    <w:rsid w:val="0074575C"/>
    <w:rsid w:val="00747AFA"/>
    <w:rsid w:val="007543F8"/>
    <w:rsid w:val="0076079E"/>
    <w:rsid w:val="00762C69"/>
    <w:rsid w:val="00763513"/>
    <w:rsid w:val="00766F06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6D58"/>
    <w:rsid w:val="007A177B"/>
    <w:rsid w:val="007A20AA"/>
    <w:rsid w:val="007A71C7"/>
    <w:rsid w:val="007A7D9D"/>
    <w:rsid w:val="007B0DF3"/>
    <w:rsid w:val="007B1D69"/>
    <w:rsid w:val="007B4BC7"/>
    <w:rsid w:val="007B7ED7"/>
    <w:rsid w:val="007C20A2"/>
    <w:rsid w:val="007D6482"/>
    <w:rsid w:val="007E0B69"/>
    <w:rsid w:val="007E1612"/>
    <w:rsid w:val="007E1E3D"/>
    <w:rsid w:val="007E2826"/>
    <w:rsid w:val="007E6EE0"/>
    <w:rsid w:val="007E7592"/>
    <w:rsid w:val="007F201E"/>
    <w:rsid w:val="007F43CA"/>
    <w:rsid w:val="0081327F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52FA"/>
    <w:rsid w:val="008869C9"/>
    <w:rsid w:val="008923CA"/>
    <w:rsid w:val="00893F87"/>
    <w:rsid w:val="0089503C"/>
    <w:rsid w:val="0089594D"/>
    <w:rsid w:val="00896E80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392A"/>
    <w:rsid w:val="008E5F18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321D"/>
    <w:rsid w:val="00943958"/>
    <w:rsid w:val="00944E9B"/>
    <w:rsid w:val="00951F20"/>
    <w:rsid w:val="00954964"/>
    <w:rsid w:val="009550A5"/>
    <w:rsid w:val="00967B84"/>
    <w:rsid w:val="00971C4A"/>
    <w:rsid w:val="00972503"/>
    <w:rsid w:val="009768A6"/>
    <w:rsid w:val="00982ADF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E25DC"/>
    <w:rsid w:val="009E3CE5"/>
    <w:rsid w:val="009E6918"/>
    <w:rsid w:val="009E7147"/>
    <w:rsid w:val="009E7A60"/>
    <w:rsid w:val="009F035A"/>
    <w:rsid w:val="009F0B1F"/>
    <w:rsid w:val="009F5CBA"/>
    <w:rsid w:val="009F6079"/>
    <w:rsid w:val="009F6EF3"/>
    <w:rsid w:val="009F7EDB"/>
    <w:rsid w:val="00A05990"/>
    <w:rsid w:val="00A14C70"/>
    <w:rsid w:val="00A16721"/>
    <w:rsid w:val="00A25DB7"/>
    <w:rsid w:val="00A313A8"/>
    <w:rsid w:val="00A321EB"/>
    <w:rsid w:val="00A36AAE"/>
    <w:rsid w:val="00A37FF2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46C"/>
    <w:rsid w:val="00A87504"/>
    <w:rsid w:val="00A9381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1065C"/>
    <w:rsid w:val="00B13F1C"/>
    <w:rsid w:val="00B21749"/>
    <w:rsid w:val="00B2431C"/>
    <w:rsid w:val="00B37766"/>
    <w:rsid w:val="00B516C5"/>
    <w:rsid w:val="00B51BCE"/>
    <w:rsid w:val="00B51C60"/>
    <w:rsid w:val="00B53BED"/>
    <w:rsid w:val="00B60F14"/>
    <w:rsid w:val="00B62F47"/>
    <w:rsid w:val="00B6449F"/>
    <w:rsid w:val="00B65434"/>
    <w:rsid w:val="00B709D4"/>
    <w:rsid w:val="00B71FB4"/>
    <w:rsid w:val="00B74DDB"/>
    <w:rsid w:val="00B7630C"/>
    <w:rsid w:val="00B81A76"/>
    <w:rsid w:val="00B84F7A"/>
    <w:rsid w:val="00B90D26"/>
    <w:rsid w:val="00B938F9"/>
    <w:rsid w:val="00B9747E"/>
    <w:rsid w:val="00BA6CF3"/>
    <w:rsid w:val="00BB297B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3BAB"/>
    <w:rsid w:val="00BE6147"/>
    <w:rsid w:val="00BF0EBC"/>
    <w:rsid w:val="00BF5525"/>
    <w:rsid w:val="00C017F6"/>
    <w:rsid w:val="00C04043"/>
    <w:rsid w:val="00C0726D"/>
    <w:rsid w:val="00C07852"/>
    <w:rsid w:val="00C11C47"/>
    <w:rsid w:val="00C11E30"/>
    <w:rsid w:val="00C17062"/>
    <w:rsid w:val="00C17683"/>
    <w:rsid w:val="00C1795A"/>
    <w:rsid w:val="00C21ECF"/>
    <w:rsid w:val="00C22873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62C69"/>
    <w:rsid w:val="00C63D80"/>
    <w:rsid w:val="00C6408A"/>
    <w:rsid w:val="00C7265D"/>
    <w:rsid w:val="00C74203"/>
    <w:rsid w:val="00C75FAB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66ED"/>
    <w:rsid w:val="00CE2725"/>
    <w:rsid w:val="00CE3B95"/>
    <w:rsid w:val="00CF0509"/>
    <w:rsid w:val="00CF52FE"/>
    <w:rsid w:val="00CF53EF"/>
    <w:rsid w:val="00CF5C3C"/>
    <w:rsid w:val="00CF71B2"/>
    <w:rsid w:val="00CF749D"/>
    <w:rsid w:val="00D0230B"/>
    <w:rsid w:val="00D0303B"/>
    <w:rsid w:val="00D05F03"/>
    <w:rsid w:val="00D10542"/>
    <w:rsid w:val="00D11C73"/>
    <w:rsid w:val="00D16AFD"/>
    <w:rsid w:val="00D21824"/>
    <w:rsid w:val="00D2441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676D9"/>
    <w:rsid w:val="00D747BE"/>
    <w:rsid w:val="00D74F30"/>
    <w:rsid w:val="00D750B9"/>
    <w:rsid w:val="00D75D88"/>
    <w:rsid w:val="00D76396"/>
    <w:rsid w:val="00D83EB4"/>
    <w:rsid w:val="00D86377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06600"/>
    <w:rsid w:val="00E124C7"/>
    <w:rsid w:val="00E15E1A"/>
    <w:rsid w:val="00E162B9"/>
    <w:rsid w:val="00E16941"/>
    <w:rsid w:val="00E274A9"/>
    <w:rsid w:val="00E2766E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4716"/>
    <w:rsid w:val="00F04FE3"/>
    <w:rsid w:val="00F07108"/>
    <w:rsid w:val="00F071CE"/>
    <w:rsid w:val="00F11AEC"/>
    <w:rsid w:val="00F1309A"/>
    <w:rsid w:val="00F13A88"/>
    <w:rsid w:val="00F13B24"/>
    <w:rsid w:val="00F151A5"/>
    <w:rsid w:val="00F15FB3"/>
    <w:rsid w:val="00F169CE"/>
    <w:rsid w:val="00F170B9"/>
    <w:rsid w:val="00F1751F"/>
    <w:rsid w:val="00F17B82"/>
    <w:rsid w:val="00F20050"/>
    <w:rsid w:val="00F22C82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71E01"/>
    <w:rsid w:val="00F777E7"/>
    <w:rsid w:val="00F83966"/>
    <w:rsid w:val="00F9282B"/>
    <w:rsid w:val="00F94254"/>
    <w:rsid w:val="00F94C0A"/>
    <w:rsid w:val="00F94F76"/>
    <w:rsid w:val="00FA0B08"/>
    <w:rsid w:val="00FA1009"/>
    <w:rsid w:val="00FA32CB"/>
    <w:rsid w:val="00FB1E78"/>
    <w:rsid w:val="00FB221F"/>
    <w:rsid w:val="00FB3F49"/>
    <w:rsid w:val="00FC1B03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tfieldpeverelpc.com/parish-council-meetings/monthly-meeting-agenda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106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Clerk to the Council</vt:lpstr>
      <vt:lpstr>THE PARISH COUNCIL MEETING TO BE HELD ONLINE VIA MICROSOFT TEAMS ON 	MONDAY 12TH</vt:lpstr>
      <vt:lpstr>    A G E N D A</vt:lpstr>
      <vt:lpstr>        20/194	Apologies for absence</vt:lpstr>
      <vt:lpstr>        20/195 Minutes of the Parish Council Meeting held on 1st March 2021 to be taken </vt:lpstr>
      <vt:lpstr>        20/196	Declarations of Interest (existence and nature) with regards to items on </vt:lpstr>
      <vt:lpstr>        20/197	Essex County Councillor Update						5 minutes</vt:lpstr>
      <vt:lpstr>        20/198	Braintree District Councillor Update					5 minutes</vt:lpstr>
      <vt:lpstr>        20/199	Public Participation session with respect to items on the Agenda and othe</vt:lpstr>
      <vt:lpstr>        20/200	Clerk's Report   								5 minutes</vt:lpstr>
      <vt:lpstr>        20/201	Burial Ground 								2 minutes</vt:lpstr>
      <vt:lpstr>        20/202	Planning									10 minutes</vt:lpstr>
      <vt:lpstr>        20/203	Finance and General Purposes						5 minutes</vt:lpstr>
      <vt:lpstr>        20/204 Neighbourhood Development Plan</vt:lpstr>
      <vt:lpstr>        20/187	Environment									10 minutes</vt:lpstr>
      <vt:lpstr>        20/188	Traffic										10 minutes</vt:lpstr>
      <vt:lpstr>        </vt:lpstr>
      <vt:lpstr>        20/xxx	KBMG/Football Club								5 minutes</vt:lpstr>
      <vt:lpstr>        </vt:lpstr>
      <vt:lpstr>        20/xxx	Village Hall Car Parking</vt:lpstr>
      <vt:lpstr>        </vt:lpstr>
      <vt:lpstr>        20/xxx	Essex Playing Fields							15 minutes</vt:lpstr>
      <vt:lpstr>        20/192	Accounts for Payment							2 minutes</vt:lpstr>
      <vt:lpstr>        20/193	General Announcements							5 minutes</vt:lpstr>
    </vt:vector>
  </TitlesOfParts>
  <Company/>
  <LinksUpToDate>false</LinksUpToDate>
  <CharactersWithSpaces>5326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9</cp:revision>
  <cp:lastPrinted>2021-04-07T11:21:00Z</cp:lastPrinted>
  <dcterms:created xsi:type="dcterms:W3CDTF">2021-04-07T09:15:00Z</dcterms:created>
  <dcterms:modified xsi:type="dcterms:W3CDTF">2021-04-07T11:21:00Z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