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83B9B" w14:textId="10B39386" w:rsidR="006668DD" w:rsidRDefault="00021D71">
      <w:pPr>
        <w:rPr>
          <w:rFonts w:ascii="Arial" w:hAnsi="Arial" w:cs="Arial"/>
          <w:b/>
          <w:bCs/>
          <w:sz w:val="24"/>
          <w:szCs w:val="24"/>
          <w:u w:val="single"/>
        </w:rPr>
      </w:pPr>
      <w:r>
        <w:rPr>
          <w:rFonts w:ascii="Arial" w:hAnsi="Arial" w:cs="Arial"/>
          <w:b/>
          <w:bCs/>
          <w:sz w:val="24"/>
          <w:szCs w:val="24"/>
          <w:u w:val="single"/>
        </w:rPr>
        <w:t xml:space="preserve">Update from </w:t>
      </w:r>
      <w:r w:rsidR="005F28BB" w:rsidRPr="00191DB7">
        <w:rPr>
          <w:rFonts w:ascii="Arial" w:hAnsi="Arial" w:cs="Arial"/>
          <w:b/>
          <w:bCs/>
          <w:sz w:val="24"/>
          <w:szCs w:val="24"/>
          <w:u w:val="single"/>
        </w:rPr>
        <w:t>Cllr Derrick Louis, Essex County Council Member for Witham Southern</w:t>
      </w:r>
      <w:r>
        <w:rPr>
          <w:rFonts w:ascii="Arial" w:hAnsi="Arial" w:cs="Arial"/>
          <w:b/>
          <w:bCs/>
          <w:sz w:val="24"/>
          <w:szCs w:val="24"/>
          <w:u w:val="single"/>
        </w:rPr>
        <w:t xml:space="preserve"> </w:t>
      </w:r>
      <w:r w:rsidR="008A6DDB">
        <w:rPr>
          <w:rFonts w:ascii="Arial" w:hAnsi="Arial" w:cs="Arial"/>
          <w:b/>
          <w:bCs/>
          <w:sz w:val="24"/>
          <w:szCs w:val="24"/>
          <w:u w:val="single"/>
        </w:rPr>
        <w:t>December</w:t>
      </w:r>
      <w:r>
        <w:rPr>
          <w:rFonts w:ascii="Arial" w:hAnsi="Arial" w:cs="Arial"/>
          <w:b/>
          <w:bCs/>
          <w:sz w:val="24"/>
          <w:szCs w:val="24"/>
          <w:u w:val="single"/>
        </w:rPr>
        <w:t xml:space="preserve"> 2021</w:t>
      </w:r>
    </w:p>
    <w:p w14:paraId="5A5C5F6A" w14:textId="24C5583A" w:rsidR="009B4100" w:rsidRDefault="009B4100">
      <w:pPr>
        <w:rPr>
          <w:rFonts w:ascii="Arial" w:hAnsi="Arial" w:cs="Arial"/>
          <w:b/>
          <w:bCs/>
          <w:sz w:val="24"/>
          <w:szCs w:val="24"/>
          <w:u w:val="single"/>
        </w:rPr>
      </w:pPr>
    </w:p>
    <w:p w14:paraId="50D803A8" w14:textId="5C3841AE" w:rsidR="009B4100" w:rsidRDefault="009B4100">
      <w:pPr>
        <w:rPr>
          <w:rFonts w:ascii="Arial" w:hAnsi="Arial" w:cs="Arial"/>
          <w:b/>
          <w:bCs/>
          <w:sz w:val="24"/>
          <w:szCs w:val="24"/>
        </w:rPr>
      </w:pPr>
      <w:r w:rsidRPr="009B4100">
        <w:rPr>
          <w:rFonts w:ascii="Arial" w:hAnsi="Arial" w:cs="Arial"/>
          <w:b/>
          <w:bCs/>
          <w:sz w:val="24"/>
          <w:szCs w:val="24"/>
        </w:rPr>
        <w:t>1. Reporting and Tracking of Highway Defects</w:t>
      </w:r>
    </w:p>
    <w:p w14:paraId="4210609A" w14:textId="2D275D1E" w:rsidR="009B4100" w:rsidRDefault="009B4100" w:rsidP="009B4100">
      <w:pPr>
        <w:rPr>
          <w:rStyle w:val="Hyperlink"/>
          <w:rFonts w:ascii="Arial" w:hAnsi="Arial" w:cs="Arial"/>
          <w:sz w:val="24"/>
          <w:szCs w:val="24"/>
        </w:rPr>
      </w:pPr>
      <w:r>
        <w:rPr>
          <w:rFonts w:ascii="Arial" w:hAnsi="Arial" w:cs="Arial"/>
          <w:color w:val="000000" w:themeColor="text1"/>
          <w:sz w:val="24"/>
          <w:szCs w:val="24"/>
        </w:rPr>
        <w:t xml:space="preserve">There is an escalation hierarchy in Essex Highways. Therefore, if a </w:t>
      </w:r>
      <w:r w:rsidR="00D310F2">
        <w:rPr>
          <w:rFonts w:ascii="Arial" w:hAnsi="Arial" w:cs="Arial"/>
          <w:color w:val="000000" w:themeColor="text1"/>
          <w:sz w:val="24"/>
          <w:szCs w:val="24"/>
        </w:rPr>
        <w:t xml:space="preserve">Parish Cllr identifies a defect or a </w:t>
      </w:r>
      <w:r>
        <w:rPr>
          <w:rFonts w:ascii="Arial" w:hAnsi="Arial" w:cs="Arial"/>
          <w:color w:val="000000" w:themeColor="text1"/>
          <w:sz w:val="24"/>
          <w:szCs w:val="24"/>
        </w:rPr>
        <w:t xml:space="preserve">resident contacts </w:t>
      </w:r>
      <w:r w:rsidR="008A6DDB">
        <w:rPr>
          <w:rFonts w:ascii="Arial" w:hAnsi="Arial" w:cs="Arial"/>
          <w:color w:val="000000" w:themeColor="text1"/>
          <w:sz w:val="24"/>
          <w:szCs w:val="24"/>
        </w:rPr>
        <w:t>a</w:t>
      </w:r>
      <w:r w:rsidR="00A36B2F">
        <w:rPr>
          <w:rFonts w:ascii="Arial" w:hAnsi="Arial" w:cs="Arial"/>
          <w:color w:val="000000" w:themeColor="text1"/>
          <w:sz w:val="24"/>
          <w:szCs w:val="24"/>
        </w:rPr>
        <w:t xml:space="preserve"> </w:t>
      </w:r>
      <w:r w:rsidR="008A6DDB">
        <w:rPr>
          <w:rFonts w:ascii="Arial" w:hAnsi="Arial" w:cs="Arial"/>
          <w:color w:val="000000" w:themeColor="text1"/>
          <w:sz w:val="24"/>
          <w:szCs w:val="24"/>
        </w:rPr>
        <w:t>HPPC</w:t>
      </w:r>
      <w:r w:rsidR="00A36B2F">
        <w:rPr>
          <w:rFonts w:ascii="Arial" w:hAnsi="Arial" w:cs="Arial"/>
          <w:color w:val="000000" w:themeColor="text1"/>
          <w:sz w:val="24"/>
          <w:szCs w:val="24"/>
        </w:rPr>
        <w:t xml:space="preserve"> Member</w:t>
      </w:r>
      <w:r>
        <w:rPr>
          <w:rFonts w:ascii="Arial" w:hAnsi="Arial" w:cs="Arial"/>
          <w:color w:val="000000" w:themeColor="text1"/>
          <w:sz w:val="24"/>
          <w:szCs w:val="24"/>
        </w:rPr>
        <w:t xml:space="preserve"> about a Highways defect, please</w:t>
      </w:r>
      <w:r w:rsidR="00A36B2F">
        <w:rPr>
          <w:rFonts w:ascii="Arial" w:hAnsi="Arial" w:cs="Arial"/>
          <w:color w:val="000000" w:themeColor="text1"/>
          <w:sz w:val="24"/>
          <w:szCs w:val="24"/>
        </w:rPr>
        <w:t>, in the first instance</w:t>
      </w:r>
      <w:r>
        <w:rPr>
          <w:rFonts w:ascii="Arial" w:hAnsi="Arial" w:cs="Arial"/>
          <w:color w:val="000000" w:themeColor="text1"/>
          <w:sz w:val="24"/>
          <w:szCs w:val="24"/>
        </w:rPr>
        <w:t xml:space="preserve"> </w:t>
      </w:r>
      <w:r w:rsidR="00D310F2">
        <w:rPr>
          <w:rFonts w:ascii="Arial" w:hAnsi="Arial" w:cs="Arial"/>
          <w:color w:val="000000" w:themeColor="text1"/>
          <w:sz w:val="24"/>
          <w:szCs w:val="24"/>
        </w:rPr>
        <w:t>use/</w:t>
      </w:r>
      <w:r>
        <w:rPr>
          <w:rFonts w:ascii="Arial" w:hAnsi="Arial" w:cs="Arial"/>
          <w:color w:val="000000" w:themeColor="text1"/>
          <w:sz w:val="24"/>
          <w:szCs w:val="24"/>
        </w:rPr>
        <w:t xml:space="preserve">refer them to the Essex Highways reporting website: </w:t>
      </w:r>
      <w:hyperlink r:id="rId7" w:history="1">
        <w:r w:rsidRPr="0022336A">
          <w:rPr>
            <w:rStyle w:val="Hyperlink"/>
            <w:rFonts w:ascii="Arial" w:hAnsi="Arial" w:cs="Arial"/>
            <w:sz w:val="24"/>
            <w:szCs w:val="24"/>
          </w:rPr>
          <w:t>https://www.essexhighways.org/transport-and-roads.aspx</w:t>
        </w:r>
      </w:hyperlink>
    </w:p>
    <w:p w14:paraId="083CF5E9" w14:textId="364CD969" w:rsidR="009B4100" w:rsidRDefault="009B4100" w:rsidP="009B4100">
      <w:pPr>
        <w:rPr>
          <w:rStyle w:val="Hyperlink"/>
          <w:rFonts w:ascii="Arial" w:hAnsi="Arial" w:cs="Arial"/>
          <w:color w:val="000000" w:themeColor="text1"/>
          <w:sz w:val="24"/>
          <w:szCs w:val="24"/>
          <w:u w:val="none"/>
        </w:rPr>
      </w:pPr>
      <w:r w:rsidRPr="009B4100">
        <w:rPr>
          <w:rStyle w:val="Hyperlink"/>
          <w:rFonts w:ascii="Arial" w:hAnsi="Arial" w:cs="Arial"/>
          <w:color w:val="000000" w:themeColor="text1"/>
          <w:sz w:val="24"/>
          <w:szCs w:val="24"/>
          <w:u w:val="none"/>
        </w:rPr>
        <w:t xml:space="preserve">They should make note of the reference number </w:t>
      </w:r>
      <w:r>
        <w:rPr>
          <w:rStyle w:val="Hyperlink"/>
          <w:rFonts w:ascii="Arial" w:hAnsi="Arial" w:cs="Arial"/>
          <w:color w:val="000000" w:themeColor="text1"/>
          <w:sz w:val="24"/>
          <w:szCs w:val="24"/>
          <w:u w:val="none"/>
        </w:rPr>
        <w:t>and if the matter is unresolved then I am happy to escalate.</w:t>
      </w:r>
    </w:p>
    <w:p w14:paraId="3D3D58B4" w14:textId="68C849DE" w:rsidR="009B4100" w:rsidRDefault="009B4100" w:rsidP="009B4100">
      <w:pPr>
        <w:rPr>
          <w:rStyle w:val="Hyperlink"/>
          <w:rFonts w:ascii="Arial" w:hAnsi="Arial" w:cs="Arial"/>
          <w:color w:val="000000" w:themeColor="text1"/>
          <w:sz w:val="24"/>
          <w:szCs w:val="24"/>
          <w:u w:val="none"/>
        </w:rPr>
      </w:pPr>
      <w:r>
        <w:rPr>
          <w:rStyle w:val="Hyperlink"/>
          <w:rFonts w:ascii="Arial" w:hAnsi="Arial" w:cs="Arial"/>
          <w:color w:val="000000" w:themeColor="text1"/>
          <w:sz w:val="24"/>
          <w:szCs w:val="24"/>
          <w:u w:val="none"/>
        </w:rPr>
        <w:t xml:space="preserve">If </w:t>
      </w:r>
      <w:r w:rsidR="00A36B2F">
        <w:rPr>
          <w:rStyle w:val="Hyperlink"/>
          <w:rFonts w:ascii="Arial" w:hAnsi="Arial" w:cs="Arial"/>
          <w:color w:val="000000" w:themeColor="text1"/>
          <w:sz w:val="24"/>
          <w:szCs w:val="24"/>
          <w:u w:val="none"/>
        </w:rPr>
        <w:t>it</w:t>
      </w:r>
      <w:r>
        <w:rPr>
          <w:rStyle w:val="Hyperlink"/>
          <w:rFonts w:ascii="Arial" w:hAnsi="Arial" w:cs="Arial"/>
          <w:color w:val="000000" w:themeColor="text1"/>
          <w:sz w:val="24"/>
          <w:szCs w:val="24"/>
          <w:u w:val="none"/>
        </w:rPr>
        <w:t xml:space="preserve"> is a long-standing issue and they have a reference (or reference numbers), please forward to me to escalate. </w:t>
      </w:r>
    </w:p>
    <w:p w14:paraId="66C6BED6" w14:textId="77777777" w:rsidR="006F3704" w:rsidRDefault="006F3704" w:rsidP="009B4100">
      <w:pPr>
        <w:rPr>
          <w:rStyle w:val="Hyperlink"/>
          <w:rFonts w:ascii="Arial" w:hAnsi="Arial" w:cs="Arial"/>
          <w:color w:val="000000" w:themeColor="text1"/>
          <w:sz w:val="24"/>
          <w:szCs w:val="24"/>
          <w:u w:val="none"/>
        </w:rPr>
      </w:pPr>
    </w:p>
    <w:p w14:paraId="09BC77C5" w14:textId="533343E6" w:rsidR="00021D71" w:rsidRPr="00DD38FC" w:rsidRDefault="009B4100" w:rsidP="00021D71">
      <w:pPr>
        <w:spacing w:after="0" w:line="240" w:lineRule="auto"/>
        <w:rPr>
          <w:rFonts w:ascii="Arial" w:eastAsia="Times New Roman" w:hAnsi="Arial" w:cs="Arial"/>
          <w:b/>
          <w:bCs/>
          <w:sz w:val="24"/>
          <w:szCs w:val="24"/>
        </w:rPr>
      </w:pPr>
      <w:r w:rsidRPr="00DD38FC">
        <w:rPr>
          <w:rFonts w:ascii="Arial" w:eastAsia="Times New Roman" w:hAnsi="Arial" w:cs="Arial"/>
          <w:b/>
          <w:bCs/>
          <w:sz w:val="24"/>
          <w:szCs w:val="24"/>
        </w:rPr>
        <w:t xml:space="preserve">2. </w:t>
      </w:r>
      <w:r w:rsidR="00021D71" w:rsidRPr="00DD38FC">
        <w:rPr>
          <w:rFonts w:ascii="Arial" w:eastAsia="Times New Roman" w:hAnsi="Arial" w:cs="Arial"/>
          <w:b/>
          <w:bCs/>
          <w:sz w:val="24"/>
          <w:szCs w:val="24"/>
        </w:rPr>
        <w:t>Member Locality Fund</w:t>
      </w:r>
    </w:p>
    <w:p w14:paraId="29796540" w14:textId="77777777" w:rsidR="00021D71" w:rsidRDefault="00021D71" w:rsidP="00021D71">
      <w:pPr>
        <w:spacing w:after="0" w:line="240" w:lineRule="auto"/>
        <w:rPr>
          <w:rFonts w:ascii="Calibri" w:hAnsi="Calibri" w:cs="Calibri"/>
        </w:rPr>
      </w:pPr>
    </w:p>
    <w:p w14:paraId="658C3AF1" w14:textId="36FE1368" w:rsidR="008A6DDB" w:rsidRDefault="00021D71" w:rsidP="00021D71">
      <w:pPr>
        <w:rPr>
          <w:rFonts w:ascii="Arial" w:hAnsi="Arial" w:cs="Arial"/>
          <w:sz w:val="24"/>
          <w:szCs w:val="24"/>
        </w:rPr>
      </w:pPr>
      <w:r>
        <w:rPr>
          <w:rFonts w:ascii="Arial" w:hAnsi="Arial" w:cs="Arial"/>
          <w:sz w:val="24"/>
          <w:szCs w:val="24"/>
        </w:rPr>
        <w:t>Every ECC member has £10k to spend this financial year.  Members can nominate projects on which the money can be spent.  Projects must benefit the member’s division</w:t>
      </w:r>
      <w:r w:rsidR="008A6DDB">
        <w:rPr>
          <w:rFonts w:ascii="Arial" w:hAnsi="Arial" w:cs="Arial"/>
          <w:sz w:val="24"/>
          <w:szCs w:val="24"/>
        </w:rPr>
        <w:t>. The deadline for applications is 20</w:t>
      </w:r>
      <w:r w:rsidR="008A6DDB" w:rsidRPr="008A6DDB">
        <w:rPr>
          <w:rFonts w:ascii="Arial" w:hAnsi="Arial" w:cs="Arial"/>
          <w:sz w:val="24"/>
          <w:szCs w:val="24"/>
          <w:vertAlign w:val="superscript"/>
        </w:rPr>
        <w:t>th</w:t>
      </w:r>
      <w:r w:rsidR="008A6DDB">
        <w:rPr>
          <w:rFonts w:ascii="Arial" w:hAnsi="Arial" w:cs="Arial"/>
          <w:sz w:val="24"/>
          <w:szCs w:val="24"/>
        </w:rPr>
        <w:t xml:space="preserve"> December 2021 and the money must be spent by </w:t>
      </w:r>
      <w:proofErr w:type="gramStart"/>
      <w:r w:rsidR="008A6DDB">
        <w:rPr>
          <w:rFonts w:ascii="Arial" w:hAnsi="Arial" w:cs="Arial"/>
          <w:sz w:val="24"/>
          <w:szCs w:val="24"/>
        </w:rPr>
        <w:t>3st</w:t>
      </w:r>
      <w:proofErr w:type="gramEnd"/>
      <w:r w:rsidR="008A6DDB">
        <w:rPr>
          <w:rFonts w:ascii="Arial" w:hAnsi="Arial" w:cs="Arial"/>
          <w:sz w:val="24"/>
          <w:szCs w:val="24"/>
        </w:rPr>
        <w:t xml:space="preserve"> March 2022.</w:t>
      </w:r>
    </w:p>
    <w:p w14:paraId="624A9308" w14:textId="4FFE3035" w:rsidR="00021D71" w:rsidRDefault="00021D71" w:rsidP="00021D71">
      <w:pPr>
        <w:rPr>
          <w:rFonts w:ascii="Arial" w:hAnsi="Arial" w:cs="Arial"/>
          <w:b/>
          <w:bCs/>
          <w:sz w:val="24"/>
          <w:szCs w:val="24"/>
        </w:rPr>
      </w:pPr>
      <w:r>
        <w:rPr>
          <w:rFonts w:ascii="Arial" w:hAnsi="Arial" w:cs="Arial"/>
          <w:b/>
          <w:bCs/>
          <w:sz w:val="24"/>
          <w:szCs w:val="24"/>
        </w:rPr>
        <w:t>What are the Rules?</w:t>
      </w:r>
    </w:p>
    <w:p w14:paraId="71112AAA" w14:textId="77777777" w:rsidR="00021D71" w:rsidRDefault="00021D71" w:rsidP="00021D71">
      <w:pPr>
        <w:rPr>
          <w:rFonts w:ascii="Arial" w:hAnsi="Arial" w:cs="Arial"/>
          <w:sz w:val="24"/>
          <w:szCs w:val="24"/>
        </w:rPr>
      </w:pPr>
      <w:r>
        <w:rPr>
          <w:rFonts w:ascii="Arial" w:hAnsi="Arial" w:cs="Arial"/>
          <w:sz w:val="24"/>
          <w:szCs w:val="24"/>
        </w:rPr>
        <w:t xml:space="preserve">The agreed criteria are contained in a decision which you can reach from here </w:t>
      </w:r>
      <w:hyperlink r:id="rId8" w:history="1">
        <w:r>
          <w:rPr>
            <w:rStyle w:val="Hyperlink"/>
            <w:rFonts w:ascii="Arial" w:hAnsi="Arial" w:cs="Arial"/>
            <w:sz w:val="24"/>
            <w:szCs w:val="24"/>
          </w:rPr>
          <w:t>Locality Fund 2021/22 (essex.gov.uk)</w:t>
        </w:r>
      </w:hyperlink>
      <w:r>
        <w:rPr>
          <w:rFonts w:ascii="Arial" w:hAnsi="Arial" w:cs="Arial"/>
          <w:sz w:val="24"/>
          <w:szCs w:val="24"/>
        </w:rPr>
        <w:t xml:space="preserve"> but here is a summary:</w:t>
      </w:r>
    </w:p>
    <w:p w14:paraId="727EAD80" w14:textId="77777777" w:rsidR="00021D71" w:rsidRDefault="00021D71" w:rsidP="001A2161">
      <w:pPr>
        <w:pStyle w:val="ListParagraph"/>
        <w:numPr>
          <w:ilvl w:val="0"/>
          <w:numId w:val="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The minimum nomination is £300.  </w:t>
      </w:r>
    </w:p>
    <w:p w14:paraId="00D2F127" w14:textId="77777777" w:rsidR="00021D71" w:rsidRDefault="00021D71" w:rsidP="001A2161">
      <w:pPr>
        <w:pStyle w:val="ListParagraph"/>
        <w:numPr>
          <w:ilvl w:val="0"/>
          <w:numId w:val="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There must be benefit for my division specifically, meaning that projects which benefit the whole of a district are unlikely to be eligible.</w:t>
      </w:r>
    </w:p>
    <w:p w14:paraId="377A1D24" w14:textId="77777777" w:rsidR="00021D71" w:rsidRDefault="00021D71" w:rsidP="001A2161">
      <w:pPr>
        <w:pStyle w:val="ListParagraph"/>
        <w:numPr>
          <w:ilvl w:val="0"/>
          <w:numId w:val="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The money can’t be used to fund things which the organisation was already going to do anyway, or to pay for the ordinary running costs of the organisation.</w:t>
      </w:r>
    </w:p>
    <w:p w14:paraId="62BCBBDA" w14:textId="77777777" w:rsidR="00021D71" w:rsidRDefault="00021D71" w:rsidP="001A2161">
      <w:pPr>
        <w:pStyle w:val="ListParagraph"/>
        <w:numPr>
          <w:ilvl w:val="0"/>
          <w:numId w:val="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Not all organisations are eligible to receive funding </w:t>
      </w:r>
      <w:proofErr w:type="gramStart"/>
      <w:r>
        <w:rPr>
          <w:rFonts w:ascii="Arial" w:eastAsia="Times New Roman" w:hAnsi="Arial" w:cs="Arial"/>
          <w:sz w:val="24"/>
          <w:szCs w:val="24"/>
        </w:rPr>
        <w:t>–  broadly</w:t>
      </w:r>
      <w:proofErr w:type="gramEnd"/>
      <w:r>
        <w:rPr>
          <w:rFonts w:ascii="Arial" w:eastAsia="Times New Roman" w:hAnsi="Arial" w:cs="Arial"/>
          <w:sz w:val="24"/>
          <w:szCs w:val="24"/>
        </w:rPr>
        <w:t xml:space="preserve"> speaking it must be a not for profit organisation.</w:t>
      </w:r>
    </w:p>
    <w:p w14:paraId="6728E315" w14:textId="77777777" w:rsidR="00D310F2" w:rsidRDefault="00D310F2" w:rsidP="00021D71">
      <w:pPr>
        <w:rPr>
          <w:rFonts w:ascii="Arial" w:hAnsi="Arial" w:cs="Arial"/>
          <w:b/>
          <w:bCs/>
          <w:sz w:val="24"/>
          <w:szCs w:val="24"/>
        </w:rPr>
      </w:pPr>
    </w:p>
    <w:p w14:paraId="226A3734" w14:textId="5A2C0E2E" w:rsidR="00021D71" w:rsidRDefault="00021D71" w:rsidP="00021D71">
      <w:pPr>
        <w:rPr>
          <w:rFonts w:ascii="Arial" w:hAnsi="Arial" w:cs="Arial"/>
          <w:b/>
          <w:bCs/>
          <w:sz w:val="24"/>
          <w:szCs w:val="24"/>
        </w:rPr>
      </w:pPr>
      <w:r>
        <w:rPr>
          <w:rFonts w:ascii="Arial" w:hAnsi="Arial" w:cs="Arial"/>
          <w:b/>
          <w:bCs/>
          <w:sz w:val="24"/>
          <w:szCs w:val="24"/>
        </w:rPr>
        <w:t>How do I apply?</w:t>
      </w:r>
    </w:p>
    <w:p w14:paraId="793A6F09" w14:textId="5571D438" w:rsidR="00021D71" w:rsidRDefault="00021D71" w:rsidP="00021D71">
      <w:pPr>
        <w:rPr>
          <w:rFonts w:ascii="Arial" w:hAnsi="Arial" w:cs="Arial"/>
          <w:sz w:val="24"/>
          <w:szCs w:val="24"/>
        </w:rPr>
      </w:pPr>
      <w:r>
        <w:rPr>
          <w:rFonts w:ascii="Arial" w:hAnsi="Arial" w:cs="Arial"/>
          <w:sz w:val="24"/>
          <w:szCs w:val="24"/>
        </w:rPr>
        <w:t>In the first instance, send me a brief outline of your project: what it is, who it will benefit and how much you are asking for.</w:t>
      </w:r>
    </w:p>
    <w:p w14:paraId="0AE75C30" w14:textId="77777777" w:rsidR="006F3704" w:rsidRDefault="006F3704" w:rsidP="00021D71">
      <w:pPr>
        <w:rPr>
          <w:rFonts w:ascii="Arial" w:hAnsi="Arial" w:cs="Arial"/>
          <w:sz w:val="24"/>
          <w:szCs w:val="24"/>
        </w:rPr>
      </w:pPr>
    </w:p>
    <w:p w14:paraId="311F1BE5" w14:textId="2B760BF1" w:rsidR="00021D71" w:rsidRDefault="00021D71" w:rsidP="00E34DB8">
      <w:pPr>
        <w:rPr>
          <w:rFonts w:ascii="Arial" w:hAnsi="Arial" w:cs="Arial"/>
          <w:b/>
          <w:bCs/>
          <w:color w:val="000000" w:themeColor="text1"/>
          <w:sz w:val="24"/>
          <w:szCs w:val="24"/>
        </w:rPr>
      </w:pPr>
      <w:r w:rsidRPr="00C01263">
        <w:rPr>
          <w:rFonts w:ascii="Arial" w:hAnsi="Arial" w:cs="Arial"/>
          <w:b/>
          <w:bCs/>
          <w:color w:val="000000" w:themeColor="text1"/>
          <w:sz w:val="24"/>
          <w:szCs w:val="24"/>
        </w:rPr>
        <w:t>3. Local Highways Panel</w:t>
      </w:r>
    </w:p>
    <w:p w14:paraId="7A21FDCB" w14:textId="7520912E" w:rsidR="008A6DDB" w:rsidRDefault="008A6DDB" w:rsidP="008A6DDB">
      <w:pPr>
        <w:rPr>
          <w:rFonts w:ascii="Arial" w:hAnsi="Arial" w:cs="Arial"/>
          <w:color w:val="000000" w:themeColor="text1"/>
          <w:sz w:val="24"/>
          <w:szCs w:val="24"/>
        </w:rPr>
      </w:pPr>
      <w:r>
        <w:rPr>
          <w:rFonts w:ascii="Arial" w:hAnsi="Arial" w:cs="Arial"/>
          <w:color w:val="000000" w:themeColor="text1"/>
          <w:sz w:val="24"/>
          <w:szCs w:val="24"/>
        </w:rPr>
        <w:t xml:space="preserve">I can confirm that all the requests sent to me by John </w:t>
      </w:r>
      <w:proofErr w:type="spellStart"/>
      <w:r>
        <w:rPr>
          <w:rFonts w:ascii="Arial" w:hAnsi="Arial" w:cs="Arial"/>
          <w:color w:val="000000" w:themeColor="text1"/>
          <w:sz w:val="24"/>
          <w:szCs w:val="24"/>
        </w:rPr>
        <w:t>Cockell</w:t>
      </w:r>
      <w:proofErr w:type="spellEnd"/>
      <w:r>
        <w:rPr>
          <w:rFonts w:ascii="Arial" w:hAnsi="Arial" w:cs="Arial"/>
          <w:color w:val="000000" w:themeColor="text1"/>
          <w:sz w:val="24"/>
          <w:szCs w:val="24"/>
        </w:rPr>
        <w:t xml:space="preserve"> have been submitted. They will be validated over the next couple of months and along with others schemes across District be presented to the March 2022 LHP for funding consideration. </w:t>
      </w:r>
    </w:p>
    <w:p w14:paraId="27948B2B" w14:textId="49433E72" w:rsidR="008A6DDB" w:rsidRDefault="008A6DDB" w:rsidP="008A6DDB">
      <w:pPr>
        <w:rPr>
          <w:rFonts w:ascii="Arial" w:hAnsi="Arial" w:cs="Arial"/>
          <w:color w:val="000000" w:themeColor="text1"/>
          <w:sz w:val="24"/>
          <w:szCs w:val="24"/>
        </w:rPr>
      </w:pPr>
      <w:r>
        <w:rPr>
          <w:rFonts w:ascii="Arial" w:hAnsi="Arial" w:cs="Arial"/>
          <w:color w:val="000000" w:themeColor="text1"/>
          <w:sz w:val="24"/>
          <w:szCs w:val="24"/>
        </w:rPr>
        <w:lastRenderedPageBreak/>
        <w:t xml:space="preserve">As it is likely that </w:t>
      </w:r>
      <w:r w:rsidR="00B10B01">
        <w:rPr>
          <w:rFonts w:ascii="Arial" w:hAnsi="Arial" w:cs="Arial"/>
          <w:color w:val="000000" w:themeColor="text1"/>
          <w:sz w:val="24"/>
          <w:szCs w:val="24"/>
        </w:rPr>
        <w:t>all</w:t>
      </w:r>
      <w:r>
        <w:rPr>
          <w:rFonts w:ascii="Arial" w:hAnsi="Arial" w:cs="Arial"/>
          <w:color w:val="000000" w:themeColor="text1"/>
          <w:sz w:val="24"/>
          <w:szCs w:val="24"/>
        </w:rPr>
        <w:t xml:space="preserve"> District scheme costs will be more than four times the budget, a member of the Parish Council/TW</w:t>
      </w:r>
      <w:r w:rsidR="00D310F2">
        <w:rPr>
          <w:rFonts w:ascii="Arial" w:hAnsi="Arial" w:cs="Arial"/>
          <w:color w:val="000000" w:themeColor="text1"/>
          <w:sz w:val="24"/>
          <w:szCs w:val="24"/>
        </w:rPr>
        <w:t xml:space="preserve">P </w:t>
      </w:r>
      <w:r>
        <w:rPr>
          <w:rFonts w:ascii="Arial" w:hAnsi="Arial" w:cs="Arial"/>
          <w:color w:val="000000" w:themeColor="text1"/>
          <w:sz w:val="24"/>
          <w:szCs w:val="24"/>
        </w:rPr>
        <w:t>may wish to address the LHP in support of Hatf</w:t>
      </w:r>
      <w:r w:rsidR="00D310F2">
        <w:rPr>
          <w:rFonts w:ascii="Arial" w:hAnsi="Arial" w:cs="Arial"/>
          <w:color w:val="000000" w:themeColor="text1"/>
          <w:sz w:val="24"/>
          <w:szCs w:val="24"/>
        </w:rPr>
        <w:t>ield Peverel schemes. I will forward the date etc</w:t>
      </w:r>
      <w:r w:rsidR="00B10B01">
        <w:rPr>
          <w:rFonts w:ascii="Arial" w:hAnsi="Arial" w:cs="Arial"/>
          <w:color w:val="000000" w:themeColor="text1"/>
          <w:sz w:val="24"/>
          <w:szCs w:val="24"/>
        </w:rPr>
        <w:t>.</w:t>
      </w:r>
      <w:r w:rsidR="00D310F2">
        <w:rPr>
          <w:rFonts w:ascii="Arial" w:hAnsi="Arial" w:cs="Arial"/>
          <w:color w:val="000000" w:themeColor="text1"/>
          <w:sz w:val="24"/>
          <w:szCs w:val="24"/>
        </w:rPr>
        <w:t xml:space="preserve"> when confirmed.</w:t>
      </w:r>
    </w:p>
    <w:p w14:paraId="33BF8583" w14:textId="77777777" w:rsidR="006F3704" w:rsidRDefault="006F3704" w:rsidP="008A6DDB">
      <w:pPr>
        <w:rPr>
          <w:rFonts w:ascii="Arial" w:hAnsi="Arial" w:cs="Arial"/>
          <w:color w:val="000000" w:themeColor="text1"/>
          <w:sz w:val="24"/>
          <w:szCs w:val="24"/>
        </w:rPr>
      </w:pPr>
    </w:p>
    <w:p w14:paraId="615EC75E" w14:textId="07326604" w:rsidR="00D310F2" w:rsidRPr="00B10B01" w:rsidRDefault="00DD38FC" w:rsidP="008A6DDB">
      <w:pPr>
        <w:rPr>
          <w:rFonts w:ascii="Arial" w:hAnsi="Arial" w:cs="Arial"/>
          <w:b/>
          <w:bCs/>
          <w:color w:val="000000" w:themeColor="text1"/>
          <w:sz w:val="24"/>
          <w:szCs w:val="24"/>
        </w:rPr>
      </w:pPr>
      <w:r>
        <w:rPr>
          <w:rFonts w:ascii="Arial" w:hAnsi="Arial" w:cs="Arial"/>
          <w:b/>
          <w:bCs/>
          <w:color w:val="000000" w:themeColor="text1"/>
          <w:sz w:val="24"/>
          <w:szCs w:val="24"/>
        </w:rPr>
        <w:t xml:space="preserve">4. </w:t>
      </w:r>
      <w:r w:rsidR="00D310F2" w:rsidRPr="00B10B01">
        <w:rPr>
          <w:rFonts w:ascii="Arial" w:hAnsi="Arial" w:cs="Arial"/>
          <w:b/>
          <w:bCs/>
          <w:color w:val="000000" w:themeColor="text1"/>
          <w:sz w:val="24"/>
          <w:szCs w:val="24"/>
        </w:rPr>
        <w:t>Highways Defects in Hatfield Peverel</w:t>
      </w:r>
    </w:p>
    <w:p w14:paraId="430DDBE8" w14:textId="5C78D028" w:rsidR="00D310F2" w:rsidRDefault="00D310F2" w:rsidP="008A6DDB">
      <w:pPr>
        <w:rPr>
          <w:rFonts w:ascii="Arial" w:hAnsi="Arial" w:cs="Arial"/>
          <w:color w:val="000000" w:themeColor="text1"/>
          <w:sz w:val="24"/>
          <w:szCs w:val="24"/>
        </w:rPr>
      </w:pPr>
      <w:r>
        <w:rPr>
          <w:rFonts w:ascii="Arial" w:hAnsi="Arial" w:cs="Arial"/>
          <w:color w:val="000000" w:themeColor="text1"/>
          <w:sz w:val="24"/>
          <w:szCs w:val="24"/>
        </w:rPr>
        <w:t xml:space="preserve">Following a site visit with Cllr Lee Scott, I forwarded a comprehensive list of outstanding defects </w:t>
      </w:r>
      <w:r w:rsidR="006F3704">
        <w:rPr>
          <w:rFonts w:ascii="Arial" w:hAnsi="Arial" w:cs="Arial"/>
          <w:color w:val="000000" w:themeColor="text1"/>
          <w:sz w:val="24"/>
          <w:szCs w:val="24"/>
        </w:rPr>
        <w:t xml:space="preserve">to him </w:t>
      </w:r>
      <w:r>
        <w:rPr>
          <w:rFonts w:ascii="Arial" w:hAnsi="Arial" w:cs="Arial"/>
          <w:color w:val="000000" w:themeColor="text1"/>
          <w:sz w:val="24"/>
          <w:szCs w:val="24"/>
        </w:rPr>
        <w:t>(thank</w:t>
      </w:r>
      <w:r w:rsidR="006F3704">
        <w:rPr>
          <w:rFonts w:ascii="Arial" w:hAnsi="Arial" w:cs="Arial"/>
          <w:color w:val="000000" w:themeColor="text1"/>
          <w:sz w:val="24"/>
          <w:szCs w:val="24"/>
        </w:rPr>
        <w:t>s</w:t>
      </w:r>
      <w:r>
        <w:rPr>
          <w:rFonts w:ascii="Arial" w:hAnsi="Arial" w:cs="Arial"/>
          <w:color w:val="000000" w:themeColor="text1"/>
          <w:sz w:val="24"/>
          <w:szCs w:val="24"/>
        </w:rPr>
        <w:t xml:space="preserve"> to John </w:t>
      </w:r>
      <w:proofErr w:type="spellStart"/>
      <w:r>
        <w:rPr>
          <w:rFonts w:ascii="Arial" w:hAnsi="Arial" w:cs="Arial"/>
          <w:color w:val="000000" w:themeColor="text1"/>
          <w:sz w:val="24"/>
          <w:szCs w:val="24"/>
        </w:rPr>
        <w:t>Cockel</w:t>
      </w:r>
      <w:r w:rsidR="006F3704">
        <w:rPr>
          <w:rFonts w:ascii="Arial" w:hAnsi="Arial" w:cs="Arial"/>
          <w:color w:val="000000" w:themeColor="text1"/>
          <w:sz w:val="24"/>
          <w:szCs w:val="24"/>
        </w:rPr>
        <w:t>l</w:t>
      </w:r>
      <w:proofErr w:type="spellEnd"/>
      <w:r>
        <w:rPr>
          <w:rFonts w:ascii="Arial" w:hAnsi="Arial" w:cs="Arial"/>
          <w:color w:val="000000" w:themeColor="text1"/>
          <w:sz w:val="24"/>
          <w:szCs w:val="24"/>
        </w:rPr>
        <w:t xml:space="preserve"> for supplying many of these)</w:t>
      </w:r>
      <w:r w:rsidR="006F3704">
        <w:rPr>
          <w:rFonts w:ascii="Arial" w:hAnsi="Arial" w:cs="Arial"/>
          <w:color w:val="000000" w:themeColor="text1"/>
          <w:sz w:val="24"/>
          <w:szCs w:val="24"/>
        </w:rPr>
        <w:t>.</w:t>
      </w:r>
    </w:p>
    <w:p w14:paraId="7AB78656" w14:textId="396A9672" w:rsidR="00D310F2" w:rsidRDefault="00D310F2" w:rsidP="008A6DDB">
      <w:pPr>
        <w:rPr>
          <w:rFonts w:ascii="Arial" w:hAnsi="Arial" w:cs="Arial"/>
          <w:color w:val="000000" w:themeColor="text1"/>
          <w:sz w:val="24"/>
          <w:szCs w:val="24"/>
        </w:rPr>
      </w:pPr>
      <w:r>
        <w:rPr>
          <w:rFonts w:ascii="Arial" w:hAnsi="Arial" w:cs="Arial"/>
          <w:color w:val="000000" w:themeColor="text1"/>
          <w:sz w:val="24"/>
          <w:szCs w:val="24"/>
        </w:rPr>
        <w:t>So far</w:t>
      </w:r>
      <w:r w:rsidR="00B10B01">
        <w:rPr>
          <w:rFonts w:ascii="Arial" w:hAnsi="Arial" w:cs="Arial"/>
          <w:color w:val="000000" w:themeColor="text1"/>
          <w:sz w:val="24"/>
          <w:szCs w:val="24"/>
        </w:rPr>
        <w:t>,</w:t>
      </w:r>
      <w:r>
        <w:rPr>
          <w:rFonts w:ascii="Arial" w:hAnsi="Arial" w:cs="Arial"/>
          <w:color w:val="000000" w:themeColor="text1"/>
          <w:sz w:val="24"/>
          <w:szCs w:val="24"/>
        </w:rPr>
        <w:t xml:space="preserve"> the </w:t>
      </w:r>
      <w:r w:rsidR="006F3704">
        <w:rPr>
          <w:rFonts w:ascii="Arial" w:hAnsi="Arial" w:cs="Arial"/>
          <w:color w:val="000000" w:themeColor="text1"/>
          <w:sz w:val="24"/>
          <w:szCs w:val="24"/>
        </w:rPr>
        <w:t xml:space="preserve">longstanding issues of </w:t>
      </w:r>
      <w:r w:rsidR="00B10B01">
        <w:rPr>
          <w:rFonts w:ascii="Arial" w:hAnsi="Arial" w:cs="Arial"/>
          <w:color w:val="000000" w:themeColor="text1"/>
          <w:sz w:val="24"/>
          <w:szCs w:val="24"/>
        </w:rPr>
        <w:t>vegetation</w:t>
      </w:r>
      <w:r>
        <w:rPr>
          <w:rFonts w:ascii="Arial" w:hAnsi="Arial" w:cs="Arial"/>
          <w:color w:val="000000" w:themeColor="text1"/>
          <w:sz w:val="24"/>
          <w:szCs w:val="24"/>
        </w:rPr>
        <w:t xml:space="preserve"> obscuring the </w:t>
      </w:r>
      <w:proofErr w:type="gramStart"/>
      <w:r>
        <w:rPr>
          <w:rFonts w:ascii="Arial" w:hAnsi="Arial" w:cs="Arial"/>
          <w:color w:val="000000" w:themeColor="text1"/>
          <w:sz w:val="24"/>
          <w:szCs w:val="24"/>
        </w:rPr>
        <w:t>30 mph</w:t>
      </w:r>
      <w:proofErr w:type="gramEnd"/>
      <w:r>
        <w:rPr>
          <w:rFonts w:ascii="Arial" w:hAnsi="Arial" w:cs="Arial"/>
          <w:color w:val="000000" w:themeColor="text1"/>
          <w:sz w:val="24"/>
          <w:szCs w:val="24"/>
        </w:rPr>
        <w:t xml:space="preserve"> sign on Maldon Road has been rectified and the “sinkhole” has had another temporary repair (which seems to be holding up well). </w:t>
      </w:r>
    </w:p>
    <w:p w14:paraId="4CB8181E" w14:textId="128215D2" w:rsidR="00D310F2" w:rsidRDefault="00D310F2" w:rsidP="008A6DDB">
      <w:pPr>
        <w:rPr>
          <w:rFonts w:ascii="Arial" w:hAnsi="Arial" w:cs="Arial"/>
          <w:color w:val="000000" w:themeColor="text1"/>
          <w:sz w:val="24"/>
          <w:szCs w:val="24"/>
        </w:rPr>
      </w:pPr>
      <w:r>
        <w:rPr>
          <w:rFonts w:ascii="Arial" w:hAnsi="Arial" w:cs="Arial"/>
          <w:color w:val="000000" w:themeColor="text1"/>
          <w:sz w:val="24"/>
          <w:szCs w:val="24"/>
        </w:rPr>
        <w:t>Cllr Scott has offered to attend the January Parish Council meeting to give an update on the other defect</w:t>
      </w:r>
      <w:r w:rsidR="006F3704">
        <w:rPr>
          <w:rFonts w:ascii="Arial" w:hAnsi="Arial" w:cs="Arial"/>
          <w:color w:val="000000" w:themeColor="text1"/>
          <w:sz w:val="24"/>
          <w:szCs w:val="24"/>
        </w:rPr>
        <w:t>s</w:t>
      </w:r>
      <w:r>
        <w:rPr>
          <w:rFonts w:ascii="Arial" w:hAnsi="Arial" w:cs="Arial"/>
          <w:color w:val="000000" w:themeColor="text1"/>
          <w:sz w:val="24"/>
          <w:szCs w:val="24"/>
        </w:rPr>
        <w:t xml:space="preserve"> and answer questions on any other highways matter. Please let me know if this </w:t>
      </w:r>
      <w:proofErr w:type="gramStart"/>
      <w:r>
        <w:rPr>
          <w:rFonts w:ascii="Arial" w:hAnsi="Arial" w:cs="Arial"/>
          <w:color w:val="000000" w:themeColor="text1"/>
          <w:sz w:val="24"/>
          <w:szCs w:val="24"/>
        </w:rPr>
        <w:t>is</w:t>
      </w:r>
      <w:proofErr w:type="gramEnd"/>
      <w:r>
        <w:rPr>
          <w:rFonts w:ascii="Arial" w:hAnsi="Arial" w:cs="Arial"/>
          <w:color w:val="000000" w:themeColor="text1"/>
          <w:sz w:val="24"/>
          <w:szCs w:val="24"/>
        </w:rPr>
        <w:t xml:space="preserve"> something the Parish Council would like to go ahead with.</w:t>
      </w:r>
    </w:p>
    <w:p w14:paraId="238BE7AB" w14:textId="77777777" w:rsidR="006F3704" w:rsidRDefault="006F3704" w:rsidP="008A6DDB">
      <w:pPr>
        <w:rPr>
          <w:rFonts w:ascii="Arial" w:hAnsi="Arial" w:cs="Arial"/>
          <w:color w:val="000000" w:themeColor="text1"/>
          <w:sz w:val="24"/>
          <w:szCs w:val="24"/>
        </w:rPr>
      </w:pPr>
    </w:p>
    <w:p w14:paraId="5C31C665" w14:textId="13FD3B83" w:rsidR="00D310F2" w:rsidRDefault="00DD38FC" w:rsidP="008A6DDB">
      <w:pPr>
        <w:rPr>
          <w:rFonts w:ascii="Arial" w:hAnsi="Arial" w:cs="Arial"/>
          <w:b/>
          <w:bCs/>
          <w:iCs/>
          <w:sz w:val="24"/>
          <w:szCs w:val="24"/>
        </w:rPr>
      </w:pPr>
      <w:r>
        <w:rPr>
          <w:rFonts w:ascii="Arial" w:hAnsi="Arial" w:cs="Arial"/>
          <w:b/>
          <w:bCs/>
          <w:iCs/>
          <w:sz w:val="24"/>
          <w:szCs w:val="24"/>
        </w:rPr>
        <w:t xml:space="preserve">5. </w:t>
      </w:r>
      <w:r w:rsidR="00B10B01" w:rsidRPr="00B10B01">
        <w:rPr>
          <w:rFonts w:ascii="Arial" w:hAnsi="Arial" w:cs="Arial"/>
          <w:b/>
          <w:bCs/>
          <w:iCs/>
          <w:sz w:val="24"/>
          <w:szCs w:val="24"/>
        </w:rPr>
        <w:t>Bus Shelters</w:t>
      </w:r>
    </w:p>
    <w:p w14:paraId="602BCF35" w14:textId="7FF8948B" w:rsidR="00B10B01" w:rsidRDefault="00B10B01" w:rsidP="00B10B01">
      <w:pPr>
        <w:spacing w:line="252" w:lineRule="auto"/>
        <w:rPr>
          <w:rFonts w:ascii="Arial" w:hAnsi="Arial" w:cs="Arial"/>
          <w:sz w:val="24"/>
          <w:szCs w:val="24"/>
        </w:rPr>
      </w:pPr>
      <w:r>
        <w:rPr>
          <w:rFonts w:ascii="Arial" w:hAnsi="Arial" w:cs="Arial"/>
          <w:sz w:val="24"/>
          <w:szCs w:val="24"/>
        </w:rPr>
        <w:t xml:space="preserve">The project is designed to establish a long-term contract to create a better bus shelter estate, incorporating all maintenance, cleaning, </w:t>
      </w:r>
      <w:proofErr w:type="gramStart"/>
      <w:r>
        <w:rPr>
          <w:rFonts w:ascii="Arial" w:hAnsi="Arial" w:cs="Arial"/>
          <w:sz w:val="24"/>
          <w:szCs w:val="24"/>
        </w:rPr>
        <w:t>replacement</w:t>
      </w:r>
      <w:proofErr w:type="gramEnd"/>
      <w:r>
        <w:rPr>
          <w:rFonts w:ascii="Arial" w:hAnsi="Arial" w:cs="Arial"/>
          <w:sz w:val="24"/>
          <w:szCs w:val="24"/>
        </w:rPr>
        <w:t xml:space="preserve"> and supply of shelters – all paid for from the generation of income through advertising.  </w:t>
      </w:r>
    </w:p>
    <w:p w14:paraId="56B30574" w14:textId="77777777" w:rsidR="00B10B01" w:rsidRDefault="00B10B01" w:rsidP="00B10B01">
      <w:pPr>
        <w:spacing w:line="252" w:lineRule="auto"/>
        <w:rPr>
          <w:rFonts w:ascii="Arial" w:hAnsi="Arial" w:cs="Arial"/>
          <w:sz w:val="24"/>
          <w:szCs w:val="24"/>
        </w:rPr>
      </w:pPr>
      <w:r>
        <w:rPr>
          <w:rFonts w:ascii="Arial" w:hAnsi="Arial" w:cs="Arial"/>
          <w:sz w:val="24"/>
          <w:szCs w:val="24"/>
        </w:rPr>
        <w:t xml:space="preserve">This is being delivered in collaboration with District, Borough and City council colleagues and involves a complex and vast network of locations to pull together, requiring extensive legal discussions and negotiations. It is also a vital project and important commitment within the Council’s </w:t>
      </w:r>
      <w:hyperlink r:id="rId9" w:history="1">
        <w:r>
          <w:rPr>
            <w:rStyle w:val="Hyperlink"/>
            <w:rFonts w:ascii="Arial" w:hAnsi="Arial" w:cs="Arial"/>
            <w:sz w:val="24"/>
            <w:szCs w:val="24"/>
          </w:rPr>
          <w:t>Bus Service Improvement Plan</w:t>
        </w:r>
      </w:hyperlink>
      <w:r>
        <w:rPr>
          <w:rFonts w:ascii="Arial" w:hAnsi="Arial" w:cs="Arial"/>
          <w:sz w:val="24"/>
          <w:szCs w:val="24"/>
        </w:rPr>
        <w:t xml:space="preserve"> (BSIP); which sets out our vision for improving bus services across Essex in partnership with bus operators and others.</w:t>
      </w:r>
    </w:p>
    <w:p w14:paraId="6C0CF563" w14:textId="51EC4776" w:rsidR="00B10B01" w:rsidRDefault="00B10B01" w:rsidP="00B10B01">
      <w:pPr>
        <w:spacing w:line="252" w:lineRule="auto"/>
        <w:rPr>
          <w:rFonts w:ascii="Arial" w:hAnsi="Arial" w:cs="Arial"/>
          <w:sz w:val="24"/>
          <w:szCs w:val="24"/>
        </w:rPr>
      </w:pPr>
      <w:r>
        <w:rPr>
          <w:rFonts w:ascii="Arial" w:hAnsi="Arial" w:cs="Arial"/>
          <w:sz w:val="24"/>
          <w:szCs w:val="24"/>
        </w:rPr>
        <w:t>The project is anticipated to deliver benefits, including:</w:t>
      </w:r>
    </w:p>
    <w:p w14:paraId="482EB6CC" w14:textId="77777777" w:rsidR="00B10B01" w:rsidRDefault="00B10B01" w:rsidP="00B10B01">
      <w:pPr>
        <w:numPr>
          <w:ilvl w:val="0"/>
          <w:numId w:val="9"/>
        </w:numPr>
        <w:spacing w:after="0" w:line="252" w:lineRule="auto"/>
        <w:rPr>
          <w:rFonts w:ascii="Arial" w:eastAsia="Times New Roman" w:hAnsi="Arial" w:cs="Arial"/>
          <w:sz w:val="24"/>
          <w:szCs w:val="24"/>
        </w:rPr>
      </w:pPr>
      <w:r>
        <w:rPr>
          <w:rFonts w:ascii="Arial" w:eastAsia="Times New Roman" w:hAnsi="Arial" w:cs="Arial"/>
          <w:b/>
          <w:bCs/>
          <w:sz w:val="24"/>
          <w:szCs w:val="24"/>
        </w:rPr>
        <w:t>A modernisation of the estate</w:t>
      </w:r>
      <w:r>
        <w:rPr>
          <w:rFonts w:ascii="Arial" w:eastAsia="Times New Roman" w:hAnsi="Arial" w:cs="Arial"/>
          <w:sz w:val="24"/>
          <w:szCs w:val="24"/>
        </w:rPr>
        <w:t xml:space="preserve"> – bring shelter provision into the 21</w:t>
      </w:r>
      <w:r>
        <w:rPr>
          <w:rFonts w:ascii="Arial" w:eastAsia="Times New Roman" w:hAnsi="Arial" w:cs="Arial"/>
          <w:sz w:val="24"/>
          <w:szCs w:val="24"/>
          <w:vertAlign w:val="superscript"/>
        </w:rPr>
        <w:t>st</w:t>
      </w:r>
      <w:r>
        <w:rPr>
          <w:rFonts w:ascii="Arial" w:eastAsia="Times New Roman" w:hAnsi="Arial" w:cs="Arial"/>
          <w:sz w:val="24"/>
          <w:szCs w:val="24"/>
        </w:rPr>
        <w:t xml:space="preserve"> century, improving customer experience for residents - and by extension increased and sustainable bus patronage</w:t>
      </w:r>
    </w:p>
    <w:p w14:paraId="4327963D" w14:textId="77777777" w:rsidR="00B10B01" w:rsidRDefault="00B10B01" w:rsidP="00B10B01">
      <w:pPr>
        <w:numPr>
          <w:ilvl w:val="0"/>
          <w:numId w:val="9"/>
        </w:numPr>
        <w:spacing w:after="0" w:line="252" w:lineRule="auto"/>
        <w:rPr>
          <w:rFonts w:ascii="Arial" w:eastAsia="Times New Roman" w:hAnsi="Arial" w:cs="Arial"/>
          <w:sz w:val="24"/>
          <w:szCs w:val="24"/>
        </w:rPr>
      </w:pPr>
      <w:r>
        <w:rPr>
          <w:rFonts w:ascii="Arial" w:eastAsia="Times New Roman" w:hAnsi="Arial" w:cs="Arial"/>
          <w:b/>
          <w:bCs/>
          <w:sz w:val="24"/>
          <w:szCs w:val="24"/>
        </w:rPr>
        <w:t>Ability to expand the bus shelter network</w:t>
      </w:r>
      <w:r>
        <w:rPr>
          <w:rFonts w:ascii="Arial" w:eastAsia="Times New Roman" w:hAnsi="Arial" w:cs="Arial"/>
          <w:sz w:val="24"/>
          <w:szCs w:val="24"/>
        </w:rPr>
        <w:t xml:space="preserve"> – through commercial income, resulting in residents being more likely to benefit from their use and protection from the weather elements</w:t>
      </w:r>
    </w:p>
    <w:p w14:paraId="60BB6BBD" w14:textId="77777777" w:rsidR="00B10B01" w:rsidRDefault="00B10B01" w:rsidP="00B10B01">
      <w:pPr>
        <w:numPr>
          <w:ilvl w:val="0"/>
          <w:numId w:val="9"/>
        </w:numPr>
        <w:spacing w:after="0" w:line="252" w:lineRule="auto"/>
        <w:rPr>
          <w:rFonts w:ascii="Arial" w:eastAsia="Times New Roman" w:hAnsi="Arial" w:cs="Arial"/>
          <w:sz w:val="24"/>
          <w:szCs w:val="24"/>
        </w:rPr>
      </w:pPr>
      <w:r>
        <w:rPr>
          <w:rFonts w:ascii="Arial" w:eastAsia="Times New Roman" w:hAnsi="Arial" w:cs="Arial"/>
          <w:b/>
          <w:bCs/>
          <w:sz w:val="24"/>
          <w:szCs w:val="24"/>
        </w:rPr>
        <w:t>Planned, programmed and sustainable cleaning regime</w:t>
      </w:r>
      <w:r>
        <w:rPr>
          <w:rFonts w:ascii="Arial" w:eastAsia="Times New Roman" w:hAnsi="Arial" w:cs="Arial"/>
          <w:sz w:val="24"/>
          <w:szCs w:val="24"/>
        </w:rPr>
        <w:t xml:space="preserve"> - offering a better bus stop experience, aiding efforts to increase sustainable transport journeys</w:t>
      </w:r>
    </w:p>
    <w:p w14:paraId="112119BD" w14:textId="77777777" w:rsidR="00B10B01" w:rsidRDefault="00B10B01" w:rsidP="00B10B01">
      <w:pPr>
        <w:numPr>
          <w:ilvl w:val="0"/>
          <w:numId w:val="9"/>
        </w:numPr>
        <w:spacing w:after="0" w:line="252" w:lineRule="auto"/>
        <w:rPr>
          <w:rFonts w:ascii="Arial" w:eastAsia="Times New Roman" w:hAnsi="Arial" w:cs="Arial"/>
          <w:sz w:val="24"/>
          <w:szCs w:val="24"/>
        </w:rPr>
      </w:pPr>
      <w:r>
        <w:rPr>
          <w:rFonts w:ascii="Arial" w:eastAsia="Times New Roman" w:hAnsi="Arial" w:cs="Arial"/>
          <w:b/>
          <w:bCs/>
          <w:sz w:val="24"/>
          <w:szCs w:val="24"/>
        </w:rPr>
        <w:t>Estate rationalisation and reduced street clutter</w:t>
      </w:r>
      <w:r>
        <w:rPr>
          <w:rFonts w:ascii="Arial" w:eastAsia="Times New Roman" w:hAnsi="Arial" w:cs="Arial"/>
          <w:sz w:val="24"/>
          <w:szCs w:val="24"/>
        </w:rPr>
        <w:t xml:space="preserve"> – improved street scene environment for residents and improved accessibility</w:t>
      </w:r>
    </w:p>
    <w:p w14:paraId="3DE5269A" w14:textId="77777777" w:rsidR="00B10B01" w:rsidRDefault="00B10B01" w:rsidP="00B10B01">
      <w:pPr>
        <w:numPr>
          <w:ilvl w:val="0"/>
          <w:numId w:val="9"/>
        </w:numPr>
        <w:spacing w:after="0" w:line="252" w:lineRule="auto"/>
        <w:rPr>
          <w:rFonts w:ascii="Arial" w:eastAsia="Times New Roman" w:hAnsi="Arial" w:cs="Arial"/>
          <w:sz w:val="24"/>
          <w:szCs w:val="24"/>
        </w:rPr>
      </w:pPr>
      <w:r>
        <w:rPr>
          <w:rFonts w:ascii="Arial" w:eastAsia="Times New Roman" w:hAnsi="Arial" w:cs="Arial"/>
          <w:b/>
          <w:bCs/>
          <w:sz w:val="24"/>
          <w:szCs w:val="24"/>
        </w:rPr>
        <w:t>Income leveraged from advertising</w:t>
      </w:r>
      <w:r>
        <w:rPr>
          <w:rFonts w:ascii="Arial" w:eastAsia="Times New Roman" w:hAnsi="Arial" w:cs="Arial"/>
          <w:sz w:val="24"/>
          <w:szCs w:val="24"/>
        </w:rPr>
        <w:t xml:space="preserve"> - replacing taxpayer funding with commercial funding.</w:t>
      </w:r>
    </w:p>
    <w:p w14:paraId="1B06AB9A" w14:textId="77777777" w:rsidR="00B10B01" w:rsidRDefault="00B10B01" w:rsidP="00B10B01">
      <w:pPr>
        <w:spacing w:line="252" w:lineRule="auto"/>
        <w:rPr>
          <w:rFonts w:ascii="Arial" w:hAnsi="Arial" w:cs="Arial"/>
          <w:sz w:val="24"/>
          <w:szCs w:val="24"/>
        </w:rPr>
      </w:pPr>
    </w:p>
    <w:p w14:paraId="0A4B42BB" w14:textId="3FE45828" w:rsidR="00B10B01" w:rsidRDefault="00B10B01" w:rsidP="00B10B01">
      <w:pPr>
        <w:spacing w:line="252" w:lineRule="auto"/>
        <w:rPr>
          <w:rFonts w:ascii="Arial" w:hAnsi="Arial" w:cs="Arial"/>
          <w:sz w:val="24"/>
          <w:szCs w:val="24"/>
        </w:rPr>
      </w:pPr>
      <w:r>
        <w:rPr>
          <w:rFonts w:ascii="Arial" w:hAnsi="Arial" w:cs="Arial"/>
          <w:sz w:val="24"/>
          <w:szCs w:val="24"/>
        </w:rPr>
        <w:t xml:space="preserve">As part of the ongoing conversation with the market, post July 2021, the recovery in advertising sales has bounced back strongly. The Council will be reviewing the market over the coming months with the expectation that we will move quickly to </w:t>
      </w:r>
      <w:r>
        <w:rPr>
          <w:rFonts w:ascii="Arial" w:hAnsi="Arial" w:cs="Arial"/>
          <w:sz w:val="24"/>
          <w:szCs w:val="24"/>
        </w:rPr>
        <w:lastRenderedPageBreak/>
        <w:t>launch the procurement in the new year. Issuing the tender in the new year would likely result in a new contract commencing in Summer 2022. The Council will continue to engage with the market and retains the right to alter the timeline, should the recovery from the Covid pandemic take a turn for the worse.</w:t>
      </w:r>
    </w:p>
    <w:p w14:paraId="69D50D49" w14:textId="155FAD25" w:rsidR="00B10B01" w:rsidRDefault="00B10B01" w:rsidP="00B10B01">
      <w:pPr>
        <w:spacing w:line="252" w:lineRule="auto"/>
        <w:rPr>
          <w:rFonts w:ascii="Arial" w:hAnsi="Arial" w:cs="Arial"/>
          <w:sz w:val="24"/>
          <w:szCs w:val="24"/>
        </w:rPr>
      </w:pPr>
      <w:r>
        <w:rPr>
          <w:rFonts w:ascii="Arial" w:hAnsi="Arial" w:cs="Arial"/>
          <w:sz w:val="24"/>
          <w:szCs w:val="24"/>
        </w:rPr>
        <w:t>In the meantime, new requests for shelters will continue to be held until the new contract commences</w:t>
      </w:r>
      <w:r w:rsidR="006F3704">
        <w:rPr>
          <w:rFonts w:ascii="Arial" w:hAnsi="Arial" w:cs="Arial"/>
          <w:sz w:val="24"/>
          <w:szCs w:val="24"/>
        </w:rPr>
        <w:t>.</w:t>
      </w:r>
    </w:p>
    <w:p w14:paraId="23C06422" w14:textId="287FD102" w:rsidR="00B10B01" w:rsidRPr="00DD38FC" w:rsidRDefault="00DD38FC" w:rsidP="00B10B01">
      <w:pPr>
        <w:rPr>
          <w:rFonts w:ascii="Arial" w:hAnsi="Arial" w:cs="Arial"/>
          <w:b/>
          <w:bCs/>
          <w:sz w:val="24"/>
          <w:szCs w:val="24"/>
        </w:rPr>
      </w:pPr>
      <w:r>
        <w:rPr>
          <w:rFonts w:ascii="Arial" w:hAnsi="Arial" w:cs="Arial"/>
          <w:b/>
          <w:bCs/>
          <w:sz w:val="24"/>
          <w:szCs w:val="24"/>
        </w:rPr>
        <w:t xml:space="preserve">6. </w:t>
      </w:r>
      <w:r w:rsidR="00B10B01" w:rsidRPr="00DD38FC">
        <w:rPr>
          <w:rFonts w:ascii="Arial" w:hAnsi="Arial" w:cs="Arial"/>
          <w:b/>
          <w:bCs/>
          <w:sz w:val="24"/>
          <w:szCs w:val="24"/>
        </w:rPr>
        <w:t>VAS</w:t>
      </w:r>
      <w:r w:rsidRPr="00DD38FC">
        <w:rPr>
          <w:rFonts w:ascii="Arial" w:hAnsi="Arial" w:cs="Arial"/>
          <w:b/>
          <w:bCs/>
          <w:sz w:val="24"/>
          <w:szCs w:val="24"/>
        </w:rPr>
        <w:t>/SID</w:t>
      </w:r>
    </w:p>
    <w:p w14:paraId="122BA0B7" w14:textId="06E80B40" w:rsidR="00B10B01" w:rsidRPr="00DD38FC" w:rsidRDefault="00DD38FC" w:rsidP="00B10B01">
      <w:pPr>
        <w:rPr>
          <w:rFonts w:ascii="Arial" w:hAnsi="Arial" w:cs="Arial"/>
          <w:sz w:val="24"/>
          <w:szCs w:val="24"/>
        </w:rPr>
      </w:pPr>
      <w:r w:rsidRPr="00DD38FC">
        <w:rPr>
          <w:rFonts w:ascii="Arial" w:hAnsi="Arial" w:cs="Arial"/>
          <w:sz w:val="24"/>
          <w:szCs w:val="24"/>
        </w:rPr>
        <w:t>T</w:t>
      </w:r>
      <w:r w:rsidR="00B10B01" w:rsidRPr="00DD38FC">
        <w:rPr>
          <w:rFonts w:ascii="Arial" w:hAnsi="Arial" w:cs="Arial"/>
          <w:sz w:val="24"/>
          <w:szCs w:val="24"/>
        </w:rPr>
        <w:t xml:space="preserve">he new VAS/SID application process is now available online, </w:t>
      </w:r>
      <w:r w:rsidRPr="00DD38FC">
        <w:rPr>
          <w:rFonts w:ascii="Arial" w:hAnsi="Arial" w:cs="Arial"/>
          <w:sz w:val="24"/>
          <w:szCs w:val="24"/>
        </w:rPr>
        <w:t>which</w:t>
      </w:r>
      <w:r w:rsidR="00B10B01" w:rsidRPr="00DD38FC">
        <w:rPr>
          <w:rFonts w:ascii="Arial" w:hAnsi="Arial" w:cs="Arial"/>
          <w:sz w:val="24"/>
          <w:szCs w:val="24"/>
        </w:rPr>
        <w:t xml:space="preserve"> now enables Parishes to buy signs to install on the network in places where speeding is perceived. The LHP will still install ones where a significant speeding issue occurs if a VAS is the most suitable measure. </w:t>
      </w:r>
      <w:r w:rsidRPr="00DD38FC">
        <w:rPr>
          <w:rFonts w:ascii="Arial" w:hAnsi="Arial" w:cs="Arial"/>
          <w:sz w:val="24"/>
          <w:szCs w:val="24"/>
        </w:rPr>
        <w:t>Details of this can be found at:</w:t>
      </w:r>
    </w:p>
    <w:p w14:paraId="57CF925A" w14:textId="77777777" w:rsidR="00B10B01" w:rsidRPr="00DD38FC" w:rsidRDefault="00F31DB9" w:rsidP="00B10B01">
      <w:pPr>
        <w:rPr>
          <w:rFonts w:ascii="Arial" w:hAnsi="Arial" w:cs="Arial"/>
          <w:sz w:val="24"/>
          <w:szCs w:val="24"/>
        </w:rPr>
      </w:pPr>
      <w:hyperlink r:id="rId10" w:history="1">
        <w:r w:rsidR="00B10B01" w:rsidRPr="00DD38FC">
          <w:rPr>
            <w:rStyle w:val="Hyperlink"/>
            <w:rFonts w:ascii="Arial" w:hAnsi="Arial" w:cs="Arial"/>
            <w:sz w:val="24"/>
            <w:szCs w:val="24"/>
          </w:rPr>
          <w:t>https://www.essexhighways.org/highway-schemes-and-developments/vas-members-guide</w:t>
        </w:r>
      </w:hyperlink>
    </w:p>
    <w:p w14:paraId="512E6DB9" w14:textId="77777777" w:rsidR="00B10B01" w:rsidRPr="00DD38FC" w:rsidRDefault="00F31DB9" w:rsidP="00B10B01">
      <w:pPr>
        <w:rPr>
          <w:rFonts w:ascii="Arial" w:hAnsi="Arial" w:cs="Arial"/>
          <w:sz w:val="24"/>
          <w:szCs w:val="24"/>
        </w:rPr>
      </w:pPr>
      <w:hyperlink r:id="rId11" w:history="1">
        <w:r w:rsidR="00B10B01" w:rsidRPr="00DD38FC">
          <w:rPr>
            <w:rStyle w:val="Hyperlink"/>
            <w:rFonts w:ascii="Arial" w:hAnsi="Arial" w:cs="Arial"/>
            <w:sz w:val="24"/>
            <w:szCs w:val="24"/>
          </w:rPr>
          <w:t>https://www.essexhighways.org/apply-to-install-a-vas-or-sid-illuminated-sign</w:t>
        </w:r>
      </w:hyperlink>
    </w:p>
    <w:p w14:paraId="7D3422AD" w14:textId="77777777" w:rsidR="00B10B01" w:rsidRPr="00DD38FC" w:rsidRDefault="00B10B01" w:rsidP="00B10B01">
      <w:pPr>
        <w:rPr>
          <w:b/>
          <w:bCs/>
        </w:rPr>
      </w:pPr>
    </w:p>
    <w:p w14:paraId="674F7CE8" w14:textId="68305878" w:rsidR="00DD38FC" w:rsidRPr="00DD38FC" w:rsidRDefault="00DD38FC" w:rsidP="00DD38FC">
      <w:pPr>
        <w:rPr>
          <w:rFonts w:ascii="Arial" w:eastAsia="Times New Roman" w:hAnsi="Arial" w:cs="Arial"/>
          <w:b/>
          <w:bCs/>
          <w:color w:val="1A191A"/>
          <w:sz w:val="24"/>
          <w:szCs w:val="24"/>
          <w:lang w:eastAsia="en-GB"/>
        </w:rPr>
      </w:pPr>
      <w:r w:rsidRPr="00DD38FC">
        <w:rPr>
          <w:rFonts w:ascii="Arial" w:hAnsi="Arial" w:cs="Arial"/>
          <w:b/>
          <w:bCs/>
          <w:sz w:val="24"/>
          <w:szCs w:val="24"/>
        </w:rPr>
        <w:t xml:space="preserve">7. Update on Covid 19 from Cllr John Spence, Cabinet Member for </w:t>
      </w:r>
      <w:r w:rsidRPr="00DD38FC">
        <w:rPr>
          <w:rFonts w:ascii="Arial" w:eastAsia="Times New Roman" w:hAnsi="Arial" w:cs="Arial"/>
          <w:b/>
          <w:bCs/>
          <w:color w:val="1A191A"/>
          <w:sz w:val="24"/>
          <w:szCs w:val="24"/>
          <w:lang w:eastAsia="en-GB"/>
        </w:rPr>
        <w:br/>
        <w:t>Health and Adult Social Care</w:t>
      </w:r>
    </w:p>
    <w:p w14:paraId="1B0299FF" w14:textId="77777777" w:rsidR="0063635F" w:rsidRPr="0063635F" w:rsidRDefault="0063635F" w:rsidP="0063635F">
      <w:pPr>
        <w:spacing w:line="252" w:lineRule="auto"/>
        <w:rPr>
          <w:rFonts w:ascii="Arial" w:eastAsia="Times New Roman" w:hAnsi="Arial" w:cs="Arial"/>
          <w:b/>
          <w:bCs/>
          <w:sz w:val="24"/>
          <w:szCs w:val="24"/>
        </w:rPr>
      </w:pPr>
      <w:r w:rsidRPr="0063635F">
        <w:rPr>
          <w:rFonts w:ascii="Arial" w:eastAsia="Times New Roman" w:hAnsi="Arial" w:cs="Arial"/>
          <w:b/>
          <w:bCs/>
          <w:sz w:val="24"/>
          <w:szCs w:val="24"/>
        </w:rPr>
        <w:t>Case rates</w:t>
      </w:r>
    </w:p>
    <w:p w14:paraId="13BE332F" w14:textId="77777777" w:rsidR="0063635F" w:rsidRDefault="0063635F" w:rsidP="0063635F">
      <w:pPr>
        <w:spacing w:line="252" w:lineRule="auto"/>
        <w:rPr>
          <w:rFonts w:ascii="Arial" w:eastAsia="Times New Roman" w:hAnsi="Arial" w:cs="Arial"/>
          <w:sz w:val="24"/>
          <w:szCs w:val="24"/>
        </w:rPr>
      </w:pPr>
      <w:r w:rsidRPr="0063635F">
        <w:rPr>
          <w:rFonts w:ascii="Arial" w:eastAsia="Times New Roman" w:hAnsi="Arial" w:cs="Arial"/>
          <w:sz w:val="24"/>
          <w:szCs w:val="24"/>
        </w:rPr>
        <w:t xml:space="preserve">The rate of Covid in Essex has increased over the last week to 518 although it seems to be starting to stabilise. This is above the Regional and national level but not significantly higher. The increase in rates is largely driven by primary and secondary aged school children with rates in primary school age children now exceeding those in secondary aged children. </w:t>
      </w:r>
    </w:p>
    <w:p w14:paraId="53E93A95" w14:textId="2BA5D3E1" w:rsidR="0063635F" w:rsidRPr="0063635F" w:rsidRDefault="0063635F" w:rsidP="0063635F">
      <w:pPr>
        <w:spacing w:line="252" w:lineRule="auto"/>
        <w:rPr>
          <w:rFonts w:ascii="Arial" w:eastAsia="Times New Roman" w:hAnsi="Arial" w:cs="Arial"/>
          <w:sz w:val="24"/>
          <w:szCs w:val="24"/>
        </w:rPr>
      </w:pPr>
      <w:r w:rsidRPr="0063635F">
        <w:rPr>
          <w:rFonts w:ascii="Arial" w:eastAsia="Times New Roman" w:hAnsi="Arial" w:cs="Arial"/>
          <w:sz w:val="24"/>
          <w:szCs w:val="24"/>
        </w:rPr>
        <w:t>Parents are encouraged to test their primary aged children twice weekly where this is not distressful for the child. This will help us identify possible cases early.  More positively rates in over 60s remain low and further are decreasing slowly</w:t>
      </w:r>
    </w:p>
    <w:p w14:paraId="357953E6" w14:textId="77777777" w:rsidR="0063635F" w:rsidRPr="0063635F" w:rsidRDefault="0063635F" w:rsidP="0063635F">
      <w:pPr>
        <w:spacing w:line="252" w:lineRule="auto"/>
        <w:rPr>
          <w:rFonts w:ascii="Arial" w:eastAsia="Times New Roman" w:hAnsi="Arial" w:cs="Arial"/>
          <w:b/>
          <w:bCs/>
          <w:sz w:val="24"/>
          <w:szCs w:val="24"/>
        </w:rPr>
      </w:pPr>
      <w:r w:rsidRPr="0063635F">
        <w:rPr>
          <w:rFonts w:ascii="Arial" w:eastAsia="Times New Roman" w:hAnsi="Arial" w:cs="Arial"/>
          <w:b/>
          <w:bCs/>
          <w:sz w:val="24"/>
          <w:szCs w:val="24"/>
        </w:rPr>
        <w:t>Hospitalisations</w:t>
      </w:r>
    </w:p>
    <w:p w14:paraId="0A947C5E" w14:textId="77777777" w:rsidR="0063635F" w:rsidRPr="0063635F" w:rsidRDefault="0063635F" w:rsidP="0063635F">
      <w:pPr>
        <w:spacing w:line="252" w:lineRule="auto"/>
        <w:rPr>
          <w:rFonts w:ascii="Arial" w:eastAsia="Times New Roman" w:hAnsi="Arial" w:cs="Arial"/>
          <w:sz w:val="24"/>
          <w:szCs w:val="24"/>
        </w:rPr>
      </w:pPr>
      <w:r w:rsidRPr="0063635F">
        <w:rPr>
          <w:rFonts w:ascii="Arial" w:eastAsia="Times New Roman" w:hAnsi="Arial" w:cs="Arial"/>
          <w:sz w:val="24"/>
          <w:szCs w:val="24"/>
        </w:rPr>
        <w:t xml:space="preserve">The number of hospital beds occupied by people who are positive for Covid continues to </w:t>
      </w:r>
      <w:proofErr w:type="gramStart"/>
      <w:r w:rsidRPr="0063635F">
        <w:rPr>
          <w:rFonts w:ascii="Arial" w:eastAsia="Times New Roman" w:hAnsi="Arial" w:cs="Arial"/>
          <w:sz w:val="24"/>
          <w:szCs w:val="24"/>
        </w:rPr>
        <w:t>very slowly fall</w:t>
      </w:r>
      <w:proofErr w:type="gramEnd"/>
      <w:r w:rsidRPr="0063635F">
        <w:rPr>
          <w:rFonts w:ascii="Arial" w:eastAsia="Times New Roman" w:hAnsi="Arial" w:cs="Arial"/>
          <w:sz w:val="24"/>
          <w:szCs w:val="24"/>
        </w:rPr>
        <w:t>. Over the last week there has been a further 9% reduction in beds occupied across Essex</w:t>
      </w:r>
    </w:p>
    <w:p w14:paraId="62389161" w14:textId="77777777" w:rsidR="0063635F" w:rsidRPr="0063635F" w:rsidRDefault="0063635F" w:rsidP="0063635F">
      <w:pPr>
        <w:spacing w:line="252" w:lineRule="auto"/>
        <w:rPr>
          <w:rFonts w:ascii="Arial" w:eastAsia="Times New Roman" w:hAnsi="Arial" w:cs="Arial"/>
          <w:b/>
          <w:bCs/>
          <w:sz w:val="24"/>
          <w:szCs w:val="24"/>
        </w:rPr>
      </w:pPr>
      <w:r w:rsidRPr="0063635F">
        <w:rPr>
          <w:rFonts w:ascii="Arial" w:eastAsia="Times New Roman" w:hAnsi="Arial" w:cs="Arial"/>
          <w:b/>
          <w:bCs/>
          <w:sz w:val="24"/>
          <w:szCs w:val="24"/>
        </w:rPr>
        <w:t>Omicron</w:t>
      </w:r>
    </w:p>
    <w:p w14:paraId="2F2E1878" w14:textId="77777777" w:rsidR="0063635F" w:rsidRPr="0063635F" w:rsidRDefault="0063635F" w:rsidP="0063635F">
      <w:pPr>
        <w:spacing w:line="252" w:lineRule="auto"/>
        <w:rPr>
          <w:rFonts w:ascii="Arial" w:eastAsia="Times New Roman" w:hAnsi="Arial" w:cs="Arial"/>
          <w:sz w:val="24"/>
          <w:szCs w:val="24"/>
        </w:rPr>
      </w:pPr>
      <w:r w:rsidRPr="0063635F">
        <w:rPr>
          <w:rFonts w:ascii="Arial" w:eastAsia="Times New Roman" w:hAnsi="Arial" w:cs="Arial"/>
          <w:sz w:val="24"/>
          <w:szCs w:val="24"/>
        </w:rPr>
        <w:t xml:space="preserve">While we are still awaiting some test results, those to date have not suggested any spread into the community. The tests so far in KFC have all been negative and while, as we would expect some Larchwood children have tested positive, this is all delta variant. We still await however the results from the isolating class who were most exposed. </w:t>
      </w:r>
    </w:p>
    <w:p w14:paraId="166D9275" w14:textId="77777777" w:rsidR="0063635F" w:rsidRPr="0063635F" w:rsidRDefault="0063635F" w:rsidP="0063635F">
      <w:pPr>
        <w:spacing w:line="252" w:lineRule="auto"/>
        <w:rPr>
          <w:rFonts w:ascii="Arial" w:eastAsia="Times New Roman" w:hAnsi="Arial" w:cs="Arial"/>
          <w:sz w:val="24"/>
          <w:szCs w:val="24"/>
        </w:rPr>
      </w:pPr>
      <w:r w:rsidRPr="0063635F">
        <w:rPr>
          <w:rFonts w:ascii="Arial" w:eastAsia="Times New Roman" w:hAnsi="Arial" w:cs="Arial"/>
          <w:sz w:val="24"/>
          <w:szCs w:val="24"/>
        </w:rPr>
        <w:t xml:space="preserve">There is evidence the Omicron does not show typical </w:t>
      </w:r>
      <w:proofErr w:type="gramStart"/>
      <w:r w:rsidRPr="0063635F">
        <w:rPr>
          <w:rFonts w:ascii="Arial" w:eastAsia="Times New Roman" w:hAnsi="Arial" w:cs="Arial"/>
          <w:sz w:val="24"/>
          <w:szCs w:val="24"/>
        </w:rPr>
        <w:t>symptoms</w:t>
      </w:r>
      <w:proofErr w:type="gramEnd"/>
      <w:r w:rsidRPr="0063635F">
        <w:rPr>
          <w:rFonts w:ascii="Arial" w:eastAsia="Times New Roman" w:hAnsi="Arial" w:cs="Arial"/>
          <w:sz w:val="24"/>
          <w:szCs w:val="24"/>
        </w:rPr>
        <w:t xml:space="preserve"> so it is more important than ever that people do regular twice weekly LFD tests to make sure they are not infected. As there is every chance </w:t>
      </w:r>
      <w:proofErr w:type="gramStart"/>
      <w:r w:rsidRPr="0063635F">
        <w:rPr>
          <w:rFonts w:ascii="Arial" w:eastAsia="Times New Roman" w:hAnsi="Arial" w:cs="Arial"/>
          <w:sz w:val="24"/>
          <w:szCs w:val="24"/>
        </w:rPr>
        <w:t>vaccines</w:t>
      </w:r>
      <w:proofErr w:type="gramEnd"/>
      <w:r w:rsidRPr="0063635F">
        <w:rPr>
          <w:rFonts w:ascii="Arial" w:eastAsia="Times New Roman" w:hAnsi="Arial" w:cs="Arial"/>
          <w:sz w:val="24"/>
          <w:szCs w:val="24"/>
        </w:rPr>
        <w:t xml:space="preserve"> will be less effective and the </w:t>
      </w:r>
      <w:r w:rsidRPr="0063635F">
        <w:rPr>
          <w:rFonts w:ascii="Arial" w:eastAsia="Times New Roman" w:hAnsi="Arial" w:cs="Arial"/>
          <w:sz w:val="24"/>
          <w:szCs w:val="24"/>
        </w:rPr>
        <w:lastRenderedPageBreak/>
        <w:t>strongest possible immune response will be required, having a booster when invited is now critically important.</w:t>
      </w:r>
    </w:p>
    <w:p w14:paraId="67016D06" w14:textId="675317B5" w:rsidR="00E25299" w:rsidRDefault="00ED3493" w:rsidP="00ED3493">
      <w:pPr>
        <w:pStyle w:val="xmsonormal"/>
      </w:pPr>
      <w:r>
        <w:rPr>
          <w:rFonts w:ascii="Arial" w:hAnsi="Arial" w:cs="Arial"/>
          <w:sz w:val="24"/>
          <w:szCs w:val="24"/>
        </w:rPr>
        <w:t> </w:t>
      </w:r>
      <w:r w:rsidR="00E25299">
        <w:t>_______________________________________________________________________________</w:t>
      </w:r>
    </w:p>
    <w:p w14:paraId="2CD7BB19" w14:textId="1AA77DB1" w:rsidR="00E25299" w:rsidRPr="00E25299" w:rsidRDefault="00E25299" w:rsidP="00B846EB">
      <w:pPr>
        <w:spacing w:line="276" w:lineRule="auto"/>
        <w:rPr>
          <w:b/>
          <w:bCs/>
          <w:sz w:val="28"/>
          <w:szCs w:val="28"/>
        </w:rPr>
      </w:pPr>
      <w:r w:rsidRPr="00E25299">
        <w:rPr>
          <w:rFonts w:ascii="Arial" w:hAnsi="Arial" w:cs="Arial"/>
          <w:b/>
          <w:bCs/>
          <w:sz w:val="28"/>
          <w:szCs w:val="28"/>
        </w:rPr>
        <w:t>If any Cllr requires help or advice</w:t>
      </w:r>
      <w:r w:rsidR="0055109F">
        <w:rPr>
          <w:rFonts w:ascii="Arial" w:hAnsi="Arial" w:cs="Arial"/>
          <w:b/>
          <w:bCs/>
          <w:sz w:val="28"/>
          <w:szCs w:val="28"/>
        </w:rPr>
        <w:t>,</w:t>
      </w:r>
      <w:r w:rsidRPr="00E25299">
        <w:rPr>
          <w:rFonts w:ascii="Arial" w:hAnsi="Arial" w:cs="Arial"/>
          <w:b/>
          <w:bCs/>
          <w:sz w:val="28"/>
          <w:szCs w:val="28"/>
        </w:rPr>
        <w:t xml:space="preserve"> please don’t hesitate to contact me on 07967 830277 or </w:t>
      </w:r>
      <w:hyperlink r:id="rId12" w:history="1">
        <w:r w:rsidRPr="00E25299">
          <w:rPr>
            <w:rStyle w:val="Hyperlink"/>
            <w:rFonts w:ascii="Arial" w:hAnsi="Arial" w:cs="Arial"/>
            <w:b/>
            <w:bCs/>
            <w:sz w:val="28"/>
            <w:szCs w:val="28"/>
          </w:rPr>
          <w:t>cllr.Derrick.Louis@essex.gov.uk</w:t>
        </w:r>
      </w:hyperlink>
      <w:r w:rsidR="00DB247A">
        <w:rPr>
          <w:rStyle w:val="Hyperlink"/>
          <w:rFonts w:ascii="Arial" w:hAnsi="Arial" w:cs="Arial"/>
          <w:b/>
          <w:bCs/>
          <w:sz w:val="28"/>
          <w:szCs w:val="28"/>
        </w:rPr>
        <w:t xml:space="preserve"> </w:t>
      </w:r>
    </w:p>
    <w:sectPr w:rsidR="00E25299" w:rsidRPr="00E252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A3CD" w14:textId="77777777" w:rsidR="00CE6FEA" w:rsidRDefault="00CE6FEA" w:rsidP="00B846EB">
      <w:pPr>
        <w:spacing w:after="0" w:line="240" w:lineRule="auto"/>
      </w:pPr>
      <w:r>
        <w:separator/>
      </w:r>
    </w:p>
  </w:endnote>
  <w:endnote w:type="continuationSeparator" w:id="0">
    <w:p w14:paraId="74949176" w14:textId="77777777" w:rsidR="00CE6FEA" w:rsidRDefault="00CE6FEA" w:rsidP="00B8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4D74" w14:textId="77777777" w:rsidR="00CE6FEA" w:rsidRDefault="00CE6FEA" w:rsidP="00B846EB">
      <w:pPr>
        <w:spacing w:after="0" w:line="240" w:lineRule="auto"/>
      </w:pPr>
      <w:r>
        <w:separator/>
      </w:r>
    </w:p>
  </w:footnote>
  <w:footnote w:type="continuationSeparator" w:id="0">
    <w:p w14:paraId="70707710" w14:textId="77777777" w:rsidR="00CE6FEA" w:rsidRDefault="00CE6FEA" w:rsidP="00B84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29A"/>
    <w:multiLevelType w:val="multilevel"/>
    <w:tmpl w:val="5082F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7277E"/>
    <w:multiLevelType w:val="hybridMultilevel"/>
    <w:tmpl w:val="76E6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2012E6"/>
    <w:multiLevelType w:val="hybridMultilevel"/>
    <w:tmpl w:val="4712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06810"/>
    <w:multiLevelType w:val="hybridMultilevel"/>
    <w:tmpl w:val="77569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5662A59"/>
    <w:multiLevelType w:val="hybridMultilevel"/>
    <w:tmpl w:val="8780A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377795"/>
    <w:multiLevelType w:val="hybridMultilevel"/>
    <w:tmpl w:val="CE60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CF1E21"/>
    <w:multiLevelType w:val="hybridMultilevel"/>
    <w:tmpl w:val="FB7A2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5434535"/>
    <w:multiLevelType w:val="hybridMultilevel"/>
    <w:tmpl w:val="98B4D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91014F1"/>
    <w:multiLevelType w:val="hybridMultilevel"/>
    <w:tmpl w:val="7506E5F8"/>
    <w:lvl w:ilvl="0" w:tplc="C876124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D8E41F4"/>
    <w:multiLevelType w:val="hybridMultilevel"/>
    <w:tmpl w:val="07465F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7A678B7"/>
    <w:multiLevelType w:val="multilevel"/>
    <w:tmpl w:val="B054F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9C2083"/>
    <w:multiLevelType w:val="hybridMultilevel"/>
    <w:tmpl w:val="D9FE759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FCF75B2"/>
    <w:multiLevelType w:val="multilevel"/>
    <w:tmpl w:val="F7C02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0"/>
  </w:num>
  <w:num w:numId="4">
    <w:abstractNumId w:val="7"/>
  </w:num>
  <w:num w:numId="5">
    <w:abstractNumId w:val="2"/>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BB"/>
    <w:rsid w:val="00021D71"/>
    <w:rsid w:val="00027A3D"/>
    <w:rsid w:val="00032863"/>
    <w:rsid w:val="0006331D"/>
    <w:rsid w:val="00077EA4"/>
    <w:rsid w:val="000E2163"/>
    <w:rsid w:val="00143C4C"/>
    <w:rsid w:val="00191DB7"/>
    <w:rsid w:val="00191E07"/>
    <w:rsid w:val="001A2161"/>
    <w:rsid w:val="00216F98"/>
    <w:rsid w:val="0022336A"/>
    <w:rsid w:val="00234D18"/>
    <w:rsid w:val="002C3303"/>
    <w:rsid w:val="002E4054"/>
    <w:rsid w:val="002F1632"/>
    <w:rsid w:val="00335650"/>
    <w:rsid w:val="00384DF4"/>
    <w:rsid w:val="00424285"/>
    <w:rsid w:val="004859A1"/>
    <w:rsid w:val="004E55A2"/>
    <w:rsid w:val="0051041D"/>
    <w:rsid w:val="0052295B"/>
    <w:rsid w:val="005374F9"/>
    <w:rsid w:val="0055109F"/>
    <w:rsid w:val="0055740D"/>
    <w:rsid w:val="005A0958"/>
    <w:rsid w:val="005C604D"/>
    <w:rsid w:val="005F28BB"/>
    <w:rsid w:val="0063635F"/>
    <w:rsid w:val="00685C74"/>
    <w:rsid w:val="00696DC4"/>
    <w:rsid w:val="006F33E7"/>
    <w:rsid w:val="006F3704"/>
    <w:rsid w:val="00744002"/>
    <w:rsid w:val="0076071D"/>
    <w:rsid w:val="007A3813"/>
    <w:rsid w:val="007B7E50"/>
    <w:rsid w:val="007C27DA"/>
    <w:rsid w:val="007C3135"/>
    <w:rsid w:val="00801CF4"/>
    <w:rsid w:val="008A675E"/>
    <w:rsid w:val="008A6DDB"/>
    <w:rsid w:val="0093026E"/>
    <w:rsid w:val="009416E8"/>
    <w:rsid w:val="009B4100"/>
    <w:rsid w:val="009C6B55"/>
    <w:rsid w:val="009E4156"/>
    <w:rsid w:val="00A03A5C"/>
    <w:rsid w:val="00A2322E"/>
    <w:rsid w:val="00A36B2F"/>
    <w:rsid w:val="00A632D5"/>
    <w:rsid w:val="00AA4DD9"/>
    <w:rsid w:val="00AE3C96"/>
    <w:rsid w:val="00B06126"/>
    <w:rsid w:val="00B10B01"/>
    <w:rsid w:val="00B1348F"/>
    <w:rsid w:val="00B31DF5"/>
    <w:rsid w:val="00B56FD5"/>
    <w:rsid w:val="00B846EB"/>
    <w:rsid w:val="00BA1E0B"/>
    <w:rsid w:val="00C01263"/>
    <w:rsid w:val="00C8441F"/>
    <w:rsid w:val="00CE6FEA"/>
    <w:rsid w:val="00CF061A"/>
    <w:rsid w:val="00D1431D"/>
    <w:rsid w:val="00D310F2"/>
    <w:rsid w:val="00D34AC9"/>
    <w:rsid w:val="00D5589C"/>
    <w:rsid w:val="00D83FCD"/>
    <w:rsid w:val="00DB247A"/>
    <w:rsid w:val="00DC4010"/>
    <w:rsid w:val="00DD38FC"/>
    <w:rsid w:val="00E25299"/>
    <w:rsid w:val="00E344D9"/>
    <w:rsid w:val="00E34DB8"/>
    <w:rsid w:val="00E81488"/>
    <w:rsid w:val="00E91F25"/>
    <w:rsid w:val="00EA7A5A"/>
    <w:rsid w:val="00ED3493"/>
    <w:rsid w:val="00F31DB9"/>
    <w:rsid w:val="00F57F52"/>
    <w:rsid w:val="00FE5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1869"/>
  <w15:chartTrackingRefBased/>
  <w15:docId w15:val="{44E0B201-FF09-4F14-A9BB-D021FBD8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3A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
    <w:name w:val="meta"/>
    <w:basedOn w:val="Normal"/>
    <w:rsid w:val="00A03A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85C74"/>
    <w:rPr>
      <w:color w:val="0000FF"/>
      <w:u w:val="single"/>
    </w:rPr>
  </w:style>
  <w:style w:type="character" w:styleId="FollowedHyperlink">
    <w:name w:val="FollowedHyperlink"/>
    <w:basedOn w:val="DefaultParagraphFont"/>
    <w:uiPriority w:val="99"/>
    <w:semiHidden/>
    <w:unhideWhenUsed/>
    <w:rsid w:val="00D1431D"/>
    <w:rPr>
      <w:color w:val="954F72" w:themeColor="followedHyperlink"/>
      <w:u w:val="single"/>
    </w:rPr>
  </w:style>
  <w:style w:type="paragraph" w:customStyle="1" w:styleId="Default">
    <w:name w:val="Default"/>
    <w:rsid w:val="00077EA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06126"/>
    <w:pPr>
      <w:ind w:left="720"/>
      <w:contextualSpacing/>
    </w:pPr>
  </w:style>
  <w:style w:type="paragraph" w:styleId="Header">
    <w:name w:val="header"/>
    <w:basedOn w:val="Normal"/>
    <w:link w:val="HeaderChar"/>
    <w:uiPriority w:val="99"/>
    <w:unhideWhenUsed/>
    <w:rsid w:val="00B84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6EB"/>
  </w:style>
  <w:style w:type="paragraph" w:styleId="Footer">
    <w:name w:val="footer"/>
    <w:basedOn w:val="Normal"/>
    <w:link w:val="FooterChar"/>
    <w:uiPriority w:val="99"/>
    <w:unhideWhenUsed/>
    <w:rsid w:val="00B84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6EB"/>
  </w:style>
  <w:style w:type="character" w:styleId="UnresolvedMention">
    <w:name w:val="Unresolved Mention"/>
    <w:basedOn w:val="DefaultParagraphFont"/>
    <w:uiPriority w:val="99"/>
    <w:semiHidden/>
    <w:unhideWhenUsed/>
    <w:rsid w:val="00E25299"/>
    <w:rPr>
      <w:color w:val="605E5C"/>
      <w:shd w:val="clear" w:color="auto" w:fill="E1DFDD"/>
    </w:rPr>
  </w:style>
  <w:style w:type="paragraph" w:customStyle="1" w:styleId="paragraph">
    <w:name w:val="paragraph"/>
    <w:basedOn w:val="Normal"/>
    <w:uiPriority w:val="99"/>
    <w:semiHidden/>
    <w:rsid w:val="00696DC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696DC4"/>
  </w:style>
  <w:style w:type="character" w:styleId="Strong">
    <w:name w:val="Strong"/>
    <w:basedOn w:val="DefaultParagraphFont"/>
    <w:uiPriority w:val="22"/>
    <w:qFormat/>
    <w:rsid w:val="00696DC4"/>
    <w:rPr>
      <w:b/>
      <w:bCs/>
    </w:rPr>
  </w:style>
  <w:style w:type="character" w:customStyle="1" w:styleId="eop">
    <w:name w:val="eop"/>
    <w:basedOn w:val="DefaultParagraphFont"/>
    <w:rsid w:val="00E34DB8"/>
  </w:style>
  <w:style w:type="character" w:customStyle="1" w:styleId="normaltextrun1">
    <w:name w:val="normaltextrun1"/>
    <w:basedOn w:val="DefaultParagraphFont"/>
    <w:rsid w:val="00E34DB8"/>
  </w:style>
  <w:style w:type="paragraph" w:customStyle="1" w:styleId="xmsonormal">
    <w:name w:val="x_msonormal"/>
    <w:basedOn w:val="Normal"/>
    <w:rsid w:val="00E34DB8"/>
    <w:pPr>
      <w:spacing w:after="0" w:line="240" w:lineRule="auto"/>
    </w:pPr>
    <w:rPr>
      <w:rFonts w:ascii="Calibri" w:hAnsi="Calibri" w:cs="Calibri"/>
      <w:lang w:eastAsia="en-GB"/>
    </w:rPr>
  </w:style>
  <w:style w:type="paragraph" w:customStyle="1" w:styleId="xmsolistparagraph">
    <w:name w:val="x_msolistparagraph"/>
    <w:basedOn w:val="Normal"/>
    <w:rsid w:val="00D34AC9"/>
    <w:pPr>
      <w:spacing w:after="0" w:line="240" w:lineRule="auto"/>
    </w:pPr>
    <w:rPr>
      <w:rFonts w:ascii="Calibri" w:hAnsi="Calibri" w:cs="Calibri"/>
      <w:lang w:eastAsia="en-GB"/>
    </w:rPr>
  </w:style>
  <w:style w:type="character" w:styleId="Emphasis">
    <w:name w:val="Emphasis"/>
    <w:basedOn w:val="DefaultParagraphFont"/>
    <w:uiPriority w:val="20"/>
    <w:qFormat/>
    <w:rsid w:val="00AA4DD9"/>
    <w:rPr>
      <w:i/>
      <w:iCs/>
    </w:rPr>
  </w:style>
  <w:style w:type="character" w:customStyle="1" w:styleId="xnormaltextrun">
    <w:name w:val="x_normaltextrun"/>
    <w:basedOn w:val="DefaultParagraphFont"/>
    <w:rsid w:val="00ED3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539">
      <w:bodyDiv w:val="1"/>
      <w:marLeft w:val="0"/>
      <w:marRight w:val="0"/>
      <w:marTop w:val="0"/>
      <w:marBottom w:val="0"/>
      <w:divBdr>
        <w:top w:val="none" w:sz="0" w:space="0" w:color="auto"/>
        <w:left w:val="none" w:sz="0" w:space="0" w:color="auto"/>
        <w:bottom w:val="none" w:sz="0" w:space="0" w:color="auto"/>
        <w:right w:val="none" w:sz="0" w:space="0" w:color="auto"/>
      </w:divBdr>
    </w:div>
    <w:div w:id="89859200">
      <w:bodyDiv w:val="1"/>
      <w:marLeft w:val="0"/>
      <w:marRight w:val="0"/>
      <w:marTop w:val="0"/>
      <w:marBottom w:val="0"/>
      <w:divBdr>
        <w:top w:val="none" w:sz="0" w:space="0" w:color="auto"/>
        <w:left w:val="none" w:sz="0" w:space="0" w:color="auto"/>
        <w:bottom w:val="none" w:sz="0" w:space="0" w:color="auto"/>
        <w:right w:val="none" w:sz="0" w:space="0" w:color="auto"/>
      </w:divBdr>
    </w:div>
    <w:div w:id="211966297">
      <w:bodyDiv w:val="1"/>
      <w:marLeft w:val="0"/>
      <w:marRight w:val="0"/>
      <w:marTop w:val="0"/>
      <w:marBottom w:val="0"/>
      <w:divBdr>
        <w:top w:val="none" w:sz="0" w:space="0" w:color="auto"/>
        <w:left w:val="none" w:sz="0" w:space="0" w:color="auto"/>
        <w:bottom w:val="none" w:sz="0" w:space="0" w:color="auto"/>
        <w:right w:val="none" w:sz="0" w:space="0" w:color="auto"/>
      </w:divBdr>
    </w:div>
    <w:div w:id="375860896">
      <w:bodyDiv w:val="1"/>
      <w:marLeft w:val="0"/>
      <w:marRight w:val="0"/>
      <w:marTop w:val="0"/>
      <w:marBottom w:val="0"/>
      <w:divBdr>
        <w:top w:val="none" w:sz="0" w:space="0" w:color="auto"/>
        <w:left w:val="none" w:sz="0" w:space="0" w:color="auto"/>
        <w:bottom w:val="none" w:sz="0" w:space="0" w:color="auto"/>
        <w:right w:val="none" w:sz="0" w:space="0" w:color="auto"/>
      </w:divBdr>
    </w:div>
    <w:div w:id="427653766">
      <w:bodyDiv w:val="1"/>
      <w:marLeft w:val="0"/>
      <w:marRight w:val="0"/>
      <w:marTop w:val="0"/>
      <w:marBottom w:val="0"/>
      <w:divBdr>
        <w:top w:val="none" w:sz="0" w:space="0" w:color="auto"/>
        <w:left w:val="none" w:sz="0" w:space="0" w:color="auto"/>
        <w:bottom w:val="none" w:sz="0" w:space="0" w:color="auto"/>
        <w:right w:val="none" w:sz="0" w:space="0" w:color="auto"/>
      </w:divBdr>
    </w:div>
    <w:div w:id="463698249">
      <w:bodyDiv w:val="1"/>
      <w:marLeft w:val="0"/>
      <w:marRight w:val="0"/>
      <w:marTop w:val="0"/>
      <w:marBottom w:val="0"/>
      <w:divBdr>
        <w:top w:val="none" w:sz="0" w:space="0" w:color="auto"/>
        <w:left w:val="none" w:sz="0" w:space="0" w:color="auto"/>
        <w:bottom w:val="none" w:sz="0" w:space="0" w:color="auto"/>
        <w:right w:val="none" w:sz="0" w:space="0" w:color="auto"/>
      </w:divBdr>
    </w:div>
    <w:div w:id="508522416">
      <w:bodyDiv w:val="1"/>
      <w:marLeft w:val="0"/>
      <w:marRight w:val="0"/>
      <w:marTop w:val="0"/>
      <w:marBottom w:val="0"/>
      <w:divBdr>
        <w:top w:val="none" w:sz="0" w:space="0" w:color="auto"/>
        <w:left w:val="none" w:sz="0" w:space="0" w:color="auto"/>
        <w:bottom w:val="none" w:sz="0" w:space="0" w:color="auto"/>
        <w:right w:val="none" w:sz="0" w:space="0" w:color="auto"/>
      </w:divBdr>
    </w:div>
    <w:div w:id="544105806">
      <w:bodyDiv w:val="1"/>
      <w:marLeft w:val="0"/>
      <w:marRight w:val="0"/>
      <w:marTop w:val="0"/>
      <w:marBottom w:val="0"/>
      <w:divBdr>
        <w:top w:val="none" w:sz="0" w:space="0" w:color="auto"/>
        <w:left w:val="none" w:sz="0" w:space="0" w:color="auto"/>
        <w:bottom w:val="none" w:sz="0" w:space="0" w:color="auto"/>
        <w:right w:val="none" w:sz="0" w:space="0" w:color="auto"/>
      </w:divBdr>
    </w:div>
    <w:div w:id="585040474">
      <w:bodyDiv w:val="1"/>
      <w:marLeft w:val="0"/>
      <w:marRight w:val="0"/>
      <w:marTop w:val="0"/>
      <w:marBottom w:val="0"/>
      <w:divBdr>
        <w:top w:val="none" w:sz="0" w:space="0" w:color="auto"/>
        <w:left w:val="none" w:sz="0" w:space="0" w:color="auto"/>
        <w:bottom w:val="none" w:sz="0" w:space="0" w:color="auto"/>
        <w:right w:val="none" w:sz="0" w:space="0" w:color="auto"/>
      </w:divBdr>
    </w:div>
    <w:div w:id="604652117">
      <w:bodyDiv w:val="1"/>
      <w:marLeft w:val="0"/>
      <w:marRight w:val="0"/>
      <w:marTop w:val="0"/>
      <w:marBottom w:val="0"/>
      <w:divBdr>
        <w:top w:val="none" w:sz="0" w:space="0" w:color="auto"/>
        <w:left w:val="none" w:sz="0" w:space="0" w:color="auto"/>
        <w:bottom w:val="none" w:sz="0" w:space="0" w:color="auto"/>
        <w:right w:val="none" w:sz="0" w:space="0" w:color="auto"/>
      </w:divBdr>
    </w:div>
    <w:div w:id="692729784">
      <w:bodyDiv w:val="1"/>
      <w:marLeft w:val="0"/>
      <w:marRight w:val="0"/>
      <w:marTop w:val="0"/>
      <w:marBottom w:val="0"/>
      <w:divBdr>
        <w:top w:val="none" w:sz="0" w:space="0" w:color="auto"/>
        <w:left w:val="none" w:sz="0" w:space="0" w:color="auto"/>
        <w:bottom w:val="none" w:sz="0" w:space="0" w:color="auto"/>
        <w:right w:val="none" w:sz="0" w:space="0" w:color="auto"/>
      </w:divBdr>
    </w:div>
    <w:div w:id="1032419940">
      <w:bodyDiv w:val="1"/>
      <w:marLeft w:val="0"/>
      <w:marRight w:val="0"/>
      <w:marTop w:val="0"/>
      <w:marBottom w:val="0"/>
      <w:divBdr>
        <w:top w:val="none" w:sz="0" w:space="0" w:color="auto"/>
        <w:left w:val="none" w:sz="0" w:space="0" w:color="auto"/>
        <w:bottom w:val="none" w:sz="0" w:space="0" w:color="auto"/>
        <w:right w:val="none" w:sz="0" w:space="0" w:color="auto"/>
      </w:divBdr>
    </w:div>
    <w:div w:id="1068266680">
      <w:bodyDiv w:val="1"/>
      <w:marLeft w:val="0"/>
      <w:marRight w:val="0"/>
      <w:marTop w:val="0"/>
      <w:marBottom w:val="0"/>
      <w:divBdr>
        <w:top w:val="none" w:sz="0" w:space="0" w:color="auto"/>
        <w:left w:val="none" w:sz="0" w:space="0" w:color="auto"/>
        <w:bottom w:val="none" w:sz="0" w:space="0" w:color="auto"/>
        <w:right w:val="none" w:sz="0" w:space="0" w:color="auto"/>
      </w:divBdr>
    </w:div>
    <w:div w:id="1105078581">
      <w:bodyDiv w:val="1"/>
      <w:marLeft w:val="0"/>
      <w:marRight w:val="0"/>
      <w:marTop w:val="0"/>
      <w:marBottom w:val="0"/>
      <w:divBdr>
        <w:top w:val="none" w:sz="0" w:space="0" w:color="auto"/>
        <w:left w:val="none" w:sz="0" w:space="0" w:color="auto"/>
        <w:bottom w:val="none" w:sz="0" w:space="0" w:color="auto"/>
        <w:right w:val="none" w:sz="0" w:space="0" w:color="auto"/>
      </w:divBdr>
    </w:div>
    <w:div w:id="1167935774">
      <w:bodyDiv w:val="1"/>
      <w:marLeft w:val="0"/>
      <w:marRight w:val="0"/>
      <w:marTop w:val="0"/>
      <w:marBottom w:val="0"/>
      <w:divBdr>
        <w:top w:val="none" w:sz="0" w:space="0" w:color="auto"/>
        <w:left w:val="none" w:sz="0" w:space="0" w:color="auto"/>
        <w:bottom w:val="none" w:sz="0" w:space="0" w:color="auto"/>
        <w:right w:val="none" w:sz="0" w:space="0" w:color="auto"/>
      </w:divBdr>
    </w:div>
    <w:div w:id="1181551361">
      <w:bodyDiv w:val="1"/>
      <w:marLeft w:val="0"/>
      <w:marRight w:val="0"/>
      <w:marTop w:val="0"/>
      <w:marBottom w:val="0"/>
      <w:divBdr>
        <w:top w:val="none" w:sz="0" w:space="0" w:color="auto"/>
        <w:left w:val="none" w:sz="0" w:space="0" w:color="auto"/>
        <w:bottom w:val="none" w:sz="0" w:space="0" w:color="auto"/>
        <w:right w:val="none" w:sz="0" w:space="0" w:color="auto"/>
      </w:divBdr>
    </w:div>
    <w:div w:id="1246261942">
      <w:bodyDiv w:val="1"/>
      <w:marLeft w:val="0"/>
      <w:marRight w:val="0"/>
      <w:marTop w:val="0"/>
      <w:marBottom w:val="0"/>
      <w:divBdr>
        <w:top w:val="none" w:sz="0" w:space="0" w:color="auto"/>
        <w:left w:val="none" w:sz="0" w:space="0" w:color="auto"/>
        <w:bottom w:val="none" w:sz="0" w:space="0" w:color="auto"/>
        <w:right w:val="none" w:sz="0" w:space="0" w:color="auto"/>
      </w:divBdr>
    </w:div>
    <w:div w:id="1255243113">
      <w:bodyDiv w:val="1"/>
      <w:marLeft w:val="0"/>
      <w:marRight w:val="0"/>
      <w:marTop w:val="0"/>
      <w:marBottom w:val="0"/>
      <w:divBdr>
        <w:top w:val="none" w:sz="0" w:space="0" w:color="auto"/>
        <w:left w:val="none" w:sz="0" w:space="0" w:color="auto"/>
        <w:bottom w:val="none" w:sz="0" w:space="0" w:color="auto"/>
        <w:right w:val="none" w:sz="0" w:space="0" w:color="auto"/>
      </w:divBdr>
    </w:div>
    <w:div w:id="1268542777">
      <w:bodyDiv w:val="1"/>
      <w:marLeft w:val="0"/>
      <w:marRight w:val="0"/>
      <w:marTop w:val="0"/>
      <w:marBottom w:val="0"/>
      <w:divBdr>
        <w:top w:val="none" w:sz="0" w:space="0" w:color="auto"/>
        <w:left w:val="none" w:sz="0" w:space="0" w:color="auto"/>
        <w:bottom w:val="none" w:sz="0" w:space="0" w:color="auto"/>
        <w:right w:val="none" w:sz="0" w:space="0" w:color="auto"/>
      </w:divBdr>
    </w:div>
    <w:div w:id="1409572519">
      <w:bodyDiv w:val="1"/>
      <w:marLeft w:val="0"/>
      <w:marRight w:val="0"/>
      <w:marTop w:val="0"/>
      <w:marBottom w:val="0"/>
      <w:divBdr>
        <w:top w:val="none" w:sz="0" w:space="0" w:color="auto"/>
        <w:left w:val="none" w:sz="0" w:space="0" w:color="auto"/>
        <w:bottom w:val="none" w:sz="0" w:space="0" w:color="auto"/>
        <w:right w:val="none" w:sz="0" w:space="0" w:color="auto"/>
      </w:divBdr>
    </w:div>
    <w:div w:id="1469979457">
      <w:bodyDiv w:val="1"/>
      <w:marLeft w:val="0"/>
      <w:marRight w:val="0"/>
      <w:marTop w:val="0"/>
      <w:marBottom w:val="0"/>
      <w:divBdr>
        <w:top w:val="none" w:sz="0" w:space="0" w:color="auto"/>
        <w:left w:val="none" w:sz="0" w:space="0" w:color="auto"/>
        <w:bottom w:val="none" w:sz="0" w:space="0" w:color="auto"/>
        <w:right w:val="none" w:sz="0" w:space="0" w:color="auto"/>
      </w:divBdr>
    </w:div>
    <w:div w:id="1692142314">
      <w:bodyDiv w:val="1"/>
      <w:marLeft w:val="0"/>
      <w:marRight w:val="0"/>
      <w:marTop w:val="0"/>
      <w:marBottom w:val="0"/>
      <w:divBdr>
        <w:top w:val="none" w:sz="0" w:space="0" w:color="auto"/>
        <w:left w:val="none" w:sz="0" w:space="0" w:color="auto"/>
        <w:bottom w:val="none" w:sz="0" w:space="0" w:color="auto"/>
        <w:right w:val="none" w:sz="0" w:space="0" w:color="auto"/>
      </w:divBdr>
    </w:div>
    <w:div w:id="1701321984">
      <w:bodyDiv w:val="1"/>
      <w:marLeft w:val="0"/>
      <w:marRight w:val="0"/>
      <w:marTop w:val="0"/>
      <w:marBottom w:val="0"/>
      <w:divBdr>
        <w:top w:val="none" w:sz="0" w:space="0" w:color="auto"/>
        <w:left w:val="none" w:sz="0" w:space="0" w:color="auto"/>
        <w:bottom w:val="none" w:sz="0" w:space="0" w:color="auto"/>
        <w:right w:val="none" w:sz="0" w:space="0" w:color="auto"/>
      </w:divBdr>
    </w:div>
    <w:div w:id="1706514524">
      <w:bodyDiv w:val="1"/>
      <w:marLeft w:val="0"/>
      <w:marRight w:val="0"/>
      <w:marTop w:val="0"/>
      <w:marBottom w:val="0"/>
      <w:divBdr>
        <w:top w:val="none" w:sz="0" w:space="0" w:color="auto"/>
        <w:left w:val="none" w:sz="0" w:space="0" w:color="auto"/>
        <w:bottom w:val="none" w:sz="0" w:space="0" w:color="auto"/>
        <w:right w:val="none" w:sz="0" w:space="0" w:color="auto"/>
      </w:divBdr>
    </w:div>
    <w:div w:id="1719821037">
      <w:bodyDiv w:val="1"/>
      <w:marLeft w:val="0"/>
      <w:marRight w:val="0"/>
      <w:marTop w:val="0"/>
      <w:marBottom w:val="0"/>
      <w:divBdr>
        <w:top w:val="none" w:sz="0" w:space="0" w:color="auto"/>
        <w:left w:val="none" w:sz="0" w:space="0" w:color="auto"/>
        <w:bottom w:val="none" w:sz="0" w:space="0" w:color="auto"/>
        <w:right w:val="none" w:sz="0" w:space="0" w:color="auto"/>
      </w:divBdr>
    </w:div>
    <w:div w:id="1759323610">
      <w:bodyDiv w:val="1"/>
      <w:marLeft w:val="0"/>
      <w:marRight w:val="0"/>
      <w:marTop w:val="0"/>
      <w:marBottom w:val="0"/>
      <w:divBdr>
        <w:top w:val="none" w:sz="0" w:space="0" w:color="auto"/>
        <w:left w:val="none" w:sz="0" w:space="0" w:color="auto"/>
        <w:bottom w:val="none" w:sz="0" w:space="0" w:color="auto"/>
        <w:right w:val="none" w:sz="0" w:space="0" w:color="auto"/>
      </w:divBdr>
    </w:div>
    <w:div w:id="1876231479">
      <w:bodyDiv w:val="1"/>
      <w:marLeft w:val="0"/>
      <w:marRight w:val="0"/>
      <w:marTop w:val="0"/>
      <w:marBottom w:val="0"/>
      <w:divBdr>
        <w:top w:val="none" w:sz="0" w:space="0" w:color="auto"/>
        <w:left w:val="none" w:sz="0" w:space="0" w:color="auto"/>
        <w:bottom w:val="none" w:sz="0" w:space="0" w:color="auto"/>
        <w:right w:val="none" w:sz="0" w:space="0" w:color="auto"/>
      </w:divBdr>
    </w:div>
    <w:div w:id="1900048712">
      <w:bodyDiv w:val="1"/>
      <w:marLeft w:val="0"/>
      <w:marRight w:val="0"/>
      <w:marTop w:val="0"/>
      <w:marBottom w:val="0"/>
      <w:divBdr>
        <w:top w:val="none" w:sz="0" w:space="0" w:color="auto"/>
        <w:left w:val="none" w:sz="0" w:space="0" w:color="auto"/>
        <w:bottom w:val="none" w:sz="0" w:space="0" w:color="auto"/>
        <w:right w:val="none" w:sz="0" w:space="0" w:color="auto"/>
      </w:divBdr>
    </w:div>
    <w:div w:id="1977250921">
      <w:bodyDiv w:val="1"/>
      <w:marLeft w:val="0"/>
      <w:marRight w:val="0"/>
      <w:marTop w:val="0"/>
      <w:marBottom w:val="0"/>
      <w:divBdr>
        <w:top w:val="none" w:sz="0" w:space="0" w:color="auto"/>
        <w:left w:val="none" w:sz="0" w:space="0" w:color="auto"/>
        <w:bottom w:val="none" w:sz="0" w:space="0" w:color="auto"/>
        <w:right w:val="none" w:sz="0" w:space="0" w:color="auto"/>
      </w:divBdr>
    </w:div>
    <w:div w:id="2003697809">
      <w:bodyDiv w:val="1"/>
      <w:marLeft w:val="0"/>
      <w:marRight w:val="0"/>
      <w:marTop w:val="0"/>
      <w:marBottom w:val="0"/>
      <w:divBdr>
        <w:top w:val="none" w:sz="0" w:space="0" w:color="auto"/>
        <w:left w:val="none" w:sz="0" w:space="0" w:color="auto"/>
        <w:bottom w:val="none" w:sz="0" w:space="0" w:color="auto"/>
        <w:right w:val="none" w:sz="0" w:space="0" w:color="auto"/>
      </w:divBdr>
    </w:div>
    <w:div w:id="2011443063">
      <w:bodyDiv w:val="1"/>
      <w:marLeft w:val="0"/>
      <w:marRight w:val="0"/>
      <w:marTop w:val="0"/>
      <w:marBottom w:val="0"/>
      <w:divBdr>
        <w:top w:val="none" w:sz="0" w:space="0" w:color="auto"/>
        <w:left w:val="none" w:sz="0" w:space="0" w:color="auto"/>
        <w:bottom w:val="none" w:sz="0" w:space="0" w:color="auto"/>
        <w:right w:val="none" w:sz="0" w:space="0" w:color="auto"/>
      </w:divBdr>
    </w:div>
    <w:div w:id="2038235915">
      <w:bodyDiv w:val="1"/>
      <w:marLeft w:val="0"/>
      <w:marRight w:val="0"/>
      <w:marTop w:val="0"/>
      <w:marBottom w:val="0"/>
      <w:divBdr>
        <w:top w:val="none" w:sz="0" w:space="0" w:color="auto"/>
        <w:left w:val="none" w:sz="0" w:space="0" w:color="auto"/>
        <w:bottom w:val="none" w:sz="0" w:space="0" w:color="auto"/>
        <w:right w:val="none" w:sz="0" w:space="0" w:color="auto"/>
      </w:divBdr>
    </w:div>
    <w:div w:id="2052028810">
      <w:bodyDiv w:val="1"/>
      <w:marLeft w:val="0"/>
      <w:marRight w:val="0"/>
      <w:marTop w:val="0"/>
      <w:marBottom w:val="0"/>
      <w:divBdr>
        <w:top w:val="none" w:sz="0" w:space="0" w:color="auto"/>
        <w:left w:val="none" w:sz="0" w:space="0" w:color="auto"/>
        <w:bottom w:val="none" w:sz="0" w:space="0" w:color="auto"/>
        <w:right w:val="none" w:sz="0" w:space="0" w:color="auto"/>
      </w:divBdr>
    </w:div>
    <w:div w:id="20686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members.essex.gov.uk%2Fguidance-resources-and-key-documents%2Flocality-fund-202122%2F&amp;data=04%7C01%7C%7C040b2dddd40a4196344108d92421d3dc%7Ca8b4324f155c4215a0f17ed8cc9a992f%7C0%7C0%7C637580549980924514%7CUnknown%7CTWFpbGZsb3d8eyJWIjoiMC4wLjAwMDAiLCJQIjoiV2luMzIiLCJBTiI6Ik1haWwiLCJXVCI6Mn0%3D%7C1000&amp;sdata=4t%2B%2BqVeec%2BJq%2Fw64US0AnlZJVkTAj7GAs3Ljmsjfi54%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sexhighways.org/transport-and-roads.aspx" TargetMode="External"/><Relationship Id="rId12" Type="http://schemas.openxmlformats.org/officeDocument/2006/relationships/hyperlink" Target="file:///C:\Users\Derrick\AppData\Local\Microsoft\Windows\INetCache\Content.Outlook\V0CCF6ZA\cllr.Derrick.Louis@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s%3A%2F%2Fwww.essexhighways.org%2Fapply-to-install-a-vas-or-sid-illuminated-sign&amp;data=04%7C01%7C%7Cf16bbd57cf7140641f8208d9a387277b%7Ca8b4324f155c4215a0f17ed8cc9a992f%7C0%7C0%7C637720623419270070%7CUnknown%7CTWFpbGZsb3d8eyJWIjoiMC4wLjAwMDAiLCJQIjoiV2luMzIiLCJBTiI6Ik1haWwiLCJXVCI6Mn0%3D%7C1000&amp;sdata=CYY38C4KHD238bXIqqYI6CaiVQIyeEYD4S0bcQwQrxo%3D&amp;reserved=0" TargetMode="External"/><Relationship Id="rId5" Type="http://schemas.openxmlformats.org/officeDocument/2006/relationships/footnotes" Target="footnotes.xml"/><Relationship Id="rId10" Type="http://schemas.openxmlformats.org/officeDocument/2006/relationships/hyperlink" Target="https://eur02.safelinks.protection.outlook.com/?url=https%3A%2F%2Fwww.essexhighways.org%2Fhighway-schemes-and-developments%2Fvas-members-guide&amp;data=04%7C01%7C%7Cf16bbd57cf7140641f8208d9a387277b%7Ca8b4324f155c4215a0f17ed8cc9a992f%7C0%7C0%7C637720623419270070%7CUnknown%7CTWFpbGZsb3d8eyJWIjoiMC4wLjAwMDAiLCJQIjoiV2luMzIiLCJBTiI6Ik1haWwiLCJXVCI6Mn0%3D%7C1000&amp;sdata=2aSZ%2FnbBN6Op5IMMT7EqmEzHkS2eONf0Ak%2BryjuyZMQ%3D&amp;reserved=0" TargetMode="External"/><Relationship Id="rId4" Type="http://schemas.openxmlformats.org/officeDocument/2006/relationships/webSettings" Target="webSettings.xml"/><Relationship Id="rId9" Type="http://schemas.openxmlformats.org/officeDocument/2006/relationships/hyperlink" Target="https://eur02.safelinks.protection.outlook.com/?url=https%3A%2F%2Fwww.essexhighways.org%2Fuploads%2Fdownloads%2Fecc%2520bsip%25202021%2520to%25202026.pdf&amp;data=04%7C01%7C%7Cdbdf0d596db84c891e4f08d9b030a8bb%7Ca8b4324f155c4215a0f17ed8cc9a992f%7C0%7C0%7C637734545457615399%7CUnknown%7CTWFpbGZsb3d8eyJWIjoiMC4wLjAwMDAiLCJQIjoiV2luMzIiLCJBTiI6Ik1haWwiLCJXVCI6Mn0%3D%7C3000&amp;sdata=WQCTHmN2ZtT6MgFcPfrv4f9DVdo2o2l9Fo9MiwmPgkQ%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Derrick J. Louis, Member CC</dc:creator>
  <cp:keywords/>
  <dc:description/>
  <cp:lastModifiedBy>Sarah Gaeta</cp:lastModifiedBy>
  <cp:revision>2</cp:revision>
  <dcterms:created xsi:type="dcterms:W3CDTF">2021-12-06T08:45:00Z</dcterms:created>
  <dcterms:modified xsi:type="dcterms:W3CDTF">2021-12-06T08:45:00Z</dcterms:modified>
</cp:coreProperties>
</file>